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26" w:rsidRPr="002502EF" w:rsidRDefault="00CC1E26" w:rsidP="002502EF">
      <w:pPr>
        <w:jc w:val="right"/>
        <w:rPr>
          <w:rFonts w:ascii="Times New Roman" w:hAnsi="Times New Roman"/>
          <w:i/>
          <w:sz w:val="24"/>
          <w:szCs w:val="24"/>
        </w:rPr>
      </w:pPr>
    </w:p>
    <w:p w:rsidR="00D40101" w:rsidRPr="002502EF" w:rsidRDefault="00D40101" w:rsidP="002502EF">
      <w:pPr>
        <w:jc w:val="right"/>
        <w:rPr>
          <w:rFonts w:ascii="Times New Roman" w:hAnsi="Times New Roman"/>
          <w:i/>
          <w:sz w:val="24"/>
          <w:szCs w:val="24"/>
        </w:rPr>
      </w:pPr>
    </w:p>
    <w:p w:rsidR="00CC1E26" w:rsidRPr="002502EF" w:rsidRDefault="00CC1E26" w:rsidP="002502EF">
      <w:pPr>
        <w:jc w:val="right"/>
        <w:rPr>
          <w:rFonts w:ascii="Times New Roman" w:hAnsi="Times New Roman" w:cs="Times New Roman"/>
          <w:sz w:val="24"/>
          <w:szCs w:val="24"/>
        </w:rPr>
      </w:pPr>
      <w:r w:rsidRPr="002502EF">
        <w:rPr>
          <w:rFonts w:ascii="Times New Roman" w:hAnsi="Times New Roman" w:cs="Times New Roman"/>
          <w:sz w:val="24"/>
          <w:szCs w:val="24"/>
        </w:rPr>
        <w:t xml:space="preserve">Приложение </w:t>
      </w:r>
    </w:p>
    <w:p w:rsidR="00CC1E26" w:rsidRPr="002502EF" w:rsidRDefault="00557DFA" w:rsidP="002502EF">
      <w:pPr>
        <w:jc w:val="right"/>
        <w:rPr>
          <w:rFonts w:ascii="Times New Roman" w:hAnsi="Times New Roman" w:cs="Times New Roman"/>
          <w:sz w:val="24"/>
          <w:szCs w:val="24"/>
        </w:rPr>
      </w:pPr>
      <w:r>
        <w:rPr>
          <w:rFonts w:ascii="Times New Roman" w:hAnsi="Times New Roman" w:cs="Times New Roman"/>
          <w:sz w:val="24"/>
          <w:szCs w:val="24"/>
        </w:rPr>
        <w:t xml:space="preserve">к </w:t>
      </w:r>
      <w:r w:rsidR="00CC1E26" w:rsidRPr="002502EF">
        <w:rPr>
          <w:rFonts w:ascii="Times New Roman" w:hAnsi="Times New Roman" w:cs="Times New Roman"/>
          <w:sz w:val="24"/>
          <w:szCs w:val="24"/>
        </w:rPr>
        <w:t xml:space="preserve">ОПОП-ППССЗ по специальности </w:t>
      </w:r>
    </w:p>
    <w:p w:rsidR="00557DFA" w:rsidRDefault="008B33DC" w:rsidP="002502EF">
      <w:pPr>
        <w:jc w:val="right"/>
        <w:rPr>
          <w:rFonts w:ascii="Times New Roman" w:hAnsi="Times New Roman"/>
          <w:spacing w:val="-2"/>
          <w:sz w:val="24"/>
          <w:szCs w:val="24"/>
        </w:rPr>
      </w:pPr>
      <w:r w:rsidRPr="002502EF">
        <w:rPr>
          <w:rFonts w:ascii="Times New Roman" w:hAnsi="Times New Roman"/>
          <w:spacing w:val="-2"/>
          <w:sz w:val="24"/>
          <w:szCs w:val="24"/>
        </w:rPr>
        <w:t xml:space="preserve">23.02.01 Организация перевозок и управление </w:t>
      </w:r>
    </w:p>
    <w:p w:rsidR="00CC1E26" w:rsidRPr="002502EF" w:rsidRDefault="008B33DC" w:rsidP="002502EF">
      <w:pPr>
        <w:jc w:val="right"/>
        <w:rPr>
          <w:rFonts w:ascii="Times New Roman" w:hAnsi="Times New Roman" w:cs="Times New Roman"/>
          <w:sz w:val="24"/>
          <w:szCs w:val="24"/>
        </w:rPr>
      </w:pPr>
      <w:r w:rsidRPr="002502EF">
        <w:rPr>
          <w:rFonts w:ascii="Times New Roman" w:hAnsi="Times New Roman"/>
          <w:spacing w:val="-2"/>
          <w:sz w:val="24"/>
          <w:szCs w:val="24"/>
        </w:rPr>
        <w:t>на транспорте (по видам)</w:t>
      </w: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D40101" w:rsidRPr="002502EF" w:rsidRDefault="00D40101" w:rsidP="002502EF">
      <w:pPr>
        <w:rPr>
          <w:rFonts w:ascii="Times New Roman" w:hAnsi="Times New Roman" w:cs="Times New Roman"/>
          <w:b/>
          <w:sz w:val="24"/>
          <w:szCs w:val="24"/>
        </w:rPr>
      </w:pPr>
      <w:r w:rsidRPr="002502EF">
        <w:rPr>
          <w:rFonts w:ascii="Times New Roman" w:hAnsi="Times New Roman" w:cs="Times New Roman"/>
          <w:b/>
          <w:sz w:val="24"/>
          <w:szCs w:val="24"/>
        </w:rPr>
        <w:t>РАБОЧАЯ ПРОГРАММА УЧЕБНОЙ ДИСЦИПЛИНЫ</w:t>
      </w:r>
      <w:r w:rsidRPr="002502EF">
        <w:rPr>
          <w:rStyle w:val="a6"/>
          <w:rFonts w:ascii="Times New Roman" w:hAnsi="Times New Roman"/>
          <w:b/>
          <w:sz w:val="24"/>
          <w:szCs w:val="24"/>
        </w:rPr>
        <w:footnoteReference w:id="1"/>
      </w:r>
    </w:p>
    <w:p w:rsidR="00D40101" w:rsidRPr="002502EF" w:rsidRDefault="009C6454" w:rsidP="002502EF">
      <w:pPr>
        <w:pStyle w:val="8"/>
        <w:spacing w:before="0" w:after="0"/>
        <w:rPr>
          <w:b/>
          <w:i w:val="0"/>
        </w:rPr>
      </w:pPr>
      <w:r>
        <w:rPr>
          <w:b/>
          <w:i w:val="0"/>
        </w:rPr>
        <w:t>ОП.09</w:t>
      </w:r>
      <w:r w:rsidR="00D40101" w:rsidRPr="002502EF">
        <w:rPr>
          <w:b/>
          <w:i w:val="0"/>
        </w:rPr>
        <w:t xml:space="preserve"> ТЕХНИЧЕСКАЯ ЭКСПЛУАТАЦИЯ ЖЕЛЕЗНЫХ ДОРОГ </w:t>
      </w:r>
    </w:p>
    <w:p w:rsidR="00D40101" w:rsidRPr="002502EF" w:rsidRDefault="00D40101" w:rsidP="002502EF">
      <w:pPr>
        <w:pStyle w:val="8"/>
        <w:spacing w:before="0" w:after="0"/>
        <w:rPr>
          <w:b/>
          <w:i w:val="0"/>
        </w:rPr>
      </w:pPr>
      <w:r w:rsidRPr="002502EF">
        <w:rPr>
          <w:b/>
          <w:i w:val="0"/>
        </w:rPr>
        <w:t>И БЕЗОПАСНОСТЬ ДВИЖЕНИЯ</w:t>
      </w:r>
    </w:p>
    <w:p w:rsidR="00D40101" w:rsidRPr="002502EF" w:rsidRDefault="00D40101" w:rsidP="002502EF">
      <w:pPr>
        <w:rPr>
          <w:rFonts w:ascii="Calibri" w:eastAsia="Calibri" w:hAnsi="Calibri" w:cs="Times New Roman"/>
          <w:sz w:val="24"/>
          <w:szCs w:val="24"/>
          <w:lang w:eastAsia="ru-RU"/>
        </w:rPr>
      </w:pPr>
    </w:p>
    <w:p w:rsidR="00D40101" w:rsidRPr="002502EF" w:rsidRDefault="00D40101" w:rsidP="002502EF">
      <w:pPr>
        <w:rPr>
          <w:rFonts w:ascii="Times New Roman" w:eastAsia="Calibri" w:hAnsi="Times New Roman" w:cs="Times New Roman"/>
          <w:b/>
          <w:sz w:val="24"/>
          <w:szCs w:val="24"/>
        </w:rPr>
      </w:pPr>
      <w:r w:rsidRPr="002502EF">
        <w:rPr>
          <w:rFonts w:ascii="Times New Roman" w:eastAsia="Calibri" w:hAnsi="Times New Roman" w:cs="Times New Roman"/>
          <w:b/>
          <w:sz w:val="24"/>
          <w:szCs w:val="24"/>
        </w:rPr>
        <w:t>для специальности</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 xml:space="preserve">23.02.01 Организация перевозок и управление на транспорте </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(по видам)</w:t>
      </w:r>
    </w:p>
    <w:p w:rsidR="00D40101" w:rsidRPr="002502EF" w:rsidRDefault="00D40101" w:rsidP="002502EF">
      <w:pPr>
        <w:rPr>
          <w:rFonts w:ascii="Times New Roman" w:hAnsi="Times New Roman"/>
          <w:i/>
          <w:sz w:val="24"/>
          <w:szCs w:val="24"/>
        </w:rPr>
      </w:pP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Базовая подготовка </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среднего профессионального образования</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(год начала подготовки: </w:t>
      </w:r>
      <w:r w:rsidRPr="002502EF">
        <w:rPr>
          <w:rFonts w:ascii="Times New Roman" w:hAnsi="Times New Roman"/>
          <w:b/>
          <w:i/>
          <w:sz w:val="24"/>
          <w:szCs w:val="24"/>
        </w:rPr>
        <w:t>202</w:t>
      </w:r>
      <w:r w:rsidR="00D71978">
        <w:rPr>
          <w:rFonts w:ascii="Times New Roman" w:hAnsi="Times New Roman"/>
          <w:b/>
          <w:i/>
          <w:sz w:val="24"/>
          <w:szCs w:val="24"/>
        </w:rPr>
        <w:t>2</w:t>
      </w:r>
      <w:r w:rsidRPr="002502EF">
        <w:rPr>
          <w:rFonts w:ascii="Times New Roman" w:hAnsi="Times New Roman"/>
          <w:i/>
          <w:sz w:val="24"/>
          <w:szCs w:val="24"/>
        </w:rPr>
        <w:t>)</w:t>
      </w: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2113"/>
      </w:tblGrid>
      <w:tr w:rsidR="00CC1E26" w:rsidRPr="002502EF" w:rsidTr="00354849">
        <w:tc>
          <w:tcPr>
            <w:tcW w:w="7526" w:type="dxa"/>
          </w:tcPr>
          <w:p w:rsidR="00CC1E26" w:rsidRPr="002502EF" w:rsidRDefault="00CC1E26" w:rsidP="002502EF">
            <w:pPr>
              <w:ind w:firstLine="709"/>
              <w:rPr>
                <w:rFonts w:ascii="Times New Roman" w:hAnsi="Times New Roman" w:cs="Times New Roman"/>
                <w:b/>
                <w:bCs/>
                <w:sz w:val="24"/>
                <w:szCs w:val="24"/>
              </w:rPr>
            </w:pPr>
          </w:p>
        </w:tc>
        <w:tc>
          <w:tcPr>
            <w:tcW w:w="2113" w:type="dxa"/>
          </w:tcPr>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t>СТР.</w:t>
            </w:r>
          </w:p>
        </w:tc>
      </w:tr>
      <w:tr w:rsidR="00CC1E26" w:rsidRPr="002502EF" w:rsidTr="00354849">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ПАСПОРТ РАБОЧЕЙ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3</w:t>
            </w:r>
          </w:p>
        </w:tc>
      </w:tr>
      <w:tr w:rsidR="00CC1E26" w:rsidRPr="002502EF" w:rsidTr="00354849">
        <w:tc>
          <w:tcPr>
            <w:tcW w:w="7526" w:type="dxa"/>
          </w:tcPr>
          <w:p w:rsidR="00CC1E26" w:rsidRPr="002502EF" w:rsidRDefault="00CC1E26" w:rsidP="002502EF">
            <w:pPr>
              <w:pStyle w:val="a3"/>
              <w:numPr>
                <w:ilvl w:val="0"/>
                <w:numId w:val="2"/>
              </w:numPr>
              <w:tabs>
                <w:tab w:val="left" w:pos="972"/>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СТРУКТУРА И СОДЕРЖАНИЕ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w:t>
            </w:r>
          </w:p>
        </w:tc>
      </w:tr>
      <w:tr w:rsidR="00CC1E26" w:rsidRPr="002502EF" w:rsidTr="00354849">
        <w:trPr>
          <w:trHeight w:val="670"/>
        </w:trPr>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УСЛОВИЯ РЕАЛИЗАЦИИ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53</w:t>
            </w:r>
          </w:p>
        </w:tc>
      </w:tr>
      <w:tr w:rsidR="00CC1E26" w:rsidRPr="002502EF" w:rsidTr="00354849">
        <w:tc>
          <w:tcPr>
            <w:tcW w:w="7526" w:type="dxa"/>
          </w:tcPr>
          <w:p w:rsidR="00CC1E26" w:rsidRPr="002502EF" w:rsidRDefault="00CC1E26"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КОНТРОЛЬ И ОЦЕНКА РЕЗУЛЬТАТОВ ОСВОЕНИЯ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56</w:t>
            </w:r>
          </w:p>
        </w:tc>
      </w:tr>
      <w:tr w:rsidR="00462AC0" w:rsidRPr="002502EF" w:rsidTr="00354849">
        <w:tc>
          <w:tcPr>
            <w:tcW w:w="7526" w:type="dxa"/>
          </w:tcPr>
          <w:p w:rsidR="00462AC0" w:rsidRPr="002502EF" w:rsidRDefault="00462AC0"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ПЕРЕЧЕНЬ ИСПОЛЬЗУЕМЫХ МЕТОДОВ ОБУЧЕНИЯ</w:t>
            </w:r>
          </w:p>
        </w:tc>
        <w:tc>
          <w:tcPr>
            <w:tcW w:w="2113" w:type="dxa"/>
          </w:tcPr>
          <w:p w:rsidR="00462AC0"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60</w:t>
            </w:r>
          </w:p>
        </w:tc>
      </w:tr>
    </w:tbl>
    <w:p w:rsidR="00CC1E26" w:rsidRPr="002502EF" w:rsidRDefault="00CC1E26" w:rsidP="002F5175">
      <w:pPr>
        <w:ind w:left="0"/>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1 ПАСПОРТ РАБОЧЕЙ ПРОГРАММЫ УЧЕБНОЙ ДИСЦИПЛИНЫ</w:t>
      </w:r>
    </w:p>
    <w:p w:rsidR="00CC1E26" w:rsidRDefault="00D40101" w:rsidP="002F5175">
      <w:pPr>
        <w:ind w:left="0"/>
        <w:rPr>
          <w:rFonts w:ascii="Times New Roman" w:eastAsia="Calibri" w:hAnsi="Times New Roman" w:cs="Times New Roman"/>
          <w:b/>
          <w:color w:val="000000"/>
          <w:w w:val="103"/>
          <w:sz w:val="24"/>
          <w:szCs w:val="24"/>
        </w:rPr>
      </w:pPr>
      <w:r w:rsidRPr="002502EF">
        <w:rPr>
          <w:rFonts w:ascii="Times New Roman" w:eastAsia="Calibri" w:hAnsi="Times New Roman" w:cs="Times New Roman"/>
          <w:b/>
          <w:color w:val="000000"/>
          <w:w w:val="103"/>
          <w:sz w:val="24"/>
          <w:szCs w:val="24"/>
        </w:rPr>
        <w:t>ОП.09 ТЕХНИЧЕСКАЯ ЭКСПЛУАТАЦИЯ ЖЕЛЕЗНЫХ ДОРОГ И БЕЗОПАСНОСТЬ ДВИЖЕНИЯ</w:t>
      </w:r>
    </w:p>
    <w:p w:rsidR="002F5175" w:rsidRPr="002502EF" w:rsidRDefault="002F5175" w:rsidP="002502EF">
      <w:pPr>
        <w:rPr>
          <w:rFonts w:ascii="Times New Roman" w:hAnsi="Times New Roman" w:cs="Times New Roman"/>
          <w:b/>
          <w:bCs/>
          <w:sz w:val="24"/>
          <w:szCs w:val="24"/>
        </w:rPr>
      </w:pPr>
    </w:p>
    <w:p w:rsidR="00CC1E26" w:rsidRPr="002502EF" w:rsidRDefault="00CC1E26" w:rsidP="002502EF">
      <w:pPr>
        <w:pStyle w:val="a3"/>
        <w:numPr>
          <w:ilvl w:val="1"/>
          <w:numId w:val="3"/>
        </w:numPr>
        <w:ind w:left="0" w:firstLine="709"/>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Область применения рабочей программы</w:t>
      </w:r>
    </w:p>
    <w:p w:rsidR="00CC1E26" w:rsidRPr="002502EF" w:rsidRDefault="00CC1E26" w:rsidP="002502EF">
      <w:pPr>
        <w:ind w:left="0" w:firstLine="709"/>
        <w:jc w:val="both"/>
        <w:rPr>
          <w:rFonts w:ascii="Times New Roman" w:hAnsi="Times New Roman" w:cs="Times New Roman"/>
          <w:color w:val="000000"/>
          <w:spacing w:val="-2"/>
          <w:sz w:val="24"/>
          <w:szCs w:val="24"/>
        </w:rPr>
      </w:pPr>
      <w:r w:rsidRPr="002502EF">
        <w:rPr>
          <w:rFonts w:ascii="Times New Roman" w:hAnsi="Times New Roman" w:cs="Times New Roman"/>
          <w:sz w:val="24"/>
          <w:szCs w:val="24"/>
        </w:rPr>
        <w:t xml:space="preserve">Рабочая программа учебной дисциплины </w:t>
      </w:r>
      <w:r w:rsidR="00D40101" w:rsidRPr="002502EF">
        <w:rPr>
          <w:rFonts w:ascii="Times New Roman" w:hAnsi="Times New Roman" w:cs="Times New Roman"/>
          <w:sz w:val="24"/>
          <w:szCs w:val="24"/>
        </w:rPr>
        <w:t xml:space="preserve">ОП.09 </w:t>
      </w:r>
      <w:r w:rsidR="00385D69" w:rsidRPr="002502EF">
        <w:rPr>
          <w:rFonts w:ascii="Times New Roman" w:hAnsi="Times New Roman" w:cs="Times New Roman"/>
          <w:sz w:val="24"/>
          <w:szCs w:val="24"/>
        </w:rPr>
        <w:t>Техническая эксплуатация железных дорог и безопасность движения</w:t>
      </w:r>
      <w:r w:rsidR="00462AC0" w:rsidRPr="002502EF">
        <w:rPr>
          <w:rFonts w:ascii="Times New Roman" w:hAnsi="Times New Roman" w:cs="Times New Roman"/>
          <w:sz w:val="24"/>
          <w:szCs w:val="24"/>
        </w:rPr>
        <w:t xml:space="preserve"> </w:t>
      </w:r>
      <w:r w:rsidRPr="002502EF">
        <w:rPr>
          <w:rFonts w:ascii="Times New Roman" w:hAnsi="Times New Roman" w:cs="Times New Roman"/>
          <w:sz w:val="24"/>
          <w:szCs w:val="24"/>
        </w:rPr>
        <w:t xml:space="preserve">является </w:t>
      </w:r>
      <w:r w:rsidR="00D40101" w:rsidRPr="002502EF">
        <w:rPr>
          <w:rFonts w:ascii="Times New Roman" w:hAnsi="Times New Roman" w:cs="Times New Roman"/>
          <w:sz w:val="24"/>
          <w:szCs w:val="24"/>
        </w:rPr>
        <w:t xml:space="preserve">вариативной </w:t>
      </w:r>
      <w:r w:rsidRPr="002502EF">
        <w:rPr>
          <w:rFonts w:ascii="Times New Roman" w:hAnsi="Times New Roman" w:cs="Times New Roman"/>
          <w:sz w:val="24"/>
          <w:szCs w:val="24"/>
        </w:rPr>
        <w:t xml:space="preserve">частью основной профессиональной образовательной программы - программы подготовки специалистов среднего звена </w:t>
      </w:r>
      <w:r w:rsidRPr="002502EF">
        <w:rPr>
          <w:rFonts w:ascii="Times New Roman" w:hAnsi="Times New Roman"/>
          <w:sz w:val="24"/>
          <w:szCs w:val="24"/>
        </w:rPr>
        <w:t xml:space="preserve">(далее </w:t>
      </w:r>
      <w:r w:rsidR="00CB7927">
        <w:rPr>
          <w:rFonts w:ascii="Times New Roman" w:hAnsi="Times New Roman"/>
          <w:sz w:val="24"/>
          <w:szCs w:val="24"/>
        </w:rPr>
        <w:t>-</w:t>
      </w:r>
      <w:r w:rsidRPr="002502EF">
        <w:rPr>
          <w:rFonts w:ascii="Times New Roman" w:hAnsi="Times New Roman"/>
          <w:sz w:val="24"/>
          <w:szCs w:val="24"/>
        </w:rPr>
        <w:t xml:space="preserve"> ОПОП-ППССЗ) </w:t>
      </w:r>
      <w:r w:rsidRPr="002502EF">
        <w:rPr>
          <w:rFonts w:ascii="Times New Roman" w:hAnsi="Times New Roman" w:cs="Times New Roman"/>
          <w:sz w:val="24"/>
          <w:szCs w:val="24"/>
        </w:rPr>
        <w:t xml:space="preserve">в соответствии с ФГОС для </w:t>
      </w:r>
      <w:r w:rsidRPr="002502EF">
        <w:rPr>
          <w:rFonts w:ascii="Times New Roman" w:hAnsi="Times New Roman" w:cs="Times New Roman"/>
          <w:color w:val="000000"/>
          <w:spacing w:val="-2"/>
          <w:sz w:val="24"/>
          <w:szCs w:val="24"/>
        </w:rPr>
        <w:t>специальности</w:t>
      </w:r>
      <w:r w:rsidR="00354849" w:rsidRPr="002502EF">
        <w:rPr>
          <w:rFonts w:ascii="Times New Roman" w:hAnsi="Times New Roman" w:cs="Times New Roman"/>
          <w:color w:val="000000"/>
          <w:spacing w:val="-2"/>
          <w:sz w:val="24"/>
          <w:szCs w:val="24"/>
        </w:rPr>
        <w:t xml:space="preserve"> </w:t>
      </w:r>
      <w:r w:rsidR="00354849" w:rsidRPr="002502EF">
        <w:rPr>
          <w:rFonts w:ascii="Times New Roman" w:eastAsia="Calibri" w:hAnsi="Times New Roman" w:cs="Times New Roman"/>
          <w:sz w:val="24"/>
          <w:szCs w:val="24"/>
        </w:rPr>
        <w:t xml:space="preserve">23.02.01 </w:t>
      </w:r>
      <w:r w:rsidR="00354849" w:rsidRPr="002502EF">
        <w:rPr>
          <w:rFonts w:ascii="Times New Roman" w:eastAsia="Calibri" w:hAnsi="Times New Roman" w:cs="Times New Roman"/>
          <w:color w:val="000000"/>
          <w:spacing w:val="-2"/>
          <w:sz w:val="24"/>
          <w:szCs w:val="24"/>
        </w:rPr>
        <w:t>Организация перевозок и управление на транспорте (по видам)</w:t>
      </w:r>
      <w:r w:rsidR="00354849" w:rsidRPr="002502EF">
        <w:rPr>
          <w:rFonts w:ascii="Times New Roman" w:hAnsi="Times New Roman" w:cs="Times New Roman"/>
          <w:color w:val="000000"/>
          <w:spacing w:val="-2"/>
          <w:sz w:val="24"/>
          <w:szCs w:val="24"/>
        </w:rPr>
        <w:t>.</w:t>
      </w:r>
    </w:p>
    <w:p w:rsidR="00462AC0" w:rsidRPr="002502EF" w:rsidRDefault="00462AC0" w:rsidP="002502EF">
      <w:pPr>
        <w:ind w:left="0" w:firstLine="709"/>
        <w:jc w:val="both"/>
        <w:rPr>
          <w:rFonts w:ascii="Times New Roman" w:hAnsi="Times New Roman"/>
          <w:color w:val="FF0000"/>
          <w:sz w:val="24"/>
          <w:szCs w:val="24"/>
        </w:rPr>
      </w:pPr>
      <w:r w:rsidRPr="002502E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2502EF" w:rsidRDefault="00CC1E26" w:rsidP="002502EF">
      <w:pPr>
        <w:shd w:val="clear" w:color="auto" w:fill="FFFFFF"/>
        <w:tabs>
          <w:tab w:val="left" w:pos="1276"/>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Рабочая программа </w:t>
      </w:r>
      <w:r w:rsidR="000F7591" w:rsidRPr="002502EF">
        <w:rPr>
          <w:rFonts w:ascii="Times New Roman" w:hAnsi="Times New Roman" w:cs="Times New Roman"/>
          <w:sz w:val="24"/>
          <w:szCs w:val="24"/>
        </w:rPr>
        <w:t>учебной дисциплины</w:t>
      </w:r>
      <w:r w:rsidRPr="002502EF">
        <w:rPr>
          <w:rFonts w:ascii="Times New Roman" w:hAnsi="Times New Roman" w:cs="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25337 Оператор по обработке перевозочных документов;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15894 Оператор поста централизации;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18401 Сигналист;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18726 Составитель поездов;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17244 Приемосдатчик груза и багажа;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16033 Оператор сортировочной горки; </w:t>
      </w:r>
    </w:p>
    <w:p w:rsidR="00E6458C" w:rsidRPr="002502EF" w:rsidRDefault="00385D69" w:rsidP="002502EF">
      <w:pPr>
        <w:widowControl w:val="0"/>
        <w:autoSpaceDE w:val="0"/>
        <w:autoSpaceDN w:val="0"/>
        <w:adjustRightInd w:val="0"/>
        <w:ind w:firstLine="743"/>
        <w:jc w:val="both"/>
        <w:rPr>
          <w:rFonts w:ascii="Times New Roman" w:hAnsi="Times New Roman"/>
          <w:color w:val="000000"/>
          <w:spacing w:val="-6"/>
          <w:sz w:val="24"/>
          <w:szCs w:val="24"/>
        </w:rPr>
      </w:pPr>
      <w:r w:rsidRPr="002502EF">
        <w:rPr>
          <w:rFonts w:ascii="Times New Roman" w:hAnsi="Times New Roman"/>
          <w:color w:val="000000"/>
          <w:spacing w:val="-6"/>
          <w:sz w:val="24"/>
          <w:szCs w:val="24"/>
        </w:rPr>
        <w:t>25354 Оператор при дежурном по станции</w:t>
      </w:r>
      <w:r w:rsidR="00E6458C" w:rsidRPr="002502EF">
        <w:rPr>
          <w:rFonts w:ascii="Times New Roman" w:hAnsi="Times New Roman" w:cs="Times New Roman"/>
          <w:w w:val="102"/>
          <w:sz w:val="24"/>
          <w:szCs w:val="24"/>
        </w:rPr>
        <w:t>.</w:t>
      </w: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1.2 Место учебной дисциплины в структуре ОПОП-ППССЗ: </w:t>
      </w:r>
    </w:p>
    <w:p w:rsidR="00CC1E26" w:rsidRPr="002502EF" w:rsidRDefault="00CC1E26" w:rsidP="002502EF">
      <w:pPr>
        <w:ind w:firstLine="709"/>
        <w:jc w:val="both"/>
        <w:rPr>
          <w:rFonts w:ascii="Times New Roman" w:hAnsi="Times New Roman" w:cs="Times New Roman"/>
          <w:sz w:val="24"/>
          <w:szCs w:val="24"/>
          <w:u w:val="single"/>
        </w:rPr>
      </w:pPr>
      <w:r w:rsidRPr="002502EF">
        <w:rPr>
          <w:rFonts w:ascii="Times New Roman" w:hAnsi="Times New Roman" w:cs="Times New Roman"/>
          <w:sz w:val="24"/>
          <w:szCs w:val="24"/>
        </w:rPr>
        <w:t xml:space="preserve">Дисциплина входит в цикл </w:t>
      </w:r>
      <w:r w:rsidR="00385D69" w:rsidRPr="002502EF">
        <w:rPr>
          <w:rFonts w:ascii="Times New Roman" w:hAnsi="Times New Roman" w:cs="Times New Roman"/>
          <w:sz w:val="24"/>
          <w:szCs w:val="24"/>
        </w:rPr>
        <w:t>профессиональный</w:t>
      </w:r>
      <w:r w:rsidR="00D40101" w:rsidRPr="002502EF">
        <w:rPr>
          <w:rFonts w:ascii="Times New Roman" w:hAnsi="Times New Roman" w:cs="Times New Roman"/>
          <w:sz w:val="24"/>
          <w:szCs w:val="24"/>
        </w:rPr>
        <w:t>.</w:t>
      </w:r>
    </w:p>
    <w:p w:rsidR="00462AC0" w:rsidRPr="002502EF" w:rsidRDefault="00462AC0" w:rsidP="002502EF">
      <w:pPr>
        <w:ind w:firstLine="709"/>
        <w:rPr>
          <w:rFonts w:ascii="Times New Roman" w:hAnsi="Times New Roman" w:cs="Times New Roman"/>
          <w:sz w:val="24"/>
          <w:szCs w:val="24"/>
        </w:rPr>
      </w:pPr>
    </w:p>
    <w:p w:rsidR="00CA56F2" w:rsidRPr="002502EF" w:rsidRDefault="00CA56F2" w:rsidP="002502EF">
      <w:pPr>
        <w:ind w:firstLine="709"/>
        <w:jc w:val="both"/>
        <w:rPr>
          <w:rFonts w:ascii="Times New Roman" w:hAnsi="Times New Roman" w:cs="Times New Roman"/>
          <w:color w:val="000000"/>
          <w:sz w:val="24"/>
          <w:szCs w:val="24"/>
          <w:lang w:eastAsia="ru-RU"/>
        </w:rPr>
      </w:pPr>
      <w:r w:rsidRPr="002502EF">
        <w:rPr>
          <w:rFonts w:ascii="Times New Roman" w:hAnsi="Times New Roman" w:cs="Times New Roman"/>
          <w:b/>
          <w:bCs/>
          <w:sz w:val="24"/>
          <w:szCs w:val="24"/>
        </w:rPr>
        <w:t>1.3 Планируемые результаты освоения учебной дисциплины:</w:t>
      </w:r>
    </w:p>
    <w:p w:rsidR="00462AC0" w:rsidRPr="002502EF" w:rsidRDefault="00CC1E26" w:rsidP="002502EF">
      <w:pPr>
        <w:ind w:firstLine="709"/>
        <w:jc w:val="both"/>
        <w:rPr>
          <w:rFonts w:ascii="Times New Roman" w:hAnsi="Times New Roman" w:cs="Times New Roman"/>
          <w:sz w:val="24"/>
          <w:szCs w:val="24"/>
        </w:rPr>
      </w:pPr>
      <w:r w:rsidRPr="002502EF">
        <w:rPr>
          <w:rFonts w:ascii="Times New Roman" w:hAnsi="Times New Roman" w:cs="Times New Roman"/>
          <w:b/>
          <w:sz w:val="24"/>
          <w:szCs w:val="24"/>
        </w:rPr>
        <w:t>1.3.1</w:t>
      </w:r>
      <w:proofErr w:type="gramStart"/>
      <w:r w:rsidRPr="002502EF">
        <w:rPr>
          <w:rFonts w:ascii="Times New Roman" w:hAnsi="Times New Roman" w:cs="Times New Roman"/>
          <w:sz w:val="24"/>
          <w:szCs w:val="24"/>
        </w:rPr>
        <w:t xml:space="preserve"> В</w:t>
      </w:r>
      <w:proofErr w:type="gramEnd"/>
      <w:r w:rsidRPr="002502EF">
        <w:rPr>
          <w:rFonts w:ascii="Times New Roman" w:hAnsi="Times New Roman" w:cs="Times New Roman"/>
          <w:sz w:val="24"/>
          <w:szCs w:val="24"/>
        </w:rPr>
        <w:t xml:space="preserve"> результате освоения учебной</w:t>
      </w:r>
      <w:r w:rsidR="00B00103">
        <w:rPr>
          <w:rFonts w:ascii="Times New Roman" w:hAnsi="Times New Roman" w:cs="Times New Roman"/>
          <w:sz w:val="24"/>
          <w:szCs w:val="24"/>
        </w:rPr>
        <w:t xml:space="preserve"> </w:t>
      </w:r>
      <w:r w:rsidRPr="002502EF">
        <w:rPr>
          <w:rFonts w:ascii="Times New Roman" w:hAnsi="Times New Roman" w:cs="Times New Roman"/>
          <w:sz w:val="24"/>
          <w:szCs w:val="24"/>
        </w:rPr>
        <w:t xml:space="preserve">дисциплины обучающийся должен </w:t>
      </w: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уметь: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пригодность стрелочных переводов к эксплуатации;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разницу между осями автосцепок;</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нумеровать железнодорожные станционные пути, стрелочные переводы;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организовывать маневры;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массу и длину поездов;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формировать поезда;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xml:space="preserve">- заполнять соответствующие разрешения и поездную документацию при движении </w:t>
      </w:r>
      <w:proofErr w:type="gramStart"/>
      <w:r w:rsidRPr="002502EF">
        <w:rPr>
          <w:rFonts w:ascii="Times New Roman" w:hAnsi="Times New Roman"/>
          <w:spacing w:val="-6"/>
          <w:sz w:val="24"/>
          <w:szCs w:val="24"/>
        </w:rPr>
        <w:t>поездов</w:t>
      </w:r>
      <w:proofErr w:type="gramEnd"/>
      <w:r w:rsidRPr="002502EF">
        <w:rPr>
          <w:rFonts w:ascii="Times New Roman" w:hAnsi="Times New Roman"/>
          <w:spacing w:val="-6"/>
          <w:sz w:val="24"/>
          <w:szCs w:val="24"/>
        </w:rPr>
        <w:t xml:space="preserve"> как в условиях нормальной работы, так и при нарушениях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классифицировать случаи нарушений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разрабатывать мероприятия по предупреждению аварийности;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lastRenderedPageBreak/>
        <w:t>- применять регламент действий в аварийных и нестандартных ситуациях.</w:t>
      </w:r>
    </w:p>
    <w:p w:rsidR="00CC1E26" w:rsidRPr="002502EF" w:rsidRDefault="00CC1E26"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r w:rsidRPr="002502EF">
        <w:rPr>
          <w:rFonts w:ascii="Times New Roman" w:hAnsi="Times New Roman" w:cs="Times New Roman"/>
          <w:b/>
          <w:bCs/>
          <w:color w:val="000000"/>
          <w:sz w:val="24"/>
          <w:szCs w:val="24"/>
          <w:lang w:eastAsia="ru-RU"/>
        </w:rPr>
        <w:t>знать: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highlight w:val="yellow"/>
        </w:rPr>
      </w:pP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w:t>
      </w:r>
      <w:r w:rsidR="00B00103">
        <w:rPr>
          <w:rFonts w:ascii="Times New Roman" w:hAnsi="Times New Roman"/>
          <w:spacing w:val="-6"/>
          <w:sz w:val="24"/>
          <w:szCs w:val="24"/>
        </w:rPr>
        <w:t xml:space="preserve"> </w:t>
      </w:r>
      <w:r w:rsidRPr="002502EF">
        <w:rPr>
          <w:rFonts w:ascii="Times New Roman" w:hAnsi="Times New Roman"/>
          <w:spacing w:val="-6"/>
          <w:sz w:val="24"/>
          <w:szCs w:val="24"/>
        </w:rPr>
        <w:t>требования, предъявляемые Правилами технической эксплуатации железных дорог РФ к техническим средствам железнодорожного транспорта;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регламент действий работников в аварийных и нестандартных ситуациях;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385D69" w:rsidRPr="002502EF" w:rsidRDefault="00385D69"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b/>
          <w:color w:val="000000"/>
          <w:sz w:val="24"/>
          <w:szCs w:val="24"/>
        </w:rPr>
        <w:t>1.3.2</w:t>
      </w:r>
      <w:proofErr w:type="gramStart"/>
      <w:r w:rsidR="00B00103">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В</w:t>
      </w:r>
      <w:proofErr w:type="gramEnd"/>
      <w:r w:rsidRPr="002502EF">
        <w:rPr>
          <w:rFonts w:ascii="Times New Roman" w:hAnsi="Times New Roman" w:cs="Times New Roman"/>
          <w:color w:val="000000"/>
          <w:sz w:val="24"/>
          <w:szCs w:val="24"/>
        </w:rPr>
        <w:t xml:space="preserve"> результате освоения учебной дисциплины обучающийся должен сформировать следующие компетенции:</w:t>
      </w:r>
    </w:p>
    <w:p w:rsidR="00A3244E" w:rsidRPr="002502EF" w:rsidRDefault="00CC1E26" w:rsidP="002502EF">
      <w:pPr>
        <w:tabs>
          <w:tab w:val="left" w:pos="709"/>
          <w:tab w:val="left" w:pos="851"/>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w:t>
      </w:r>
      <w:r w:rsidR="00462AC0" w:rsidRPr="002502EF">
        <w:rPr>
          <w:rFonts w:ascii="Times New Roman" w:hAnsi="Times New Roman" w:cs="Times New Roman"/>
          <w:b/>
          <w:color w:val="000000"/>
          <w:sz w:val="24"/>
          <w:szCs w:val="24"/>
        </w:rPr>
        <w:tab/>
      </w:r>
      <w:r w:rsidRPr="002502EF">
        <w:rPr>
          <w:rFonts w:ascii="Times New Roman" w:hAnsi="Times New Roman" w:cs="Times New Roman"/>
          <w:b/>
          <w:color w:val="000000"/>
          <w:sz w:val="24"/>
          <w:szCs w:val="24"/>
        </w:rPr>
        <w:t>общие:</w:t>
      </w:r>
    </w:p>
    <w:p w:rsidR="00385D69" w:rsidRPr="008D34D1" w:rsidRDefault="00385D69" w:rsidP="002502EF">
      <w:pPr>
        <w:tabs>
          <w:tab w:val="left" w:pos="709"/>
          <w:tab w:val="left" w:pos="851"/>
        </w:tabs>
        <w:ind w:firstLine="709"/>
        <w:jc w:val="both"/>
        <w:rPr>
          <w:rFonts w:ascii="Times New Roman" w:hAnsi="Times New Roman" w:cs="Times New Roman"/>
          <w:color w:val="000000"/>
          <w:sz w:val="24"/>
          <w:szCs w:val="24"/>
        </w:rPr>
      </w:pPr>
      <w:r w:rsidRPr="008D34D1">
        <w:rPr>
          <w:rFonts w:ascii="Times New Roman" w:hAnsi="Times New Roman"/>
          <w:spacing w:val="-6"/>
          <w:sz w:val="24"/>
          <w:szCs w:val="24"/>
        </w:rPr>
        <w:t>OK 01</w:t>
      </w:r>
      <w:proofErr w:type="gramStart"/>
      <w:r w:rsidR="00B00103" w:rsidRPr="008D34D1">
        <w:rPr>
          <w:rFonts w:ascii="Times New Roman" w:hAnsi="Times New Roman"/>
          <w:spacing w:val="-6"/>
          <w:sz w:val="24"/>
          <w:szCs w:val="24"/>
        </w:rPr>
        <w:t xml:space="preserve"> </w:t>
      </w:r>
      <w:r w:rsidRPr="008D34D1">
        <w:rPr>
          <w:rFonts w:ascii="Times New Roman" w:hAnsi="Times New Roman"/>
          <w:spacing w:val="-6"/>
          <w:sz w:val="24"/>
          <w:szCs w:val="24"/>
        </w:rPr>
        <w:t>В</w:t>
      </w:r>
      <w:proofErr w:type="gramEnd"/>
      <w:r w:rsidRPr="008D34D1">
        <w:rPr>
          <w:rFonts w:ascii="Times New Roman" w:hAnsi="Times New Roman"/>
          <w:spacing w:val="-6"/>
          <w:sz w:val="24"/>
          <w:szCs w:val="24"/>
        </w:rPr>
        <w:t>ыбирать способы решения задач профессиональной деятельности применительно к различным контекстам</w:t>
      </w:r>
      <w:r w:rsidR="008D34D1">
        <w:rPr>
          <w:rFonts w:ascii="Times New Roman" w:hAnsi="Times New Roman"/>
          <w:spacing w:val="-6"/>
          <w:sz w:val="24"/>
          <w:szCs w:val="24"/>
        </w:rPr>
        <w:t>.</w:t>
      </w:r>
    </w:p>
    <w:p w:rsidR="00354849" w:rsidRPr="008D34D1" w:rsidRDefault="00354849"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eastAsia="Calibri" w:hAnsi="Times New Roman" w:cs="Times New Roman"/>
          <w:spacing w:val="-6"/>
          <w:sz w:val="24"/>
          <w:szCs w:val="24"/>
        </w:rPr>
        <w:t>OK</w:t>
      </w:r>
      <w:r w:rsidR="00385D69" w:rsidRPr="008D34D1">
        <w:rPr>
          <w:rFonts w:ascii="Times New Roman" w:eastAsia="Calibri" w:hAnsi="Times New Roman" w:cs="Times New Roman"/>
          <w:spacing w:val="-6"/>
          <w:sz w:val="24"/>
          <w:szCs w:val="24"/>
        </w:rPr>
        <w:t xml:space="preserve"> </w:t>
      </w:r>
      <w:r w:rsidR="00A3244E" w:rsidRPr="008D34D1">
        <w:rPr>
          <w:rFonts w:ascii="Times New Roman" w:eastAsia="Calibri" w:hAnsi="Times New Roman" w:cs="Times New Roman"/>
          <w:spacing w:val="-6"/>
          <w:sz w:val="24"/>
          <w:szCs w:val="24"/>
        </w:rPr>
        <w:t>02</w:t>
      </w:r>
      <w:proofErr w:type="gramStart"/>
      <w:r w:rsidR="00B00103" w:rsidRPr="008D34D1">
        <w:rPr>
          <w:rFonts w:ascii="Times New Roman" w:eastAsia="Calibri" w:hAnsi="Times New Roman" w:cs="Times New Roman"/>
          <w:spacing w:val="-6"/>
          <w:sz w:val="24"/>
          <w:szCs w:val="24"/>
        </w:rPr>
        <w:t xml:space="preserve"> </w:t>
      </w:r>
      <w:r w:rsidR="00385D69" w:rsidRPr="008D34D1">
        <w:rPr>
          <w:rFonts w:ascii="Times New Roman" w:hAnsi="Times New Roman"/>
          <w:spacing w:val="-6"/>
          <w:sz w:val="24"/>
          <w:szCs w:val="24"/>
        </w:rPr>
        <w:t>И</w:t>
      </w:r>
      <w:proofErr w:type="gramEnd"/>
      <w:r w:rsidR="00385D69" w:rsidRPr="008D34D1">
        <w:rPr>
          <w:rFonts w:ascii="Times New Roman" w:hAnsi="Times New Roman"/>
          <w:spacing w:val="-6"/>
          <w:sz w:val="24"/>
          <w:szCs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D34D1">
        <w:rPr>
          <w:rFonts w:ascii="Times New Roman" w:hAnsi="Times New Roman"/>
          <w:spacing w:val="-6"/>
          <w:sz w:val="24"/>
          <w:szCs w:val="24"/>
        </w:rPr>
        <w:t>.</w:t>
      </w:r>
    </w:p>
    <w:p w:rsidR="00A3244E" w:rsidRPr="002502EF" w:rsidRDefault="00A3244E" w:rsidP="002502EF">
      <w:pPr>
        <w:autoSpaceDE w:val="0"/>
        <w:autoSpaceDN w:val="0"/>
        <w:adjustRightInd w:val="0"/>
        <w:ind w:left="0" w:firstLine="709"/>
        <w:jc w:val="both"/>
        <w:rPr>
          <w:rFonts w:ascii="Times New Roman" w:eastAsia="Calibri" w:hAnsi="Times New Roman" w:cs="Times New Roman"/>
          <w:b/>
          <w:spacing w:val="-6"/>
          <w:sz w:val="24"/>
          <w:szCs w:val="24"/>
        </w:rPr>
      </w:pPr>
      <w:r w:rsidRPr="002502EF">
        <w:rPr>
          <w:rFonts w:ascii="Times New Roman" w:eastAsia="Calibri" w:hAnsi="Times New Roman" w:cs="Times New Roman"/>
          <w:b/>
          <w:spacing w:val="-6"/>
          <w:sz w:val="24"/>
          <w:szCs w:val="24"/>
        </w:rPr>
        <w:t>- профессиональные</w:t>
      </w:r>
      <w:r w:rsidR="00975ED0" w:rsidRPr="002502EF">
        <w:rPr>
          <w:rFonts w:ascii="Times New Roman" w:eastAsia="Calibri" w:hAnsi="Times New Roman" w:cs="Times New Roman"/>
          <w:b/>
          <w:spacing w:val="-6"/>
          <w:sz w:val="24"/>
          <w:szCs w:val="24"/>
        </w:rPr>
        <w:t>:</w:t>
      </w:r>
    </w:p>
    <w:p w:rsidR="00A3244E" w:rsidRPr="008D34D1" w:rsidRDefault="00A3244E"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2.1</w:t>
      </w:r>
      <w:proofErr w:type="gramStart"/>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w:t>
      </w:r>
      <w:proofErr w:type="gramEnd"/>
      <w:r w:rsidR="00975ED0" w:rsidRPr="008D34D1">
        <w:rPr>
          <w:rFonts w:ascii="Times New Roman" w:hAnsi="Times New Roman"/>
          <w:spacing w:val="-6"/>
          <w:sz w:val="24"/>
          <w:szCs w:val="24"/>
        </w:rPr>
        <w:t>рганизовывать работу персонала по планированию и организации перевозочного процесса</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2.2</w:t>
      </w:r>
      <w:proofErr w:type="gramStart"/>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w:t>
      </w:r>
      <w:proofErr w:type="gramEnd"/>
      <w:r w:rsidR="00975ED0" w:rsidRPr="008D34D1">
        <w:rPr>
          <w:rFonts w:ascii="Times New Roman" w:hAnsi="Times New Roman"/>
          <w:spacing w:val="-6"/>
          <w:sz w:val="24"/>
          <w:szCs w:val="24"/>
        </w:rPr>
        <w:t>беспечивать безопасность движения и решать профессиональные задачи посредством применения нормативно-правовых документов</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hAnsi="Times New Roman" w:cs="Times New Roman"/>
          <w:color w:val="000000"/>
          <w:sz w:val="24"/>
          <w:szCs w:val="24"/>
        </w:rPr>
        <w:t>ПК 2.3</w:t>
      </w:r>
      <w:proofErr w:type="gramStart"/>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w:t>
      </w:r>
      <w:proofErr w:type="gramEnd"/>
      <w:r w:rsidR="00975ED0" w:rsidRPr="008D34D1">
        <w:rPr>
          <w:rFonts w:ascii="Times New Roman" w:hAnsi="Times New Roman"/>
          <w:spacing w:val="-6"/>
          <w:sz w:val="24"/>
          <w:szCs w:val="24"/>
        </w:rPr>
        <w:t>рганизовывать работу персонала по технологическому обслуживанию перевозочного процесса</w:t>
      </w:r>
      <w:r w:rsidR="008D34D1">
        <w:rPr>
          <w:rFonts w:ascii="Times New Roman" w:hAnsi="Times New Roman"/>
          <w:spacing w:val="-6"/>
          <w:sz w:val="24"/>
          <w:szCs w:val="24"/>
        </w:rPr>
        <w:t>.</w:t>
      </w:r>
    </w:p>
    <w:p w:rsidR="00354849" w:rsidRPr="008D34D1" w:rsidRDefault="00354849" w:rsidP="002502EF">
      <w:pPr>
        <w:ind w:firstLine="709"/>
        <w:jc w:val="both"/>
        <w:rPr>
          <w:rFonts w:ascii="Times New Roman" w:hAnsi="Times New Roman" w:cs="Times New Roman"/>
          <w:sz w:val="24"/>
          <w:szCs w:val="24"/>
        </w:rPr>
      </w:pPr>
    </w:p>
    <w:p w:rsidR="00975ED0" w:rsidRPr="002502EF" w:rsidRDefault="00CC1E26" w:rsidP="002502EF">
      <w:pPr>
        <w:ind w:left="0" w:firstLine="709"/>
        <w:jc w:val="both"/>
        <w:rPr>
          <w:rFonts w:ascii="Times New Roman" w:hAnsi="Times New Roman"/>
          <w:sz w:val="24"/>
          <w:szCs w:val="24"/>
        </w:rPr>
      </w:pPr>
      <w:r w:rsidRPr="002502EF">
        <w:rPr>
          <w:rFonts w:ascii="Times New Roman" w:hAnsi="Times New Roman"/>
          <w:b/>
          <w:sz w:val="24"/>
          <w:szCs w:val="24"/>
        </w:rPr>
        <w:t>1.3.3</w:t>
      </w:r>
      <w:proofErr w:type="gramStart"/>
      <w:r w:rsidRPr="002502EF">
        <w:rPr>
          <w:rFonts w:ascii="Times New Roman" w:hAnsi="Times New Roman"/>
          <w:sz w:val="24"/>
          <w:szCs w:val="24"/>
        </w:rPr>
        <w:t xml:space="preserve"> В</w:t>
      </w:r>
      <w:proofErr w:type="gramEnd"/>
      <w:r w:rsidRPr="002502EF">
        <w:rPr>
          <w:rFonts w:ascii="Times New Roman" w:hAnsi="Times New Roman"/>
          <w:sz w:val="24"/>
          <w:szCs w:val="24"/>
        </w:rPr>
        <w:t xml:space="preserve"> результате освоения </w:t>
      </w:r>
      <w:r w:rsidR="00462AC0" w:rsidRPr="002502EF">
        <w:rPr>
          <w:rFonts w:ascii="Times New Roman" w:hAnsi="Times New Roman"/>
          <w:sz w:val="24"/>
          <w:szCs w:val="24"/>
        </w:rPr>
        <w:t xml:space="preserve">программы </w:t>
      </w:r>
      <w:r w:rsidRPr="002502EF">
        <w:rPr>
          <w:rFonts w:ascii="Times New Roman" w:hAnsi="Times New Roman"/>
          <w:sz w:val="24"/>
          <w:szCs w:val="24"/>
        </w:rPr>
        <w:t xml:space="preserve">учебной дисциплины </w:t>
      </w:r>
      <w:r w:rsidR="00462AC0" w:rsidRPr="002502EF">
        <w:rPr>
          <w:rFonts w:ascii="Times New Roman" w:hAnsi="Times New Roman"/>
          <w:sz w:val="24"/>
          <w:szCs w:val="24"/>
        </w:rPr>
        <w:t xml:space="preserve">реализуется программа воспитания, направленная на </w:t>
      </w:r>
      <w:r w:rsidRPr="002502EF">
        <w:rPr>
          <w:rFonts w:ascii="Times New Roman" w:hAnsi="Times New Roman"/>
          <w:sz w:val="24"/>
          <w:szCs w:val="24"/>
        </w:rPr>
        <w:t>формирова</w:t>
      </w:r>
      <w:r w:rsidR="00462AC0" w:rsidRPr="002502EF">
        <w:rPr>
          <w:rFonts w:ascii="Times New Roman" w:hAnsi="Times New Roman"/>
          <w:sz w:val="24"/>
          <w:szCs w:val="24"/>
        </w:rPr>
        <w:t>ние</w:t>
      </w:r>
      <w:r w:rsidRPr="002502EF">
        <w:rPr>
          <w:rFonts w:ascii="Times New Roman" w:hAnsi="Times New Roman"/>
          <w:sz w:val="24"/>
          <w:szCs w:val="24"/>
        </w:rPr>
        <w:t xml:space="preserve"> следующи</w:t>
      </w:r>
      <w:r w:rsidR="00462AC0" w:rsidRPr="002502EF">
        <w:rPr>
          <w:rFonts w:ascii="Times New Roman" w:hAnsi="Times New Roman"/>
          <w:sz w:val="24"/>
          <w:szCs w:val="24"/>
        </w:rPr>
        <w:t>х</w:t>
      </w:r>
      <w:r w:rsidRPr="002502EF">
        <w:rPr>
          <w:rFonts w:ascii="Times New Roman" w:hAnsi="Times New Roman"/>
          <w:sz w:val="24"/>
          <w:szCs w:val="24"/>
        </w:rPr>
        <w:t xml:space="preserve"> личностны</w:t>
      </w:r>
      <w:r w:rsidR="00462AC0" w:rsidRPr="002502EF">
        <w:rPr>
          <w:rFonts w:ascii="Times New Roman" w:hAnsi="Times New Roman"/>
          <w:sz w:val="24"/>
          <w:szCs w:val="24"/>
        </w:rPr>
        <w:t>х</w:t>
      </w:r>
      <w:r w:rsidRPr="002502EF">
        <w:rPr>
          <w:rFonts w:ascii="Times New Roman" w:hAnsi="Times New Roman"/>
          <w:sz w:val="24"/>
          <w:szCs w:val="24"/>
        </w:rPr>
        <w:t xml:space="preserve"> результат</w:t>
      </w:r>
      <w:r w:rsidR="00462AC0" w:rsidRPr="002502EF">
        <w:rPr>
          <w:rFonts w:ascii="Times New Roman" w:hAnsi="Times New Roman"/>
          <w:sz w:val="24"/>
          <w:szCs w:val="24"/>
        </w:rPr>
        <w:t>ов (ЛР)</w:t>
      </w:r>
      <w:r w:rsidRPr="002502EF">
        <w:rPr>
          <w:rFonts w:ascii="Times New Roman" w:hAnsi="Times New Roman"/>
          <w:sz w:val="24"/>
          <w:szCs w:val="24"/>
        </w:rPr>
        <w:t xml:space="preserve">: </w:t>
      </w:r>
    </w:p>
    <w:p w:rsidR="00975ED0" w:rsidRPr="002502EF" w:rsidRDefault="00975ED0" w:rsidP="002502EF">
      <w:pPr>
        <w:ind w:firstLine="709"/>
        <w:jc w:val="both"/>
        <w:rPr>
          <w:rFonts w:ascii="Times New Roman" w:eastAsia="Calibri" w:hAnsi="Times New Roman"/>
          <w:sz w:val="24"/>
          <w:szCs w:val="24"/>
        </w:rPr>
      </w:pPr>
      <w:r w:rsidRPr="002502EF">
        <w:rPr>
          <w:rFonts w:ascii="Times New Roman" w:hAnsi="Times New Roman"/>
          <w:sz w:val="24"/>
          <w:szCs w:val="24"/>
        </w:rPr>
        <w:t xml:space="preserve">ЛР 13. </w:t>
      </w:r>
      <w:r w:rsidRPr="002502EF">
        <w:rPr>
          <w:rFonts w:ascii="Times New Roman" w:eastAsia="Calibri" w:hAnsi="Times New Roman"/>
          <w:sz w:val="24"/>
          <w:szCs w:val="24"/>
        </w:rPr>
        <w:t xml:space="preserve">Готовность </w:t>
      </w:r>
      <w:proofErr w:type="gramStart"/>
      <w:r w:rsidRPr="002502EF">
        <w:rPr>
          <w:rFonts w:ascii="Times New Roman" w:eastAsia="Calibri" w:hAnsi="Times New Roman"/>
          <w:sz w:val="24"/>
          <w:szCs w:val="24"/>
        </w:rPr>
        <w:t>обучающегося</w:t>
      </w:r>
      <w:proofErr w:type="gramEnd"/>
      <w:r w:rsidRPr="002502EF">
        <w:rPr>
          <w:rFonts w:ascii="Times New Roman" w:eastAsia="Calibri" w:hAnsi="Times New Roman"/>
          <w:sz w:val="24"/>
          <w:szCs w:val="24"/>
        </w:rPr>
        <w:t xml:space="preserve"> соответствовать ожиданиям работодателей: </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14. Приобретение </w:t>
      </w:r>
      <w:proofErr w:type="gramStart"/>
      <w:r w:rsidRPr="002502EF">
        <w:rPr>
          <w:rFonts w:ascii="Times New Roman" w:hAnsi="Times New Roman"/>
          <w:sz w:val="24"/>
          <w:szCs w:val="24"/>
        </w:rPr>
        <w:t>обучающимся</w:t>
      </w:r>
      <w:proofErr w:type="gramEnd"/>
      <w:r w:rsidRPr="002502EF">
        <w:rPr>
          <w:rFonts w:ascii="Times New Roman" w:hAnsi="Times New Roman"/>
          <w:sz w:val="24"/>
          <w:szCs w:val="24"/>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25. </w:t>
      </w:r>
      <w:proofErr w:type="gramStart"/>
      <w:r w:rsidRPr="002502EF">
        <w:rPr>
          <w:rFonts w:ascii="Times New Roman" w:hAnsi="Times New Roman"/>
          <w:sz w:val="24"/>
          <w:szCs w:val="24"/>
        </w:rPr>
        <w:t>Способный</w:t>
      </w:r>
      <w:proofErr w:type="gramEnd"/>
      <w:r w:rsidRPr="002502EF">
        <w:rPr>
          <w:rFonts w:ascii="Times New Roman" w:hAnsi="Times New Roman"/>
          <w:sz w:val="24"/>
          <w:szCs w:val="24"/>
        </w:rPr>
        <w:t xml:space="preserve"> к генерированию, осмыслению</w:t>
      </w:r>
      <w:r w:rsidR="00B00103">
        <w:rPr>
          <w:rFonts w:ascii="Times New Roman" w:hAnsi="Times New Roman"/>
          <w:sz w:val="24"/>
          <w:szCs w:val="24"/>
        </w:rPr>
        <w:t xml:space="preserve"> </w:t>
      </w:r>
      <w:r w:rsidRPr="002502EF">
        <w:rPr>
          <w:rFonts w:ascii="Times New Roman" w:hAnsi="Times New Roman"/>
          <w:sz w:val="24"/>
          <w:szCs w:val="24"/>
        </w:rPr>
        <w:t>и доведению до конечной реализации предлагаемых инноваций.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27. </w:t>
      </w:r>
      <w:proofErr w:type="gramStart"/>
      <w:r w:rsidRPr="002502EF">
        <w:rPr>
          <w:rFonts w:ascii="Times New Roman" w:eastAsia="Calibri" w:hAnsi="Times New Roman"/>
          <w:sz w:val="24"/>
          <w:szCs w:val="24"/>
        </w:rPr>
        <w:t>Проявляющий</w:t>
      </w:r>
      <w:proofErr w:type="gramEnd"/>
      <w:r w:rsidRPr="002502EF">
        <w:rPr>
          <w:rFonts w:ascii="Times New Roman" w:eastAsia="Calibri" w:hAnsi="Times New Roman"/>
          <w:sz w:val="24"/>
          <w:szCs w:val="24"/>
        </w:rPr>
        <w:t xml:space="preserve"> способности к непрерывному развитию в области профессиональных компетенций и междисциплинарных знаний;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29. </w:t>
      </w: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sz w:val="24"/>
          <w:szCs w:val="24"/>
        </w:rPr>
        <w:br w:type="page"/>
      </w:r>
      <w:r w:rsidRPr="002502EF">
        <w:rPr>
          <w:rFonts w:ascii="Times New Roman" w:hAnsi="Times New Roman" w:cs="Times New Roman"/>
          <w:b/>
          <w:bCs/>
          <w:sz w:val="24"/>
          <w:szCs w:val="24"/>
        </w:rPr>
        <w:lastRenderedPageBreak/>
        <w:t>2. СТРУКТУРА И СОДЕРЖАНИЕ УЧЕБНОЙ ДИСЦИПЛИНЫ</w:t>
      </w:r>
    </w:p>
    <w:p w:rsidR="00DF51A7" w:rsidRPr="002502EF" w:rsidRDefault="00DF51A7" w:rsidP="002502EF">
      <w:pPr>
        <w:shd w:val="clear" w:color="auto" w:fill="FFFFFF"/>
        <w:jc w:val="both"/>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2.1. Объем учебной дисциплины и виды учебной работы</w:t>
      </w: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220</w:t>
            </w:r>
          </w:p>
        </w:tc>
      </w:tr>
      <w:tr w:rsidR="00CC1E26" w:rsidRPr="002502EF" w:rsidTr="008D34D1">
        <w:trPr>
          <w:trHeight w:val="338"/>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441BB2"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186</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A57FDC"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34</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441BB2"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110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c>
          <w:tcPr>
            <w:tcW w:w="7690" w:type="dxa"/>
          </w:tcPr>
          <w:p w:rsidR="00CC1E26" w:rsidRPr="00B0064E" w:rsidRDefault="00154E82" w:rsidP="002502EF">
            <w:pPr>
              <w:jc w:val="both"/>
              <w:rPr>
                <w:rFonts w:ascii="Times New Roman" w:hAnsi="Times New Roman" w:cs="Times New Roman"/>
                <w:i/>
                <w:sz w:val="24"/>
                <w:szCs w:val="24"/>
              </w:rPr>
            </w:pPr>
            <w:r w:rsidRPr="00154E82">
              <w:rPr>
                <w:rFonts w:ascii="Times New Roman" w:hAnsi="Times New Roman"/>
                <w:i/>
                <w:spacing w:val="-1"/>
                <w:sz w:val="24"/>
                <w:szCs w:val="24"/>
              </w:rPr>
              <w:t>Проработка конспектов занятия, учебных изданий и специальной технической литературы</w:t>
            </w:r>
            <w:r>
              <w:rPr>
                <w:rFonts w:ascii="Times New Roman" w:hAnsi="Times New Roman"/>
                <w:i/>
                <w:spacing w:val="-1"/>
                <w:sz w:val="24"/>
                <w:szCs w:val="24"/>
              </w:rPr>
              <w:t xml:space="preserve">, подготовка ответов на контрольные вопросы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58</w:t>
            </w:r>
          </w:p>
        </w:tc>
      </w:tr>
      <w:tr w:rsidR="00CC1E26" w:rsidRPr="002502EF" w:rsidTr="008D34D1">
        <w:tc>
          <w:tcPr>
            <w:tcW w:w="7690" w:type="dxa"/>
          </w:tcPr>
          <w:p w:rsidR="00CC1E26" w:rsidRPr="00B0064E" w:rsidRDefault="00DF51A7" w:rsidP="002502EF">
            <w:pPr>
              <w:shd w:val="clear" w:color="auto" w:fill="FFFFFF"/>
              <w:ind w:right="45"/>
              <w:jc w:val="both"/>
              <w:rPr>
                <w:rFonts w:ascii="Times New Roman" w:hAnsi="Times New Roman" w:cs="Times New Roman"/>
                <w:i/>
                <w:sz w:val="24"/>
                <w:szCs w:val="24"/>
              </w:rPr>
            </w:pPr>
            <w:r w:rsidRPr="00B0064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B0064E">
              <w:rPr>
                <w:rFonts w:ascii="Times New Roman" w:hAnsi="Times New Roman" w:cs="Times New Roman"/>
                <w:i/>
                <w:sz w:val="24"/>
                <w:szCs w:val="24"/>
              </w:rPr>
              <w:t xml:space="preserve">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34</w:t>
            </w:r>
          </w:p>
        </w:tc>
      </w:tr>
      <w:tr w:rsidR="00CC1E26" w:rsidRPr="002502EF" w:rsidTr="008D34D1">
        <w:tc>
          <w:tcPr>
            <w:tcW w:w="7690" w:type="dxa"/>
          </w:tcPr>
          <w:p w:rsidR="00CC1E26" w:rsidRPr="00B0064E" w:rsidRDefault="00DF51A7" w:rsidP="00154E82">
            <w:pPr>
              <w:shd w:val="clear" w:color="auto" w:fill="FFFFFF"/>
              <w:jc w:val="both"/>
              <w:rPr>
                <w:rFonts w:ascii="Times New Roman" w:hAnsi="Times New Roman" w:cs="Times New Roman"/>
                <w:i/>
                <w:sz w:val="24"/>
                <w:szCs w:val="24"/>
              </w:rPr>
            </w:pPr>
            <w:r w:rsidRPr="00B0064E">
              <w:rPr>
                <w:rFonts w:ascii="Times New Roman" w:hAnsi="Times New Roman"/>
                <w:i/>
                <w:spacing w:val="-1"/>
                <w:sz w:val="24"/>
                <w:szCs w:val="24"/>
              </w:rPr>
              <w:t xml:space="preserve">Подготовка сообщений, рефератов, презентаций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18</w:t>
            </w:r>
          </w:p>
        </w:tc>
      </w:tr>
      <w:tr w:rsidR="00CC1E26" w:rsidRPr="002502EF" w:rsidTr="008D34D1">
        <w:tc>
          <w:tcPr>
            <w:tcW w:w="10206" w:type="dxa"/>
            <w:gridSpan w:val="2"/>
          </w:tcPr>
          <w:p w:rsidR="00CC1E26" w:rsidRPr="002502EF" w:rsidRDefault="00CC1E26"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532028" w:rsidRPr="006C24FE">
              <w:rPr>
                <w:rFonts w:ascii="Times New Roman" w:hAnsi="Times New Roman" w:cs="Times New Roman"/>
                <w:b/>
                <w:bCs/>
                <w:iCs/>
                <w:sz w:val="24"/>
                <w:szCs w:val="24"/>
              </w:rPr>
              <w:t>3(</w:t>
            </w:r>
            <w:r w:rsidR="00441BB2" w:rsidRPr="006C24FE">
              <w:rPr>
                <w:rFonts w:ascii="Times New Roman" w:hAnsi="Times New Roman" w:cs="Times New Roman"/>
                <w:b/>
                <w:bCs/>
                <w:iCs/>
                <w:sz w:val="24"/>
                <w:szCs w:val="24"/>
              </w:rPr>
              <w:t>5</w:t>
            </w:r>
            <w:r w:rsidR="00532028" w:rsidRPr="006C24FE">
              <w:rPr>
                <w:rFonts w:ascii="Times New Roman" w:hAnsi="Times New Roman" w:cs="Times New Roman"/>
                <w:b/>
                <w:bCs/>
                <w:iCs/>
                <w:sz w:val="24"/>
                <w:szCs w:val="24"/>
              </w:rPr>
              <w:t>)</w:t>
            </w:r>
            <w:r w:rsidR="002837D0"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семестр)</w:t>
            </w:r>
            <w:r w:rsidR="00441BB2" w:rsidRPr="002502EF">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накопительная система оценивания</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(4(</w:t>
            </w:r>
            <w:r w:rsidR="00441BB2" w:rsidRPr="006C24FE">
              <w:rPr>
                <w:rFonts w:ascii="Times New Roman" w:hAnsi="Times New Roman" w:cs="Times New Roman"/>
                <w:b/>
                <w:bCs/>
                <w:iCs/>
                <w:sz w:val="24"/>
                <w:szCs w:val="24"/>
              </w:rPr>
              <w:t>6</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экзамен</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(5(</w:t>
            </w:r>
            <w:r w:rsidR="00441BB2" w:rsidRPr="006C24FE">
              <w:rPr>
                <w:rFonts w:ascii="Times New Roman" w:hAnsi="Times New Roman" w:cs="Times New Roman"/>
                <w:b/>
                <w:bCs/>
                <w:iCs/>
                <w:sz w:val="24"/>
                <w:szCs w:val="24"/>
              </w:rPr>
              <w:t>7</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 xml:space="preserve">дифференцированный </w:t>
            </w:r>
            <w:r w:rsidR="00912AFE" w:rsidRPr="002502EF">
              <w:rPr>
                <w:rFonts w:ascii="Times New Roman" w:hAnsi="Times New Roman" w:cs="Times New Roman"/>
                <w:b/>
                <w:bCs/>
                <w:i/>
                <w:iCs/>
                <w:sz w:val="24"/>
                <w:szCs w:val="24"/>
              </w:rPr>
              <w:t>зачет</w:t>
            </w:r>
          </w:p>
        </w:tc>
      </w:tr>
    </w:tbl>
    <w:p w:rsidR="00CC1E26" w:rsidRPr="002502EF" w:rsidRDefault="00CC1E26" w:rsidP="002502EF">
      <w:pPr>
        <w:shd w:val="clear" w:color="auto" w:fill="FFFFFF"/>
        <w:ind w:firstLine="709"/>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Заочная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50</w:t>
            </w:r>
          </w:p>
        </w:tc>
      </w:tr>
      <w:tr w:rsidR="00CC1E26" w:rsidRPr="002502EF" w:rsidTr="008D34D1">
        <w:trPr>
          <w:trHeight w:val="171"/>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38</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12</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280</w:t>
            </w:r>
          </w:p>
        </w:tc>
      </w:tr>
      <w:tr w:rsidR="00CC1E26" w:rsidRPr="002502EF" w:rsidTr="008D34D1">
        <w:tc>
          <w:tcPr>
            <w:tcW w:w="10206" w:type="dxa"/>
            <w:gridSpan w:val="2"/>
          </w:tcPr>
          <w:p w:rsidR="00CC1E26" w:rsidRPr="002502EF" w:rsidRDefault="00BB6E28" w:rsidP="006C24FE">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 xml:space="preserve">Промежуточная </w:t>
            </w:r>
            <w:r w:rsidR="00CC1E26" w:rsidRPr="006C24FE">
              <w:rPr>
                <w:rFonts w:ascii="Times New Roman" w:hAnsi="Times New Roman" w:cs="Times New Roman"/>
                <w:b/>
                <w:bCs/>
                <w:iCs/>
                <w:sz w:val="24"/>
                <w:szCs w:val="24"/>
              </w:rPr>
              <w:t>аттестация (</w:t>
            </w:r>
            <w:r w:rsidR="00912AFE" w:rsidRPr="006C24FE">
              <w:rPr>
                <w:rFonts w:ascii="Times New Roman" w:hAnsi="Times New Roman" w:cs="Times New Roman"/>
                <w:b/>
                <w:bCs/>
                <w:iCs/>
                <w:sz w:val="24"/>
                <w:szCs w:val="24"/>
              </w:rPr>
              <w:t>3</w:t>
            </w:r>
            <w:r w:rsidR="002837D0" w:rsidRPr="006C24FE">
              <w:rPr>
                <w:rFonts w:ascii="Times New Roman" w:hAnsi="Times New Roman" w:cs="Times New Roman"/>
                <w:b/>
                <w:bCs/>
                <w:iCs/>
                <w:sz w:val="24"/>
                <w:szCs w:val="24"/>
              </w:rPr>
              <w:t xml:space="preserve"> курс</w:t>
            </w:r>
            <w:r w:rsidR="00CC1E26" w:rsidRPr="006C24FE">
              <w:rPr>
                <w:rFonts w:ascii="Times New Roman" w:hAnsi="Times New Roman" w:cs="Times New Roman"/>
                <w:b/>
                <w:bCs/>
                <w:iCs/>
                <w:sz w:val="24"/>
                <w:szCs w:val="24"/>
              </w:rPr>
              <w:t>)</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дифференцированный зачет</w:t>
            </w:r>
          </w:p>
        </w:tc>
      </w:tr>
      <w:tr w:rsidR="00912AFE" w:rsidRPr="002502EF" w:rsidTr="008D34D1">
        <w:tc>
          <w:tcPr>
            <w:tcW w:w="10206" w:type="dxa"/>
            <w:gridSpan w:val="2"/>
          </w:tcPr>
          <w:p w:rsidR="00912AFE"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912AFE" w:rsidRPr="006C24FE">
              <w:rPr>
                <w:rFonts w:ascii="Times New Roman" w:hAnsi="Times New Roman" w:cs="Times New Roman"/>
                <w:b/>
                <w:bCs/>
                <w:iCs/>
                <w:sz w:val="24"/>
                <w:szCs w:val="24"/>
              </w:rPr>
              <w:t>4 курс)</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экзамен</w:t>
            </w:r>
          </w:p>
        </w:tc>
      </w:tr>
    </w:tbl>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sectPr w:rsidR="00CC1E26" w:rsidRPr="002502EF" w:rsidSect="003333F1">
          <w:footerReference w:type="default" r:id="rId9"/>
          <w:headerReference w:type="first" r:id="rId10"/>
          <w:pgSz w:w="11906" w:h="16838"/>
          <w:pgMar w:top="1134" w:right="595" w:bottom="1134" w:left="1134" w:header="0" w:footer="300" w:gutter="0"/>
          <w:cols w:space="720"/>
          <w:titlePg/>
          <w:docGrid w:linePitch="299"/>
        </w:sectPr>
      </w:pPr>
    </w:p>
    <w:p w:rsidR="00DB50CF" w:rsidRDefault="00CC1E26" w:rsidP="002502EF">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w:t>
      </w:r>
      <w:r w:rsidR="00570231" w:rsidRPr="002502EF">
        <w:rPr>
          <w:rFonts w:ascii="Times New Roman" w:hAnsi="Times New Roman" w:cs="Times New Roman"/>
          <w:b/>
          <w:bCs/>
          <w:sz w:val="24"/>
          <w:szCs w:val="24"/>
        </w:rPr>
        <w:t>(очная форма обучения)</w:t>
      </w:r>
      <w:r w:rsidR="0093212C" w:rsidRPr="002502EF">
        <w:rPr>
          <w:rFonts w:ascii="Times New Roman" w:hAnsi="Times New Roman" w:cs="Times New Roman"/>
          <w:b/>
          <w:bCs/>
          <w:sz w:val="24"/>
          <w:szCs w:val="24"/>
        </w:rPr>
        <w:t xml:space="preserve"> </w:t>
      </w:r>
    </w:p>
    <w:p w:rsidR="00A8316E" w:rsidRPr="002502EF" w:rsidRDefault="00A8316E"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3832"/>
        <w:gridCol w:w="9211"/>
        <w:gridCol w:w="975"/>
        <w:gridCol w:w="1859"/>
      </w:tblGrid>
      <w:tr w:rsidR="00DB50CF" w:rsidRPr="002F591A" w:rsidTr="00B00103">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 xml:space="preserve">самостоятельная работа </w:t>
            </w:r>
            <w:proofErr w:type="gramStart"/>
            <w:r w:rsidRPr="002F591A">
              <w:rPr>
                <w:rFonts w:ascii="Times New Roman" w:hAnsi="Times New Roman"/>
                <w:b/>
                <w:bCs/>
                <w:sz w:val="24"/>
                <w:szCs w:val="24"/>
                <w:lang w:eastAsia="ru-RU"/>
              </w:rPr>
              <w:t>обучающихся</w:t>
            </w:r>
            <w:proofErr w:type="gramEnd"/>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14638F"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0CF" w:rsidRPr="002F591A" w:rsidRDefault="00DB50CF" w:rsidP="00B00103">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Align w:val="center"/>
          </w:tcPr>
          <w:p w:rsidR="00DB50CF" w:rsidRPr="002F591A" w:rsidRDefault="00DB50CF" w:rsidP="00A8316E">
            <w:pPr>
              <w:widowControl w:val="0"/>
              <w:ind w:left="0" w:right="0"/>
              <w:rPr>
                <w:rFonts w:ascii="Times New Roman" w:hAnsi="Times New Roman"/>
                <w:b/>
                <w:i/>
                <w:sz w:val="24"/>
                <w:szCs w:val="24"/>
              </w:rPr>
            </w:pPr>
          </w:p>
        </w:tc>
        <w:tc>
          <w:tcPr>
            <w:tcW w:w="9211" w:type="dxa"/>
            <w:vAlign w:val="center"/>
          </w:tcPr>
          <w:p w:rsidR="00DB50CF"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3(</w:t>
            </w:r>
            <w:r w:rsidR="00DB50CF" w:rsidRPr="002F591A">
              <w:rPr>
                <w:rFonts w:ascii="Times New Roman" w:hAnsi="Times New Roman"/>
                <w:b/>
                <w:i/>
                <w:sz w:val="24"/>
                <w:szCs w:val="24"/>
              </w:rPr>
              <w:t>5</w:t>
            </w:r>
            <w:r w:rsidRPr="002F591A">
              <w:rPr>
                <w:rFonts w:ascii="Times New Roman" w:hAnsi="Times New Roman"/>
                <w:b/>
                <w:i/>
                <w:sz w:val="24"/>
                <w:szCs w:val="24"/>
              </w:rPr>
              <w:t>)</w:t>
            </w:r>
            <w:r w:rsidR="00DB50CF" w:rsidRPr="002F591A">
              <w:rPr>
                <w:rFonts w:ascii="Times New Roman" w:hAnsi="Times New Roman"/>
                <w:b/>
                <w:i/>
                <w:sz w:val="24"/>
                <w:szCs w:val="24"/>
              </w:rPr>
              <w:t xml:space="preserve"> семестр</w:t>
            </w:r>
          </w:p>
        </w:tc>
        <w:tc>
          <w:tcPr>
            <w:tcW w:w="975" w:type="dxa"/>
          </w:tcPr>
          <w:p w:rsidR="00DB50CF" w:rsidRPr="0014638F" w:rsidRDefault="00DB50CF" w:rsidP="00A8316E">
            <w:pPr>
              <w:widowControl w:val="0"/>
              <w:ind w:left="0" w:right="0"/>
              <w:rPr>
                <w:rFonts w:ascii="Times New Roman" w:hAnsi="Times New Roman"/>
                <w:b/>
                <w:i/>
                <w:sz w:val="24"/>
                <w:szCs w:val="24"/>
              </w:rPr>
            </w:pPr>
            <w:r w:rsidRPr="0014638F">
              <w:rPr>
                <w:rFonts w:ascii="Times New Roman" w:hAnsi="Times New Roman"/>
                <w:b/>
                <w:i/>
                <w:sz w:val="24"/>
                <w:szCs w:val="24"/>
              </w:rPr>
              <w:t>105</w:t>
            </w:r>
          </w:p>
        </w:tc>
        <w:tc>
          <w:tcPr>
            <w:tcW w:w="1859" w:type="dxa"/>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7E5636" w:rsidP="00A8316E">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7E5636" w:rsidRPr="002F591A" w:rsidRDefault="007E5636" w:rsidP="00A8316E">
            <w:pPr>
              <w:widowControl w:val="0"/>
              <w:ind w:left="0" w:right="0"/>
              <w:jc w:val="both"/>
              <w:rPr>
                <w:rFonts w:ascii="Times New Roman" w:hAnsi="Times New Roman"/>
                <w:b/>
                <w:sz w:val="24"/>
                <w:szCs w:val="24"/>
                <w:u w:val="single"/>
              </w:rPr>
            </w:pPr>
          </w:p>
        </w:tc>
        <w:tc>
          <w:tcPr>
            <w:tcW w:w="975" w:type="dxa"/>
          </w:tcPr>
          <w:p w:rsidR="007E5636" w:rsidRPr="0014638F" w:rsidRDefault="007E5636" w:rsidP="00A8316E">
            <w:pPr>
              <w:widowControl w:val="0"/>
              <w:ind w:left="0" w:right="0"/>
              <w:rPr>
                <w:rFonts w:ascii="Times New Roman" w:hAnsi="Times New Roman"/>
                <w:b/>
                <w:sz w:val="24"/>
                <w:szCs w:val="24"/>
                <w:u w:val="single"/>
              </w:rPr>
            </w:pPr>
            <w:r w:rsidRPr="0014638F">
              <w:rPr>
                <w:rFonts w:ascii="Times New Roman" w:hAnsi="Times New Roman"/>
                <w:b/>
                <w:sz w:val="24"/>
                <w:szCs w:val="24"/>
                <w:u w:val="single"/>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547373" w:rsidP="00A8316E">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№1</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sz w:val="24"/>
                <w:szCs w:val="24"/>
              </w:rPr>
              <w:t xml:space="preserve">- Отражение в ПТЭ истории строительства и </w:t>
            </w:r>
            <w:proofErr w:type="gramStart"/>
            <w:r w:rsidRPr="002F591A">
              <w:rPr>
                <w:rFonts w:ascii="Times New Roman" w:hAnsi="Times New Roman"/>
                <w:sz w:val="24"/>
                <w:szCs w:val="24"/>
              </w:rPr>
              <w:t>развития</w:t>
            </w:r>
            <w:proofErr w:type="gramEnd"/>
            <w:r w:rsidRPr="002F591A">
              <w:rPr>
                <w:rFonts w:ascii="Times New Roman" w:hAnsi="Times New Roman"/>
                <w:sz w:val="24"/>
                <w:szCs w:val="24"/>
              </w:rPr>
              <w:t xml:space="preserve"> железных дорог.</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DB50CF" w:rsidRPr="002F591A" w:rsidRDefault="00547373"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DB50CF" w:rsidRPr="002F591A" w:rsidRDefault="00DB50CF" w:rsidP="00A8316E">
            <w:pPr>
              <w:widowControl w:val="0"/>
              <w:ind w:left="0" w:right="0"/>
              <w:jc w:val="both"/>
              <w:rPr>
                <w:rFonts w:ascii="Times New Roman" w:hAnsi="Times New Roman"/>
                <w:b/>
                <w:sz w:val="24"/>
                <w:szCs w:val="24"/>
                <w:u w:val="single"/>
              </w:rPr>
            </w:pPr>
          </w:p>
        </w:tc>
        <w:tc>
          <w:tcPr>
            <w:tcW w:w="975" w:type="dxa"/>
          </w:tcPr>
          <w:p w:rsidR="00DB50CF" w:rsidRPr="0014638F" w:rsidRDefault="00547373" w:rsidP="00A8316E">
            <w:pPr>
              <w:widowControl w:val="0"/>
              <w:ind w:left="0" w:right="0"/>
              <w:rPr>
                <w:rFonts w:ascii="Times New Roman" w:hAnsi="Times New Roman"/>
                <w:b/>
                <w:color w:val="C00000"/>
                <w:sz w:val="24"/>
                <w:szCs w:val="24"/>
                <w:highlight w:val="yellow"/>
                <w:u w:val="single"/>
              </w:rPr>
            </w:pPr>
            <w:r w:rsidRPr="006B12FA">
              <w:rPr>
                <w:rFonts w:ascii="Times New Roman" w:hAnsi="Times New Roman"/>
                <w:b/>
                <w:sz w:val="24"/>
                <w:szCs w:val="24"/>
                <w:u w:val="single"/>
              </w:rPr>
              <w:t>59</w:t>
            </w:r>
          </w:p>
        </w:tc>
        <w:tc>
          <w:tcPr>
            <w:tcW w:w="1859" w:type="dxa"/>
            <w:tcBorders>
              <w:top w:val="single" w:sz="4" w:space="0" w:color="auto"/>
            </w:tcBorders>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A80723"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A80723" w:rsidRPr="002F591A" w:rsidRDefault="00A80723" w:rsidP="00A8316E">
            <w:pPr>
              <w:widowControl w:val="0"/>
              <w:ind w:left="0" w:right="0"/>
              <w:jc w:val="both"/>
              <w:rPr>
                <w:rFonts w:ascii="Times New Roman" w:hAnsi="Times New Roman"/>
                <w:b/>
                <w:sz w:val="24"/>
                <w:szCs w:val="24"/>
              </w:rPr>
            </w:pPr>
          </w:p>
        </w:tc>
        <w:tc>
          <w:tcPr>
            <w:tcW w:w="975" w:type="dxa"/>
          </w:tcPr>
          <w:p w:rsidR="00A80723" w:rsidRPr="0014638F" w:rsidRDefault="00547373"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A80723" w:rsidRPr="002F591A" w:rsidRDefault="00A80723" w:rsidP="00A8316E">
            <w:pPr>
              <w:widowControl w:val="0"/>
              <w:shd w:val="clear" w:color="auto" w:fill="FFFFFF"/>
              <w:ind w:left="0" w:right="0"/>
              <w:jc w:val="both"/>
              <w:rPr>
                <w:rFonts w:ascii="Times New Roman" w:hAnsi="Times New Roman"/>
                <w:b/>
                <w:bCs/>
                <w:spacing w:val="-1"/>
                <w:sz w:val="24"/>
                <w:szCs w:val="24"/>
              </w:rPr>
            </w:pPr>
          </w:p>
        </w:tc>
        <w:tc>
          <w:tcPr>
            <w:tcW w:w="9211" w:type="dxa"/>
          </w:tcPr>
          <w:p w:rsidR="00A80723" w:rsidRPr="002F591A" w:rsidRDefault="00A80723"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80723" w:rsidRPr="002F591A" w:rsidRDefault="00547373" w:rsidP="00A8316E">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A80723" w:rsidRPr="002F591A" w:rsidRDefault="00A8072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A80723" w:rsidRPr="002F591A" w:rsidRDefault="00A80723" w:rsidP="00A8316E">
            <w:pPr>
              <w:pStyle w:val="af8"/>
              <w:widowControl w:val="0"/>
              <w:ind w:left="0" w:right="0"/>
              <w:jc w:val="both"/>
              <w:rPr>
                <w:rFonts w:ascii="Times New Roman" w:hAnsi="Times New Roman"/>
                <w:b/>
                <w:sz w:val="24"/>
                <w:szCs w:val="24"/>
              </w:rPr>
            </w:pPr>
          </w:p>
        </w:tc>
        <w:tc>
          <w:tcPr>
            <w:tcW w:w="9211" w:type="dxa"/>
          </w:tcPr>
          <w:p w:rsidR="00A80723" w:rsidRPr="002F591A" w:rsidRDefault="00A80723"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547373">
              <w:rPr>
                <w:rFonts w:ascii="Times New Roman" w:hAnsi="Times New Roman"/>
                <w:b/>
                <w:sz w:val="24"/>
                <w:szCs w:val="24"/>
              </w:rPr>
              <w:t xml:space="preserve"> </w:t>
            </w:r>
            <w:proofErr w:type="gramStart"/>
            <w:r w:rsidR="00547373">
              <w:rPr>
                <w:rFonts w:ascii="Times New Roman" w:hAnsi="Times New Roman"/>
                <w:b/>
                <w:sz w:val="24"/>
                <w:szCs w:val="24"/>
              </w:rPr>
              <w:t>обучающихся</w:t>
            </w:r>
            <w:proofErr w:type="gramEnd"/>
            <w:r w:rsidR="00547373">
              <w:rPr>
                <w:rFonts w:ascii="Times New Roman" w:hAnsi="Times New Roman"/>
                <w:b/>
                <w:sz w:val="24"/>
                <w:szCs w:val="24"/>
              </w:rPr>
              <w:t xml:space="preserve"> №2</w:t>
            </w:r>
          </w:p>
          <w:p w:rsidR="00A80723" w:rsidRPr="002F591A" w:rsidRDefault="00547373" w:rsidP="00A8316E">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2</w:t>
            </w:r>
          </w:p>
        </w:tc>
        <w:tc>
          <w:tcPr>
            <w:tcW w:w="1859" w:type="dxa"/>
            <w:shd w:val="clear" w:color="auto" w:fill="D9D9D9"/>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7E5636" w:rsidRPr="002F591A" w:rsidRDefault="00686A8C" w:rsidP="0014638F">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w:t>
            </w:r>
            <w:r w:rsidR="0014638F">
              <w:rPr>
                <w:rFonts w:ascii="Times New Roman" w:hAnsi="Times New Roman"/>
                <w:sz w:val="24"/>
                <w:szCs w:val="24"/>
              </w:rPr>
              <w:t>пустимыми скоростями движения.</w:t>
            </w:r>
            <w:r>
              <w:rPr>
                <w:rFonts w:ascii="Times New Roman" w:hAnsi="Times New Roman"/>
                <w:sz w:val="24"/>
                <w:szCs w:val="24"/>
              </w:rPr>
              <w:t xml:space="preserve"> Требования габарита приближения строений С и </w:t>
            </w:r>
            <w:proofErr w:type="spellStart"/>
            <w:r>
              <w:rPr>
                <w:rFonts w:ascii="Times New Roman" w:hAnsi="Times New Roman"/>
                <w:sz w:val="24"/>
                <w:szCs w:val="24"/>
              </w:rPr>
              <w:t>С</w:t>
            </w:r>
            <w:r>
              <w:rPr>
                <w:rFonts w:ascii="Times New Roman" w:hAnsi="Times New Roman"/>
                <w:sz w:val="24"/>
                <w:szCs w:val="24"/>
                <w:vertAlign w:val="subscript"/>
              </w:rPr>
              <w:t>п</w:t>
            </w:r>
            <w:proofErr w:type="spellEnd"/>
            <w:r>
              <w:rPr>
                <w:rFonts w:ascii="Times New Roman" w:hAnsi="Times New Roman"/>
                <w:sz w:val="24"/>
                <w:szCs w:val="24"/>
                <w:vertAlign w:val="subscript"/>
              </w:rPr>
              <w:t xml:space="preserve">,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w:t>
            </w:r>
            <w:proofErr w:type="gramStart"/>
            <w:r>
              <w:rPr>
                <w:rFonts w:ascii="Times New Roman" w:hAnsi="Times New Roman"/>
                <w:sz w:val="24"/>
                <w:szCs w:val="24"/>
              </w:rPr>
              <w:t xml:space="preserve">.. </w:t>
            </w:r>
            <w:proofErr w:type="gramEnd"/>
            <w:r>
              <w:rPr>
                <w:rFonts w:ascii="Times New Roman" w:hAnsi="Times New Roman"/>
                <w:sz w:val="24"/>
                <w:szCs w:val="24"/>
              </w:rPr>
              <w:t>Порядок проверки габаритов сооружений и устройств и устранения негабаритных мест. Габариты железнодорожного подвижного состава</w:t>
            </w:r>
            <w:proofErr w:type="gramStart"/>
            <w:r>
              <w:rPr>
                <w:rFonts w:ascii="Times New Roman" w:hAnsi="Times New Roman"/>
                <w:sz w:val="24"/>
                <w:szCs w:val="24"/>
              </w:rPr>
              <w:t xml:space="preserve"> Т</w:t>
            </w:r>
            <w:proofErr w:type="gramEnd"/>
            <w:r>
              <w:rPr>
                <w:rFonts w:ascii="Times New Roman" w:hAnsi="Times New Roman"/>
                <w:sz w:val="24"/>
                <w:szCs w:val="24"/>
              </w:rPr>
              <w:t>,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w:t>
            </w:r>
            <w:proofErr w:type="spellStart"/>
            <w:r>
              <w:rPr>
                <w:rFonts w:ascii="Times New Roman" w:hAnsi="Times New Roman"/>
                <w:sz w:val="24"/>
                <w:szCs w:val="24"/>
              </w:rPr>
              <w:t>Тпр</w:t>
            </w:r>
            <w:proofErr w:type="spellEnd"/>
            <w:r>
              <w:rPr>
                <w:rFonts w:ascii="Times New Roman" w:hAnsi="Times New Roman"/>
                <w:sz w:val="24"/>
                <w:szCs w:val="24"/>
              </w:rPr>
              <w:t xml:space="preserve"> и </w:t>
            </w:r>
            <w:proofErr w:type="spellStart"/>
            <w:r>
              <w:rPr>
                <w:rFonts w:ascii="Times New Roman" w:hAnsi="Times New Roman"/>
                <w:sz w:val="24"/>
                <w:szCs w:val="24"/>
              </w:rPr>
              <w:t>Тц</w:t>
            </w:r>
            <w:proofErr w:type="spellEnd"/>
            <w:r>
              <w:rPr>
                <w:rFonts w:ascii="Times New Roman" w:hAnsi="Times New Roman"/>
                <w:sz w:val="24"/>
                <w:szCs w:val="24"/>
              </w:rPr>
              <w:t xml:space="preserve">.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7E5636" w:rsidRPr="002F591A" w:rsidRDefault="00686A8C" w:rsidP="00686A8C">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686A8C"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B0010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B00103" w:rsidRPr="002F591A" w:rsidRDefault="00B00103" w:rsidP="00A8316E">
            <w:pPr>
              <w:pStyle w:val="af8"/>
              <w:widowControl w:val="0"/>
              <w:ind w:left="0" w:right="0"/>
              <w:jc w:val="both"/>
              <w:rPr>
                <w:rFonts w:ascii="Times New Roman" w:hAnsi="Times New Roman"/>
                <w:b/>
                <w:sz w:val="24"/>
                <w:szCs w:val="24"/>
              </w:rPr>
            </w:pPr>
          </w:p>
        </w:tc>
        <w:tc>
          <w:tcPr>
            <w:tcW w:w="9211" w:type="dxa"/>
          </w:tcPr>
          <w:p w:rsidR="00B00103" w:rsidRPr="002F591A" w:rsidRDefault="00B00103"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00103" w:rsidRPr="002F591A" w:rsidRDefault="00686A8C" w:rsidP="00A8316E">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B00103" w:rsidRPr="0014638F" w:rsidRDefault="00B0010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B00103" w:rsidRPr="002F591A" w:rsidRDefault="00B00103"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B00103" w:rsidRPr="002F591A" w:rsidRDefault="00B0010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№4</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686A8C" w:rsidP="00686A8C">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361664" w:rsidRPr="002F591A" w:rsidRDefault="00361664"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16</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686A8C"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686A8C" w:rsidRPr="002F591A" w:rsidRDefault="00686A8C" w:rsidP="00A8316E">
            <w:pPr>
              <w:pStyle w:val="af8"/>
              <w:widowControl w:val="0"/>
              <w:ind w:left="0" w:right="0"/>
              <w:jc w:val="both"/>
              <w:rPr>
                <w:rFonts w:ascii="Times New Roman" w:hAnsi="Times New Roman"/>
                <w:b/>
                <w:sz w:val="24"/>
                <w:szCs w:val="24"/>
              </w:rPr>
            </w:pPr>
          </w:p>
        </w:tc>
        <w:tc>
          <w:tcPr>
            <w:tcW w:w="9211" w:type="dxa"/>
          </w:tcPr>
          <w:p w:rsidR="00686A8C" w:rsidRDefault="00686A8C" w:rsidP="00686A8C">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686A8C" w:rsidRPr="002F591A" w:rsidRDefault="00686A8C" w:rsidP="00686A8C">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686A8C"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8</w:t>
            </w:r>
          </w:p>
        </w:tc>
        <w:tc>
          <w:tcPr>
            <w:tcW w:w="1859" w:type="dxa"/>
            <w:shd w:val="clear" w:color="auto" w:fill="auto"/>
          </w:tcPr>
          <w:p w:rsidR="00686A8C" w:rsidRPr="002F591A" w:rsidRDefault="00686A8C"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sidR="00C8201C">
              <w:rPr>
                <w:rFonts w:ascii="Times New Roman" w:hAnsi="Times New Roman"/>
                <w:b/>
                <w:sz w:val="24"/>
                <w:szCs w:val="24"/>
              </w:rPr>
              <w:t>5</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7E5636" w:rsidRPr="002F591A" w:rsidRDefault="00686A8C" w:rsidP="00686A8C">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4</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движением поездов на участках, оборудованных автоблокировкой. Требования ПТЭ к электрической централизации стрелок и светофоров, приводам и </w:t>
            </w:r>
            <w:proofErr w:type="spellStart"/>
            <w:r>
              <w:rPr>
                <w:rFonts w:ascii="Times New Roman" w:hAnsi="Times New Roman"/>
                <w:sz w:val="24"/>
                <w:szCs w:val="24"/>
              </w:rPr>
              <w:t>замыкателям</w:t>
            </w:r>
            <w:proofErr w:type="spellEnd"/>
            <w:r>
              <w:rPr>
                <w:rFonts w:ascii="Times New Roman" w:hAnsi="Times New Roman"/>
                <w:sz w:val="24"/>
                <w:szCs w:val="24"/>
              </w:rPr>
              <w:t xml:space="preserve">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w:t>
            </w:r>
            <w:proofErr w:type="gramStart"/>
            <w:r>
              <w:rPr>
                <w:rFonts w:ascii="Times New Roman" w:hAnsi="Times New Roman"/>
                <w:sz w:val="24"/>
                <w:szCs w:val="24"/>
              </w:rPr>
              <w:t>ств пр</w:t>
            </w:r>
            <w:proofErr w:type="gramEnd"/>
            <w:r>
              <w:rPr>
                <w:rFonts w:ascii="Times New Roman" w:hAnsi="Times New Roman"/>
                <w:sz w:val="24"/>
                <w:szCs w:val="24"/>
              </w:rPr>
              <w:t xml:space="preserve">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sidR="00C8201C">
              <w:rPr>
                <w:rFonts w:ascii="Times New Roman" w:hAnsi="Times New Roman"/>
                <w:b/>
                <w:sz w:val="24"/>
                <w:szCs w:val="24"/>
              </w:rPr>
              <w:t>6</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7E5636" w:rsidRPr="002F591A" w:rsidRDefault="00686A8C" w:rsidP="00686A8C">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541763" w:rsidRPr="002F591A" w:rsidRDefault="00541763" w:rsidP="00A8316E">
            <w:pPr>
              <w:widowControl w:val="0"/>
              <w:ind w:left="0" w:right="0"/>
              <w:jc w:val="both"/>
              <w:rPr>
                <w:rFonts w:ascii="Times New Roman" w:hAnsi="Times New Roman"/>
                <w:b/>
                <w:sz w:val="24"/>
                <w:szCs w:val="24"/>
              </w:rPr>
            </w:pPr>
          </w:p>
        </w:tc>
        <w:tc>
          <w:tcPr>
            <w:tcW w:w="975" w:type="dxa"/>
            <w:tcBorders>
              <w:top w:val="single" w:sz="4" w:space="0" w:color="FFFFFF"/>
            </w:tcBorders>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03793E"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widowControl w:val="0"/>
              <w:ind w:left="0" w:right="0"/>
              <w:rPr>
                <w:rFonts w:ascii="Times New Roman" w:hAnsi="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№7</w:t>
            </w:r>
          </w:p>
          <w:p w:rsidR="0003793E" w:rsidRDefault="0003793E" w:rsidP="0003793E">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03793E" w:rsidP="0003793E">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7E5636" w:rsidP="00A8316E">
            <w:pPr>
              <w:widowControl w:val="0"/>
              <w:ind w:left="0" w:right="0"/>
              <w:rPr>
                <w:rFonts w:ascii="Times New Roman" w:hAnsi="Times New Roman"/>
                <w:color w:val="FF0000"/>
                <w:sz w:val="24"/>
                <w:szCs w:val="24"/>
              </w:rPr>
            </w:pPr>
            <w:r w:rsidRPr="0014638F">
              <w:rPr>
                <w:rFonts w:ascii="Times New Roman" w:hAnsi="Times New Roman"/>
                <w:sz w:val="24"/>
                <w:szCs w:val="24"/>
              </w:rPr>
              <w:t>2</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A0370A" w:rsidP="0014638F">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541763" w:rsidRPr="00A0370A" w:rsidRDefault="00541763"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7E5636" w:rsidRPr="0014638F" w:rsidRDefault="00A0370A" w:rsidP="00A71D9D">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№8</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7E5636" w:rsidRPr="002F591A" w:rsidRDefault="00A0370A" w:rsidP="00A0370A">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7E5636" w:rsidRPr="0014638F" w:rsidRDefault="007E5636" w:rsidP="00B00103">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14638F">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 xml:space="preserve">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widowControl w:val="0"/>
              <w:ind w:left="0" w:right="0"/>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№9</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Колесные пары.</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типы сцепок.</w:t>
            </w:r>
          </w:p>
          <w:p w:rsidR="00A0370A" w:rsidRDefault="00A0370A" w:rsidP="00A0370A">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roofErr w:type="gramStart"/>
            <w:r>
              <w:rPr>
                <w:rFonts w:ascii="Times New Roman" w:hAnsi="Times New Roman"/>
                <w:sz w:val="24"/>
                <w:szCs w:val="24"/>
              </w:rPr>
              <w:t>..</w:t>
            </w:r>
            <w:proofErr w:type="gramEnd"/>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7E5636" w:rsidRPr="002F591A" w:rsidRDefault="00A0370A" w:rsidP="00A8316E">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176AE2"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176AE2" w:rsidRPr="002F591A" w:rsidRDefault="00A0370A"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176AE2" w:rsidRPr="002F591A" w:rsidRDefault="00176AE2" w:rsidP="00A8316E">
            <w:pPr>
              <w:widowControl w:val="0"/>
              <w:ind w:left="0" w:right="0"/>
              <w:jc w:val="both"/>
              <w:rPr>
                <w:rFonts w:ascii="Times New Roman" w:hAnsi="Times New Roman"/>
                <w:b/>
                <w:sz w:val="24"/>
                <w:szCs w:val="24"/>
                <w:u w:val="single"/>
              </w:rPr>
            </w:pPr>
          </w:p>
        </w:tc>
        <w:tc>
          <w:tcPr>
            <w:tcW w:w="975" w:type="dxa"/>
          </w:tcPr>
          <w:p w:rsidR="00176AE2" w:rsidRPr="0014638F" w:rsidRDefault="00A0370A" w:rsidP="00A8316E">
            <w:pPr>
              <w:widowControl w:val="0"/>
              <w:ind w:left="0" w:right="0"/>
              <w:rPr>
                <w:rFonts w:ascii="Times New Roman" w:hAnsi="Times New Roman"/>
                <w:b/>
                <w:sz w:val="24"/>
                <w:szCs w:val="24"/>
                <w:highlight w:val="yellow"/>
                <w:u w:val="single"/>
              </w:rPr>
            </w:pPr>
            <w:r w:rsidRPr="006B12FA">
              <w:rPr>
                <w:rFonts w:ascii="Times New Roman" w:hAnsi="Times New Roman"/>
                <w:b/>
                <w:sz w:val="24"/>
                <w:szCs w:val="24"/>
                <w:u w:val="single"/>
              </w:rPr>
              <w:t>42</w:t>
            </w:r>
          </w:p>
        </w:tc>
        <w:tc>
          <w:tcPr>
            <w:tcW w:w="1859" w:type="dxa"/>
            <w:shd w:val="clear" w:color="auto" w:fill="auto"/>
          </w:tcPr>
          <w:p w:rsidR="00176AE2" w:rsidRPr="002F591A" w:rsidRDefault="00176AE2"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3</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A8316E">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№10</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w:t>
            </w:r>
            <w:r w:rsidR="009E4E5D" w:rsidRPr="001A5ADE">
              <w:rPr>
                <w:rFonts w:ascii="Times New Roman" w:hAnsi="Times New Roman"/>
                <w:b/>
                <w:sz w:val="24"/>
                <w:szCs w:val="24"/>
              </w:rPr>
              <w:t>4</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9E4E5D" w:rsidRDefault="009E4E5D" w:rsidP="009E4E5D">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9E4E5D" w:rsidP="001A5ADE">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w:t>
            </w:r>
            <w:r w:rsidR="001A5ADE">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w:t>
            </w:r>
            <w:proofErr w:type="spellStart"/>
            <w:r>
              <w:rPr>
                <w:rFonts w:ascii="Times New Roman" w:hAnsi="Times New Roman"/>
                <w:sz w:val="24"/>
                <w:szCs w:val="24"/>
              </w:rPr>
              <w:t>предвходных</w:t>
            </w:r>
            <w:proofErr w:type="spellEnd"/>
            <w:r>
              <w:rPr>
                <w:rFonts w:ascii="Times New Roman" w:hAnsi="Times New Roman"/>
                <w:sz w:val="24"/>
                <w:szCs w:val="24"/>
              </w:rPr>
              <w:t xml:space="preserve">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w:t>
            </w:r>
            <w:proofErr w:type="gramStart"/>
            <w:r>
              <w:rPr>
                <w:rFonts w:ascii="Times New Roman" w:hAnsi="Times New Roman"/>
                <w:sz w:val="24"/>
                <w:szCs w:val="24"/>
              </w:rPr>
              <w:t>ы-</w:t>
            </w:r>
            <w:proofErr w:type="gramEnd"/>
            <w:r>
              <w:rPr>
                <w:rFonts w:ascii="Times New Roman" w:hAnsi="Times New Roman"/>
                <w:sz w:val="24"/>
                <w:szCs w:val="24"/>
              </w:rPr>
              <w:t xml:space="preserve">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r w:rsidR="009E4E5D"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widowControl w:val="0"/>
              <w:ind w:left="0" w:right="0"/>
              <w:rPr>
                <w:rFonts w:ascii="Times New Roman" w:hAnsi="Times New Roman" w:cs="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№11</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7E5636" w:rsidRPr="002F591A" w:rsidRDefault="009E4E5D" w:rsidP="009E4E5D">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10</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w:t>
            </w:r>
            <w:proofErr w:type="gramStart"/>
            <w:r>
              <w:rPr>
                <w:rFonts w:ascii="Times New Roman" w:hAnsi="Times New Roman"/>
                <w:sz w:val="24"/>
                <w:szCs w:val="24"/>
              </w:rPr>
              <w:t>ст спл</w:t>
            </w:r>
            <w:proofErr w:type="gramEnd"/>
            <w:r>
              <w:rPr>
                <w:rFonts w:ascii="Times New Roman" w:hAnsi="Times New Roman"/>
                <w:sz w:val="24"/>
                <w:szCs w:val="24"/>
              </w:rPr>
              <w:t xml:space="preserve">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8</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№12</w:t>
            </w:r>
          </w:p>
          <w:p w:rsidR="007E5636" w:rsidRPr="002F591A" w:rsidRDefault="009E4E5D" w:rsidP="00A8316E">
            <w:pPr>
              <w:pStyle w:val="af8"/>
              <w:widowControl w:val="0"/>
              <w:ind w:left="0" w:right="0"/>
              <w:jc w:val="both"/>
              <w:rPr>
                <w:rFonts w:ascii="Times New Roman" w:hAnsi="Times New Roman"/>
                <w:sz w:val="24"/>
                <w:szCs w:val="24"/>
              </w:rPr>
            </w:pPr>
            <w:r>
              <w:rPr>
                <w:rFonts w:ascii="Times New Roman" w:hAnsi="Times New Roman"/>
                <w:sz w:val="24"/>
                <w:szCs w:val="24"/>
              </w:rPr>
              <w:t xml:space="preserve">Построение </w:t>
            </w:r>
            <w:proofErr w:type="gramStart"/>
            <w:r>
              <w:rPr>
                <w:rFonts w:ascii="Times New Roman" w:hAnsi="Times New Roman"/>
                <w:sz w:val="24"/>
                <w:szCs w:val="24"/>
              </w:rPr>
              <w:t>схемы ограждения мест производства работ</w:t>
            </w:r>
            <w:proofErr w:type="gramEnd"/>
            <w:r>
              <w:rPr>
                <w:rFonts w:ascii="Times New Roman" w:hAnsi="Times New Roman"/>
                <w:sz w:val="24"/>
                <w:szCs w:val="24"/>
              </w:rPr>
              <w:t xml:space="preserve"> на перегонах</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w:t>
            </w:r>
            <w:proofErr w:type="gramStart"/>
            <w:r>
              <w:rPr>
                <w:rFonts w:ascii="Times New Roman" w:hAnsi="Times New Roman"/>
                <w:sz w:val="24"/>
                <w:szCs w:val="24"/>
              </w:rPr>
              <w:t>ств сбр</w:t>
            </w:r>
            <w:proofErr w:type="gramEnd"/>
            <w:r>
              <w:rPr>
                <w:rFonts w:ascii="Times New Roman" w:hAnsi="Times New Roman"/>
                <w:sz w:val="24"/>
                <w:szCs w:val="24"/>
              </w:rPr>
              <w:t>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№13</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Ручные сигналы.</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9E4E5D" w:rsidP="00A8316E">
            <w:pPr>
              <w:widowControl w:val="0"/>
              <w:ind w:left="0" w:right="0"/>
              <w:rPr>
                <w:rFonts w:ascii="Times New Roman" w:hAnsi="Times New Roman"/>
                <w:b/>
                <w:sz w:val="24"/>
                <w:szCs w:val="24"/>
              </w:rPr>
            </w:pPr>
            <w:r w:rsidRPr="001A5ADE">
              <w:rPr>
                <w:rFonts w:ascii="Times New Roman" w:hAnsi="Times New Roman"/>
                <w:b/>
                <w:sz w:val="24"/>
                <w:szCs w:val="24"/>
              </w:rPr>
              <w:t>7</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№14</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Поездные сигналы.</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1C7291"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1C7291" w:rsidP="00A8316E">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sidR="00C8201C">
              <w:rPr>
                <w:rFonts w:ascii="Times New Roman" w:hAnsi="Times New Roman"/>
                <w:b/>
                <w:sz w:val="24"/>
                <w:szCs w:val="24"/>
              </w:rPr>
              <w:t>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00C8201C">
              <w:rPr>
                <w:rFonts w:ascii="Times New Roman" w:hAnsi="Times New Roman"/>
                <w:b/>
                <w:sz w:val="24"/>
                <w:szCs w:val="24"/>
              </w:rPr>
              <w:t xml:space="preserve"> №15</w:t>
            </w:r>
          </w:p>
          <w:p w:rsidR="001C7291" w:rsidRDefault="001C7291" w:rsidP="001C7291">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7E5636" w:rsidRPr="002F591A" w:rsidRDefault="001C7291" w:rsidP="001C7291">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3043" w:type="dxa"/>
            <w:gridSpan w:val="2"/>
          </w:tcPr>
          <w:p w:rsidR="007E5636" w:rsidRPr="002F591A" w:rsidRDefault="007E5636" w:rsidP="00A8316E">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 накопительная система оценивания</w:t>
            </w:r>
          </w:p>
        </w:tc>
        <w:tc>
          <w:tcPr>
            <w:tcW w:w="975" w:type="dxa"/>
          </w:tcPr>
          <w:p w:rsidR="007E5636" w:rsidRPr="0014638F" w:rsidRDefault="007E5636" w:rsidP="00A8316E">
            <w:pPr>
              <w:widowControl w:val="0"/>
              <w:ind w:left="0" w:right="0"/>
              <w:rPr>
                <w:rFonts w:ascii="Times New Roman" w:hAnsi="Times New Roman"/>
                <w:b/>
                <w:sz w:val="24"/>
                <w:szCs w:val="24"/>
                <w:highlight w:val="yellow"/>
              </w:rPr>
            </w:pP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D245C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auto"/>
            </w:tcBorders>
            <w:vAlign w:val="center"/>
          </w:tcPr>
          <w:p w:rsidR="00D245C3" w:rsidRPr="002F591A" w:rsidRDefault="00D245C3" w:rsidP="00A8316E">
            <w:pPr>
              <w:widowControl w:val="0"/>
              <w:ind w:left="0" w:right="0"/>
              <w:rPr>
                <w:rFonts w:ascii="Times New Roman" w:hAnsi="Times New Roman"/>
                <w:b/>
                <w:i/>
                <w:sz w:val="24"/>
                <w:szCs w:val="24"/>
              </w:rPr>
            </w:pPr>
          </w:p>
        </w:tc>
        <w:tc>
          <w:tcPr>
            <w:tcW w:w="9211" w:type="dxa"/>
            <w:vAlign w:val="center"/>
          </w:tcPr>
          <w:p w:rsidR="00D245C3"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4(</w:t>
            </w:r>
            <w:r w:rsidR="00D245C3" w:rsidRPr="002F591A">
              <w:rPr>
                <w:rFonts w:ascii="Times New Roman" w:hAnsi="Times New Roman"/>
                <w:b/>
                <w:i/>
                <w:sz w:val="24"/>
                <w:szCs w:val="24"/>
              </w:rPr>
              <w:t>6</w:t>
            </w:r>
            <w:r w:rsidRPr="002F591A">
              <w:rPr>
                <w:rFonts w:ascii="Times New Roman" w:hAnsi="Times New Roman"/>
                <w:b/>
                <w:i/>
                <w:sz w:val="24"/>
                <w:szCs w:val="24"/>
              </w:rPr>
              <w:t>)</w:t>
            </w:r>
            <w:r w:rsidR="00D245C3" w:rsidRPr="002F591A">
              <w:rPr>
                <w:rFonts w:ascii="Times New Roman" w:hAnsi="Times New Roman"/>
                <w:b/>
                <w:i/>
                <w:sz w:val="24"/>
                <w:szCs w:val="24"/>
              </w:rPr>
              <w:t xml:space="preserve"> семестр</w:t>
            </w:r>
          </w:p>
        </w:tc>
        <w:tc>
          <w:tcPr>
            <w:tcW w:w="975" w:type="dxa"/>
          </w:tcPr>
          <w:p w:rsidR="00D245C3" w:rsidRPr="00D22E34" w:rsidRDefault="00D245C3" w:rsidP="00A8316E">
            <w:pPr>
              <w:widowControl w:val="0"/>
              <w:ind w:left="0" w:right="0"/>
              <w:rPr>
                <w:rFonts w:ascii="Times New Roman" w:hAnsi="Times New Roman"/>
                <w:b/>
                <w:i/>
                <w:sz w:val="24"/>
                <w:szCs w:val="24"/>
              </w:rPr>
            </w:pPr>
            <w:r w:rsidRPr="00D22E34">
              <w:rPr>
                <w:rFonts w:ascii="Times New Roman" w:hAnsi="Times New Roman"/>
                <w:b/>
                <w:i/>
                <w:sz w:val="24"/>
                <w:szCs w:val="24"/>
              </w:rPr>
              <w:t>192</w:t>
            </w:r>
          </w:p>
        </w:tc>
        <w:tc>
          <w:tcPr>
            <w:tcW w:w="1859" w:type="dxa"/>
            <w:shd w:val="clear" w:color="auto" w:fill="auto"/>
          </w:tcPr>
          <w:p w:rsidR="00D245C3" w:rsidRPr="002F591A" w:rsidRDefault="00D245C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E14E4D" w:rsidRPr="00534F0E" w:rsidRDefault="00E14E4D" w:rsidP="00E2708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E14E4D" w:rsidRPr="002F591A" w:rsidRDefault="00E14E4D" w:rsidP="00A8316E">
            <w:pPr>
              <w:widowControl w:val="0"/>
              <w:ind w:left="0" w:right="0"/>
              <w:jc w:val="both"/>
              <w:rPr>
                <w:rFonts w:ascii="Times New Roman" w:hAnsi="Times New Roman"/>
                <w:b/>
                <w:sz w:val="24"/>
                <w:szCs w:val="24"/>
                <w:u w:val="single"/>
              </w:rPr>
            </w:pPr>
          </w:p>
        </w:tc>
        <w:tc>
          <w:tcPr>
            <w:tcW w:w="975" w:type="dxa"/>
          </w:tcPr>
          <w:p w:rsidR="00E14E4D" w:rsidRPr="00D22E34" w:rsidRDefault="00D22E34" w:rsidP="00A8316E">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192</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8A2476" w:rsidRDefault="00E14E4D" w:rsidP="00E2708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5479DC" w:rsidRDefault="005479DC" w:rsidP="00A8316E">
            <w:pPr>
              <w:widowControl w:val="0"/>
              <w:ind w:left="0" w:right="0"/>
              <w:rPr>
                <w:rFonts w:ascii="Times New Roman" w:hAnsi="Times New Roman"/>
                <w:b/>
                <w:color w:val="FF0000"/>
                <w:sz w:val="24"/>
                <w:szCs w:val="24"/>
              </w:rPr>
            </w:pPr>
            <w:r>
              <w:rPr>
                <w:rFonts w:ascii="Times New Roman" w:hAnsi="Times New Roman"/>
                <w:b/>
                <w:sz w:val="24"/>
                <w:szCs w:val="24"/>
              </w:rPr>
              <w:t>20</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E14E4D" w:rsidRPr="006422E2" w:rsidRDefault="00E14E4D" w:rsidP="00E14E4D">
            <w:pPr>
              <w:widowControl w:val="0"/>
              <w:jc w:val="both"/>
              <w:rPr>
                <w:rFonts w:ascii="Times New Roman" w:hAnsi="Times New Roman"/>
                <w:sz w:val="24"/>
                <w:szCs w:val="24"/>
              </w:rPr>
            </w:pPr>
            <w:r w:rsidRPr="006422E2">
              <w:rPr>
                <w:rFonts w:ascii="Times New Roman" w:hAnsi="Times New Roman"/>
                <w:sz w:val="24"/>
                <w:szCs w:val="24"/>
              </w:rPr>
              <w:t xml:space="preserve">Обслуживание стрелочных постов дежурным стрелочного поста. Полезная длина железнодорожного пути. Формирование поездов. Не допускается ставить в поезда. </w:t>
            </w:r>
            <w:proofErr w:type="spellStart"/>
            <w:r w:rsidRPr="006422E2">
              <w:rPr>
                <w:rFonts w:ascii="Times New Roman" w:hAnsi="Times New Roman"/>
                <w:sz w:val="24"/>
                <w:szCs w:val="24"/>
              </w:rPr>
              <w:t>Автосцепные</w:t>
            </w:r>
            <w:proofErr w:type="spellEnd"/>
            <w:r w:rsidRPr="006422E2">
              <w:rPr>
                <w:rFonts w:ascii="Times New Roman" w:hAnsi="Times New Roman"/>
                <w:sz w:val="24"/>
                <w:szCs w:val="24"/>
              </w:rPr>
              <w:t xml:space="preserve">  устройства, автотормоза. Опробование тормозов. Постановка локомотивов в поезда. Движение задним ходом.</w:t>
            </w:r>
          </w:p>
          <w:p w:rsidR="00E14E4D" w:rsidRPr="002F591A" w:rsidRDefault="00E14E4D" w:rsidP="00E14E4D">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E14E4D" w:rsidRPr="005479DC" w:rsidRDefault="00E14E4D" w:rsidP="005479DC">
            <w:pPr>
              <w:widowControl w:val="0"/>
              <w:ind w:left="0" w:right="0"/>
              <w:rPr>
                <w:rFonts w:ascii="Times New Roman" w:hAnsi="Times New Roman"/>
                <w:sz w:val="24"/>
                <w:szCs w:val="24"/>
              </w:rPr>
            </w:pPr>
            <w:r w:rsidRPr="005479DC">
              <w:rPr>
                <w:rFonts w:ascii="Times New Roman" w:hAnsi="Times New Roman"/>
                <w:sz w:val="24"/>
                <w:szCs w:val="24"/>
              </w:rPr>
              <w:lastRenderedPageBreak/>
              <w:t>10</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E14E4D" w:rsidRPr="008A2476" w:rsidRDefault="00E14E4D" w:rsidP="00E2708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E14E4D" w:rsidRPr="00580D44" w:rsidRDefault="00E14E4D" w:rsidP="00E2708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E14E4D" w:rsidRPr="00F16D82" w:rsidRDefault="00E14E4D" w:rsidP="00E2708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E14E4D" w:rsidRPr="005479DC" w:rsidRDefault="00E14E4D"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№16</w:t>
            </w:r>
          </w:p>
          <w:p w:rsidR="00E14E4D" w:rsidRDefault="00E14E4D" w:rsidP="00E14E4D">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E14E4D" w:rsidRPr="002F591A" w:rsidRDefault="00E14E4D" w:rsidP="00E14E4D">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E14E4D" w:rsidRPr="0014638F" w:rsidRDefault="00E14E4D" w:rsidP="00A8316E">
            <w:pPr>
              <w:widowControl w:val="0"/>
              <w:ind w:left="0" w:right="0"/>
              <w:rPr>
                <w:rFonts w:ascii="Times New Roman" w:hAnsi="Times New Roman"/>
                <w:sz w:val="24"/>
                <w:szCs w:val="24"/>
                <w:highlight w:val="yellow"/>
              </w:rPr>
            </w:pPr>
            <w:r w:rsidRPr="005479DC">
              <w:rPr>
                <w:rFonts w:ascii="Times New Roman" w:hAnsi="Times New Roman"/>
                <w:sz w:val="24"/>
                <w:szCs w:val="24"/>
              </w:rPr>
              <w:lastRenderedPageBreak/>
              <w:t>2</w:t>
            </w:r>
          </w:p>
        </w:tc>
        <w:tc>
          <w:tcPr>
            <w:tcW w:w="1859" w:type="dxa"/>
            <w:shd w:val="clear" w:color="auto" w:fill="D9D9D9" w:themeFill="background1" w:themeFillShade="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2F591A" w:rsidRDefault="00E14E4D" w:rsidP="00A8316E">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826154" w:rsidRDefault="00E14E4D" w:rsidP="00A8316E">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Pr="002F591A" w:rsidRDefault="00E14E4D" w:rsidP="00826154">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E14E4D" w:rsidRPr="00826154" w:rsidRDefault="00E14E4D" w:rsidP="00826154">
            <w:pPr>
              <w:widowControl w:val="0"/>
              <w:ind w:left="0" w:right="0"/>
              <w:rPr>
                <w:rFonts w:ascii="Times New Roman" w:hAnsi="Times New Roman"/>
                <w:sz w:val="24"/>
                <w:szCs w:val="24"/>
              </w:rPr>
            </w:pPr>
            <w:r w:rsidRPr="00826154">
              <w:rPr>
                <w:rFonts w:ascii="Times New Roman" w:hAnsi="Times New Roman"/>
                <w:sz w:val="24"/>
                <w:szCs w:val="24"/>
              </w:rPr>
              <w:t>6</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№17</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E14E4D" w:rsidRPr="002F591A" w:rsidRDefault="00E14E4D" w:rsidP="00E14E4D">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E14E4D" w:rsidRPr="00826154" w:rsidRDefault="00E14E4D" w:rsidP="00A8316E">
            <w:pPr>
              <w:widowControl w:val="0"/>
              <w:ind w:left="0" w:right="0"/>
              <w:rPr>
                <w:rFonts w:ascii="Times New Roman" w:hAnsi="Times New Roman"/>
                <w:sz w:val="24"/>
                <w:szCs w:val="24"/>
              </w:rPr>
            </w:pPr>
            <w:r w:rsidRPr="00826154">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2F591A" w:rsidRDefault="00433D29" w:rsidP="00433D29">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670C39" w:rsidRDefault="00E14E4D" w:rsidP="00A8316E">
            <w:pPr>
              <w:widowControl w:val="0"/>
              <w:ind w:left="0" w:right="0"/>
              <w:rPr>
                <w:rFonts w:ascii="Times New Roman" w:hAnsi="Times New Roman"/>
                <w:b/>
                <w:sz w:val="24"/>
                <w:szCs w:val="24"/>
              </w:rPr>
            </w:pPr>
            <w:r w:rsidRPr="00670C39">
              <w:rPr>
                <w:rFonts w:ascii="Times New Roman" w:hAnsi="Times New Roman"/>
                <w:b/>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w:t>
            </w:r>
            <w:proofErr w:type="gramStart"/>
            <w:r>
              <w:rPr>
                <w:rFonts w:ascii="Times New Roman" w:hAnsi="Times New Roman"/>
                <w:sz w:val="24"/>
                <w:szCs w:val="24"/>
              </w:rPr>
              <w:t>блок-участка</w:t>
            </w:r>
            <w:proofErr w:type="gramEnd"/>
            <w:r>
              <w:rPr>
                <w:rFonts w:ascii="Times New Roman" w:hAnsi="Times New Roman"/>
                <w:sz w:val="24"/>
                <w:szCs w:val="24"/>
              </w:rPr>
              <w:t xml:space="preserve">.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№18</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33D29" w:rsidRDefault="00433D29" w:rsidP="00433D29">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E14E4D" w:rsidRPr="002F591A" w:rsidRDefault="00433D29" w:rsidP="00433D29">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33D29" w:rsidP="00A8316E">
            <w:pPr>
              <w:widowControl w:val="0"/>
              <w:ind w:left="0" w:right="0"/>
              <w:rPr>
                <w:rFonts w:ascii="Times New Roman" w:hAnsi="Times New Roman"/>
                <w:b/>
                <w:sz w:val="24"/>
                <w:szCs w:val="24"/>
              </w:rPr>
            </w:pPr>
            <w:r w:rsidRPr="00670C39">
              <w:rPr>
                <w:rFonts w:ascii="Times New Roman" w:hAnsi="Times New Roman"/>
                <w:b/>
                <w:sz w:val="24"/>
                <w:szCs w:val="24"/>
              </w:rPr>
              <w:t>10</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№19</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E14E4D" w:rsidRPr="002F591A" w:rsidRDefault="00433D29" w:rsidP="00433D29">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75315" w:rsidP="00A8316E">
            <w:pPr>
              <w:widowControl w:val="0"/>
              <w:ind w:left="0" w:right="0"/>
              <w:rPr>
                <w:rFonts w:ascii="Times New Roman" w:hAnsi="Times New Roman"/>
                <w:b/>
                <w:sz w:val="24"/>
                <w:szCs w:val="24"/>
              </w:rPr>
            </w:pPr>
            <w:r w:rsidRPr="00670C39">
              <w:rPr>
                <w:rFonts w:ascii="Times New Roman" w:hAnsi="Times New Roman"/>
                <w:b/>
                <w:sz w:val="24"/>
                <w:szCs w:val="24"/>
              </w:rPr>
              <w:t>7</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№20</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E14E4D" w:rsidRPr="002F591A" w:rsidRDefault="00433D29" w:rsidP="00433D29">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E14E4D"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3</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2F591A" w:rsidRDefault="00475315" w:rsidP="00670C39">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w:t>
            </w:r>
            <w:proofErr w:type="gramStart"/>
            <w:r>
              <w:rPr>
                <w:rFonts w:ascii="Times New Roman" w:hAnsi="Times New Roman"/>
                <w:b/>
                <w:sz w:val="24"/>
                <w:szCs w:val="24"/>
              </w:rPr>
              <w:t>дств св</w:t>
            </w:r>
            <w:proofErr w:type="gramEnd"/>
            <w:r>
              <w:rPr>
                <w:rFonts w:ascii="Times New Roman" w:hAnsi="Times New Roman"/>
                <w:b/>
                <w:sz w:val="24"/>
                <w:szCs w:val="24"/>
              </w:rPr>
              <w:t>язи (Прил. №5)</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14638F" w:rsidRDefault="00475315" w:rsidP="00A8316E">
            <w:pPr>
              <w:widowControl w:val="0"/>
              <w:ind w:left="0" w:right="0"/>
              <w:rPr>
                <w:rFonts w:ascii="Times New Roman" w:hAnsi="Times New Roman"/>
                <w:b/>
                <w:sz w:val="24"/>
                <w:szCs w:val="24"/>
                <w:highlight w:val="yellow"/>
              </w:rPr>
            </w:pPr>
            <w:r w:rsidRPr="0094053D">
              <w:rPr>
                <w:rFonts w:ascii="Times New Roman" w:hAnsi="Times New Roman"/>
                <w:b/>
                <w:sz w:val="24"/>
                <w:szCs w:val="24"/>
              </w:rPr>
              <w:t>13</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75315" w:rsidP="00A8316E">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E14E4D"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75315" w:rsidRPr="000E784B" w:rsidRDefault="00475315" w:rsidP="00E27088">
            <w:pPr>
              <w:widowControl w:val="0"/>
              <w:jc w:val="both"/>
              <w:rPr>
                <w:rFonts w:ascii="Times New Roman" w:hAnsi="Times New Roman"/>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однопутных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75315" w:rsidRPr="00607660" w:rsidRDefault="00475315" w:rsidP="00E27088">
            <w:pPr>
              <w:pStyle w:val="af8"/>
              <w:widowControl w:val="0"/>
              <w:jc w:val="both"/>
              <w:rPr>
                <w:rFonts w:ascii="Times New Roman" w:hAnsi="Times New Roman"/>
                <w:b/>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двухпутных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№21</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75315" w:rsidRDefault="00475315" w:rsidP="00475315">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75315" w:rsidRDefault="00475315" w:rsidP="00475315">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75315" w:rsidRPr="002F591A" w:rsidRDefault="00475315" w:rsidP="00475315">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r w:rsidRPr="00670C39">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F5496F"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F5496F"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F5496F"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№22</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75315" w:rsidRPr="002F591A" w:rsidRDefault="00F5496F" w:rsidP="00F5496F">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C516B5" w:rsidRDefault="00783C09" w:rsidP="00670C39">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 xml:space="preserve">Тема 3.8. Порядок организации движения поездов при перерыве </w:t>
            </w:r>
            <w:proofErr w:type="gramStart"/>
            <w:r>
              <w:rPr>
                <w:rFonts w:ascii="Times New Roman" w:hAnsi="Times New Roman"/>
                <w:b/>
                <w:sz w:val="24"/>
                <w:szCs w:val="24"/>
              </w:rPr>
              <w:t>действия всех систем интервального регулирования движения поездов</w:t>
            </w:r>
            <w:proofErr w:type="gramEnd"/>
            <w:r>
              <w:rPr>
                <w:rFonts w:ascii="Times New Roman" w:hAnsi="Times New Roman"/>
                <w:b/>
                <w:sz w:val="24"/>
                <w:szCs w:val="24"/>
              </w:rPr>
              <w:t xml:space="preserve"> и связи (Прил. №7)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w:t>
            </w:r>
            <w:proofErr w:type="gramStart"/>
            <w:r>
              <w:rPr>
                <w:rFonts w:ascii="Times New Roman" w:hAnsi="Times New Roman"/>
                <w:sz w:val="24"/>
                <w:szCs w:val="24"/>
              </w:rPr>
              <w:t>действий всех систем интервального регулирования движения поездов</w:t>
            </w:r>
            <w:proofErr w:type="gramEnd"/>
            <w:r>
              <w:rPr>
                <w:rFonts w:ascii="Times New Roman" w:hAnsi="Times New Roman"/>
                <w:sz w:val="24"/>
                <w:szCs w:val="24"/>
              </w:rPr>
              <w:t>.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w:t>
            </w:r>
            <w:proofErr w:type="gramStart"/>
            <w:r>
              <w:rPr>
                <w:rFonts w:ascii="Times New Roman" w:hAnsi="Times New Roman"/>
                <w:sz w:val="24"/>
                <w:szCs w:val="24"/>
              </w:rPr>
              <w:t>восстановления действия систем интервального регулирования движения поездов</w:t>
            </w:r>
            <w:proofErr w:type="gramEnd"/>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№23</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18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475315"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12</w:t>
            </w:r>
          </w:p>
        </w:tc>
        <w:tc>
          <w:tcPr>
            <w:tcW w:w="1859" w:type="dxa"/>
            <w:vMerge w:val="restart"/>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vMerge/>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sidR="00C8201C">
              <w:rPr>
                <w:rFonts w:ascii="Times New Roman" w:hAnsi="Times New Roman"/>
                <w:b/>
                <w:sz w:val="24"/>
                <w:szCs w:val="24"/>
              </w:rPr>
              <w:t xml:space="preserve">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sidR="00C8201C">
              <w:rPr>
                <w:rFonts w:ascii="Times New Roman" w:hAnsi="Times New Roman"/>
                <w:b/>
                <w:sz w:val="24"/>
                <w:szCs w:val="24"/>
              </w:rPr>
              <w:t>№24</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75315"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7</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№25</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-Перечислить </w:t>
            </w:r>
            <w:proofErr w:type="gramStart"/>
            <w:r>
              <w:rPr>
                <w:rFonts w:ascii="Times New Roman" w:hAnsi="Times New Roman"/>
                <w:sz w:val="24"/>
                <w:szCs w:val="24"/>
              </w:rPr>
              <w:t>прием</w:t>
            </w:r>
            <w:proofErr w:type="gramEnd"/>
            <w:r>
              <w:rPr>
                <w:rFonts w:ascii="Times New Roman" w:hAnsi="Times New Roman"/>
                <w:sz w:val="24"/>
                <w:szCs w:val="24"/>
              </w:rPr>
              <w:t xml:space="preserve"> каких поездов допускается на свободные участки занятых путей.</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w:t>
            </w:r>
            <w:r w:rsidR="00BC6038">
              <w:rPr>
                <w:rFonts w:ascii="Times New Roman" w:hAnsi="Times New Roman"/>
                <w:sz w:val="24"/>
                <w:szCs w:val="24"/>
              </w:rPr>
              <w:t xml:space="preserve"> </w:t>
            </w:r>
            <w:r>
              <w:rPr>
                <w:rFonts w:ascii="Times New Roman" w:hAnsi="Times New Roman"/>
                <w:sz w:val="24"/>
                <w:szCs w:val="24"/>
              </w:rPr>
              <w:t>следующему к выходному светофору.</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475315" w:rsidRPr="002F591A" w:rsidRDefault="00783C09" w:rsidP="00BC603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783C09" w:rsidRPr="002F6E67" w:rsidRDefault="00783C09" w:rsidP="00783C09">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75315" w:rsidRPr="002F591A" w:rsidRDefault="00783C09" w:rsidP="00783C09">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sidR="00C8201C">
              <w:rPr>
                <w:rFonts w:ascii="Times New Roman" w:hAnsi="Times New Roman"/>
                <w:b/>
                <w:sz w:val="24"/>
                <w:szCs w:val="24"/>
              </w:rPr>
              <w:t xml:space="preserve">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sidR="00C8201C">
              <w:rPr>
                <w:rFonts w:ascii="Times New Roman" w:hAnsi="Times New Roman"/>
                <w:b/>
                <w:sz w:val="24"/>
                <w:szCs w:val="24"/>
              </w:rPr>
              <w:t>№26</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A8316E">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9</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№27</w:t>
            </w:r>
          </w:p>
          <w:p w:rsidR="00783C09" w:rsidRDefault="00475315" w:rsidP="00783C09">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sidR="00783C09">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75315" w:rsidRPr="002F591A" w:rsidRDefault="00783C09" w:rsidP="00783C09">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83C09"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83C09" w:rsidRPr="002F591A" w:rsidRDefault="00783C09"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783C09"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roofErr w:type="gramStart"/>
            <w:r>
              <w:rPr>
                <w:rFonts w:ascii="Times New Roman" w:hAnsi="Times New Roman"/>
                <w:sz w:val="24"/>
                <w:szCs w:val="24"/>
              </w:rPr>
              <w:t>..</w:t>
            </w:r>
            <w:proofErr w:type="gramEnd"/>
          </w:p>
        </w:tc>
        <w:tc>
          <w:tcPr>
            <w:tcW w:w="975" w:type="dxa"/>
          </w:tcPr>
          <w:p w:rsidR="00783C09"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783C09" w:rsidRPr="002F591A" w:rsidRDefault="00783C09"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№28</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roofErr w:type="gramStart"/>
            <w:r>
              <w:rPr>
                <w:rFonts w:ascii="Times New Roman" w:hAnsi="Times New Roman"/>
                <w:sz w:val="24"/>
                <w:szCs w:val="24"/>
              </w:rPr>
              <w:t>..</w:t>
            </w:r>
            <w:proofErr w:type="gramEnd"/>
          </w:p>
          <w:p w:rsidR="00475315" w:rsidRPr="002F591A" w:rsidRDefault="00783C09" w:rsidP="00783C09">
            <w:pPr>
              <w:pStyle w:val="af8"/>
              <w:widowControl w:val="0"/>
              <w:ind w:left="0" w:right="0"/>
              <w:jc w:val="both"/>
              <w:rPr>
                <w:rFonts w:ascii="Times New Roman" w:hAnsi="Times New Roman"/>
                <w:sz w:val="24"/>
                <w:szCs w:val="24"/>
              </w:rPr>
            </w:pPr>
            <w:r>
              <w:rPr>
                <w:rFonts w:ascii="Times New Roman" w:hAnsi="Times New Roman"/>
                <w:sz w:val="24"/>
                <w:szCs w:val="24"/>
              </w:rPr>
              <w:t xml:space="preserve">-В каких случаях и </w:t>
            </w:r>
            <w:proofErr w:type="gramStart"/>
            <w:r>
              <w:rPr>
                <w:rFonts w:ascii="Times New Roman" w:hAnsi="Times New Roman"/>
                <w:sz w:val="24"/>
                <w:szCs w:val="24"/>
              </w:rPr>
              <w:t>на сколько</w:t>
            </w:r>
            <w:proofErr w:type="gramEnd"/>
            <w:r>
              <w:rPr>
                <w:rFonts w:ascii="Times New Roman" w:hAnsi="Times New Roman"/>
                <w:sz w:val="24"/>
                <w:szCs w:val="24"/>
              </w:rPr>
              <w:t xml:space="preserve"> увеличивается закрепление вагонов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047C79" w:rsidP="00A8316E">
            <w:pPr>
              <w:widowControl w:val="0"/>
              <w:ind w:left="0" w:right="0"/>
              <w:rPr>
                <w:rFonts w:ascii="Times New Roman" w:hAnsi="Times New Roman"/>
                <w:b/>
                <w:sz w:val="24"/>
                <w:szCs w:val="24"/>
              </w:rPr>
            </w:pPr>
            <w:r w:rsidRPr="00BC6038">
              <w:rPr>
                <w:rFonts w:ascii="Times New Roman" w:hAnsi="Times New Roman"/>
                <w:b/>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№29</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75315" w:rsidRPr="002F591A" w:rsidRDefault="00047C79" w:rsidP="00047C79">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475315" w:rsidRPr="00BC6038" w:rsidRDefault="00047C7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C6038" w:rsidP="00A8316E">
            <w:pPr>
              <w:widowControl w:val="0"/>
              <w:ind w:left="0" w:right="0"/>
              <w:rPr>
                <w:rFonts w:ascii="Times New Roman" w:hAnsi="Times New Roman"/>
                <w:b/>
                <w:sz w:val="24"/>
                <w:szCs w:val="24"/>
              </w:rPr>
            </w:pPr>
            <w:r w:rsidRPr="00BC6038">
              <w:rPr>
                <w:rFonts w:ascii="Times New Roman" w:hAnsi="Times New Roman"/>
                <w:b/>
                <w:sz w:val="24"/>
                <w:szCs w:val="24"/>
              </w:rPr>
              <w:t>14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BC603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w:t>
            </w:r>
            <w:proofErr w:type="spellStart"/>
            <w:r w:rsidRPr="000C32B3">
              <w:rPr>
                <w:rFonts w:ascii="Times New Roman" w:hAnsi="Times New Roman"/>
                <w:sz w:val="24"/>
                <w:szCs w:val="24"/>
              </w:rPr>
              <w:t>бесстрелочного</w:t>
            </w:r>
            <w:proofErr w:type="spellEnd"/>
            <w:r w:rsidRPr="000C32B3">
              <w:rPr>
                <w:rFonts w:ascii="Times New Roman" w:hAnsi="Times New Roman"/>
                <w:sz w:val="24"/>
                <w:szCs w:val="24"/>
              </w:rPr>
              <w:t xml:space="preserve"> участка или первого </w:t>
            </w:r>
            <w:proofErr w:type="gramStart"/>
            <w:r w:rsidRPr="000C32B3">
              <w:rPr>
                <w:rFonts w:ascii="Times New Roman" w:hAnsi="Times New Roman"/>
                <w:sz w:val="24"/>
                <w:szCs w:val="24"/>
              </w:rPr>
              <w:t>блок-участка</w:t>
            </w:r>
            <w:proofErr w:type="gramEnd"/>
            <w:r w:rsidRPr="000C32B3">
              <w:rPr>
                <w:rFonts w:ascii="Times New Roman" w:hAnsi="Times New Roman"/>
                <w:sz w:val="24"/>
                <w:szCs w:val="24"/>
              </w:rPr>
              <w:t xml:space="preserve">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№30</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 xml:space="preserve">-О наличии неисправности в работе устройств СЦБ ДСП </w:t>
            </w:r>
            <w:proofErr w:type="gramStart"/>
            <w:r w:rsidRPr="00BA4CFA">
              <w:rPr>
                <w:rFonts w:ascii="Times New Roman" w:hAnsi="Times New Roman"/>
                <w:sz w:val="24"/>
                <w:szCs w:val="24"/>
              </w:rPr>
              <w:t>должен</w:t>
            </w:r>
            <w:proofErr w:type="gramEnd"/>
            <w:r w:rsidRPr="00BA4CFA">
              <w:rPr>
                <w:rFonts w:ascii="Times New Roman" w:hAnsi="Times New Roman"/>
                <w:sz w:val="24"/>
                <w:szCs w:val="24"/>
              </w:rPr>
              <w:t xml:space="preserve"> сделать запись в </w:t>
            </w:r>
            <w:proofErr w:type="gramStart"/>
            <w:r w:rsidRPr="00BA4CFA">
              <w:rPr>
                <w:rFonts w:ascii="Times New Roman" w:hAnsi="Times New Roman"/>
                <w:sz w:val="24"/>
                <w:szCs w:val="24"/>
              </w:rPr>
              <w:t>каком</w:t>
            </w:r>
            <w:proofErr w:type="gramEnd"/>
            <w:r w:rsidRPr="00BA4CFA">
              <w:rPr>
                <w:rFonts w:ascii="Times New Roman" w:hAnsi="Times New Roman"/>
                <w:sz w:val="24"/>
                <w:szCs w:val="24"/>
              </w:rPr>
              <w:t xml:space="preserve"> журнале? (полное название)</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 xml:space="preserve">-Разрешающее показание входного светофора самопроизвольно изменилось </w:t>
            </w:r>
            <w:proofErr w:type="gramStart"/>
            <w:r w:rsidRPr="00BA4CFA">
              <w:rPr>
                <w:rFonts w:ascii="Times New Roman" w:hAnsi="Times New Roman"/>
                <w:sz w:val="24"/>
                <w:szCs w:val="24"/>
              </w:rPr>
              <w:t>на</w:t>
            </w:r>
            <w:proofErr w:type="gramEnd"/>
            <w:r w:rsidRPr="00BA4CFA">
              <w:rPr>
                <w:rFonts w:ascii="Times New Roman" w:hAnsi="Times New Roman"/>
                <w:sz w:val="24"/>
                <w:szCs w:val="24"/>
              </w:rPr>
              <w:t xml:space="preserve"> запрещающее. Действия ДСП.</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75315" w:rsidRPr="002F591A" w:rsidRDefault="00B206D6" w:rsidP="00B206D6">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w:t>
            </w:r>
            <w:proofErr w:type="gramStart"/>
            <w:r w:rsidRPr="00BA4CFA">
              <w:rPr>
                <w:rFonts w:ascii="Times New Roman" w:hAnsi="Times New Roman"/>
                <w:sz w:val="24"/>
                <w:szCs w:val="24"/>
              </w:rPr>
              <w:t>работники</w:t>
            </w:r>
            <w:proofErr w:type="gramEnd"/>
            <w:r w:rsidRPr="00BA4CFA">
              <w:rPr>
                <w:rFonts w:ascii="Times New Roman" w:hAnsi="Times New Roman"/>
                <w:sz w:val="24"/>
                <w:szCs w:val="24"/>
              </w:rPr>
              <w:t xml:space="preserve">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475315"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206D6" w:rsidP="00A8316E">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B206D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B206D6" w:rsidRPr="002F591A" w:rsidRDefault="00B206D6" w:rsidP="00A8316E">
            <w:pPr>
              <w:pStyle w:val="af8"/>
              <w:widowControl w:val="0"/>
              <w:ind w:left="0" w:right="0"/>
              <w:jc w:val="both"/>
              <w:rPr>
                <w:rFonts w:ascii="Times New Roman" w:hAnsi="Times New Roman"/>
                <w:b/>
                <w:sz w:val="24"/>
                <w:szCs w:val="24"/>
              </w:rPr>
            </w:pPr>
          </w:p>
        </w:tc>
        <w:tc>
          <w:tcPr>
            <w:tcW w:w="9211" w:type="dxa"/>
          </w:tcPr>
          <w:p w:rsidR="00B206D6" w:rsidRDefault="00B206D6" w:rsidP="00B206D6">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B206D6" w:rsidRPr="002F591A" w:rsidRDefault="00B206D6" w:rsidP="00B206D6">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B206D6"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B206D6" w:rsidRPr="002F591A" w:rsidRDefault="00B206D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№31</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63568F">
              <w:rPr>
                <w:rFonts w:ascii="Times New Roman" w:hAnsi="Times New Roman"/>
                <w:sz w:val="24"/>
                <w:szCs w:val="24"/>
              </w:rPr>
              <w:t xml:space="preserve">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w:t>
            </w:r>
            <w:proofErr w:type="gramStart"/>
            <w:r w:rsidRPr="0063568F">
              <w:rPr>
                <w:rFonts w:ascii="Times New Roman" w:hAnsi="Times New Roman"/>
                <w:sz w:val="24"/>
                <w:szCs w:val="24"/>
              </w:rPr>
              <w:t>хоппер-дозаторов</w:t>
            </w:r>
            <w:proofErr w:type="gramEnd"/>
            <w:r w:rsidRPr="0063568F">
              <w:rPr>
                <w:rFonts w:ascii="Times New Roman" w:hAnsi="Times New Roman"/>
                <w:sz w:val="24"/>
                <w:szCs w:val="24"/>
              </w:rPr>
              <w:t>,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№32</w:t>
            </w:r>
          </w:p>
          <w:p w:rsidR="00B206D6" w:rsidRDefault="00B206D6" w:rsidP="00B206D6">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 xml:space="preserve">-Движение </w:t>
            </w:r>
            <w:proofErr w:type="gramStart"/>
            <w:r w:rsidRPr="0012736A">
              <w:rPr>
                <w:rFonts w:ascii="Times New Roman" w:hAnsi="Times New Roman"/>
                <w:sz w:val="24"/>
                <w:szCs w:val="24"/>
              </w:rPr>
              <w:t>хоппер-дозаторов</w:t>
            </w:r>
            <w:proofErr w:type="gramEnd"/>
            <w:r w:rsidRPr="0012736A">
              <w:rPr>
                <w:rFonts w:ascii="Times New Roman" w:hAnsi="Times New Roman"/>
                <w:sz w:val="24"/>
                <w:szCs w:val="24"/>
              </w:rPr>
              <w:t xml:space="preserve"> и вагонов-самосвалов по железнодорожным путям общего пользования.</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75315" w:rsidRPr="00B206D6" w:rsidRDefault="00B206D6" w:rsidP="00A8316E">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B00103"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№33</w:t>
            </w:r>
          </w:p>
          <w:p w:rsidR="00B206D6" w:rsidRDefault="00B206D6" w:rsidP="00B206D6">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3</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№34</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B206D6" w:rsidRPr="005F68F4" w:rsidRDefault="00B206D6" w:rsidP="00B206D6">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w:t>
            </w:r>
            <w:proofErr w:type="gramStart"/>
            <w:r w:rsidRPr="005F68F4">
              <w:rPr>
                <w:rFonts w:ascii="Times New Roman" w:hAnsi="Times New Roman"/>
                <w:sz w:val="24"/>
                <w:szCs w:val="24"/>
              </w:rPr>
              <w:t xml:space="preserve"> :</w:t>
            </w:r>
            <w:proofErr w:type="gramEnd"/>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w:t>
            </w:r>
            <w:proofErr w:type="gramStart"/>
            <w:r w:rsidRPr="005F68F4">
              <w:rPr>
                <w:rFonts w:ascii="Times New Roman" w:hAnsi="Times New Roman"/>
                <w:sz w:val="24"/>
                <w:szCs w:val="24"/>
              </w:rPr>
              <w:t xml:space="preserve"> ,</w:t>
            </w:r>
            <w:proofErr w:type="gramEnd"/>
            <w:r w:rsidRPr="005F68F4">
              <w:rPr>
                <w:rFonts w:ascii="Times New Roman" w:hAnsi="Times New Roman"/>
                <w:sz w:val="24"/>
                <w:szCs w:val="24"/>
              </w:rPr>
              <w:t xml:space="preserve"> сопровождающим дрезину?</w:t>
            </w:r>
          </w:p>
          <w:p w:rsidR="00475315" w:rsidRPr="002F591A" w:rsidRDefault="00B206D6" w:rsidP="00B206D6">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1</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t xml:space="preserve">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w:t>
            </w:r>
            <w:proofErr w:type="gramStart"/>
            <w:r>
              <w:rPr>
                <w:rFonts w:ascii="Times New Roman" w:hAnsi="Times New Roman"/>
                <w:sz w:val="24"/>
                <w:szCs w:val="24"/>
              </w:rPr>
              <w:t>многопутном</w:t>
            </w:r>
            <w:proofErr w:type="gramEnd"/>
            <w:r>
              <w:rPr>
                <w:rFonts w:ascii="Times New Roman" w:hAnsi="Times New Roman"/>
                <w:sz w:val="24"/>
                <w:szCs w:val="24"/>
              </w:rPr>
              <w:t xml:space="preserve">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w:t>
            </w:r>
            <w:proofErr w:type="spellStart"/>
            <w:r>
              <w:rPr>
                <w:rFonts w:ascii="Times New Roman" w:hAnsi="Times New Roman"/>
                <w:sz w:val="24"/>
                <w:szCs w:val="24"/>
              </w:rPr>
              <w:t>энергодиспетчером</w:t>
            </w:r>
            <w:proofErr w:type="spellEnd"/>
            <w:r>
              <w:rPr>
                <w:rFonts w:ascii="Times New Roman" w:hAnsi="Times New Roman"/>
                <w:sz w:val="24"/>
                <w:szCs w:val="24"/>
              </w:rPr>
              <w:t xml:space="preserve">. </w:t>
            </w:r>
          </w:p>
          <w:p w:rsidR="00475315" w:rsidRPr="002F591A" w:rsidRDefault="00B206D6" w:rsidP="00B206D6">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sidR="00C8201C">
              <w:rPr>
                <w:rFonts w:ascii="Times New Roman" w:hAnsi="Times New Roman"/>
                <w:b/>
                <w:sz w:val="24"/>
                <w:szCs w:val="24"/>
              </w:rPr>
              <w:t>35</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475315" w:rsidRPr="00D22E34" w:rsidRDefault="00B206D6"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9626B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9626B6" w:rsidP="00D22E34">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w:t>
            </w:r>
            <w:r w:rsidR="00D22E34">
              <w:rPr>
                <w:rFonts w:ascii="Times New Roman" w:hAnsi="Times New Roman"/>
                <w:sz w:val="24"/>
                <w:szCs w:val="24"/>
              </w:rPr>
              <w:t>р</w:t>
            </w:r>
            <w:r>
              <w:rPr>
                <w:rFonts w:ascii="Times New Roman" w:hAnsi="Times New Roman"/>
                <w:sz w:val="24"/>
                <w:szCs w:val="24"/>
              </w:rPr>
              <w:t>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№36</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w:t>
            </w:r>
            <w:r w:rsidR="006B12FA">
              <w:rPr>
                <w:rFonts w:ascii="Times New Roman" w:hAnsi="Times New Roman"/>
                <w:sz w:val="24"/>
                <w:szCs w:val="24"/>
              </w:rPr>
              <w:t xml:space="preserve">аневрового локомотива о рейсе, </w:t>
            </w:r>
            <w:proofErr w:type="spellStart"/>
            <w:r>
              <w:rPr>
                <w:rFonts w:ascii="Times New Roman" w:hAnsi="Times New Roman"/>
                <w:sz w:val="24"/>
                <w:szCs w:val="24"/>
              </w:rPr>
              <w:t>полурейсе</w:t>
            </w:r>
            <w:proofErr w:type="spellEnd"/>
            <w:r>
              <w:rPr>
                <w:rFonts w:ascii="Times New Roman" w:hAnsi="Times New Roman"/>
                <w:sz w:val="24"/>
                <w:szCs w:val="24"/>
              </w:rPr>
              <w:t>.</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9626B6" w:rsidRPr="000852ED" w:rsidRDefault="009626B6" w:rsidP="009626B6">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D22E34" w:rsidRDefault="00475315" w:rsidP="00A8316E">
            <w:pPr>
              <w:widowControl w:val="0"/>
              <w:ind w:left="0" w:right="0"/>
              <w:rPr>
                <w:rFonts w:ascii="Times New Roman" w:hAnsi="Times New Roman"/>
                <w:b/>
                <w:sz w:val="24"/>
                <w:szCs w:val="24"/>
              </w:rPr>
            </w:pPr>
            <w:r w:rsidRPr="00D22E34">
              <w:rPr>
                <w:rFonts w:ascii="Times New Roman" w:hAnsi="Times New Roman"/>
                <w:b/>
                <w:sz w:val="24"/>
                <w:szCs w:val="24"/>
              </w:rPr>
              <w:t>16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9626B6" w:rsidRDefault="009626B6" w:rsidP="009626B6">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auto"/>
          </w:tcPr>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42D14">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42D14">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№37</w:t>
            </w:r>
          </w:p>
          <w:p w:rsidR="009626B6" w:rsidRDefault="009626B6" w:rsidP="009626B6">
            <w:pPr>
              <w:widowControl w:val="0"/>
              <w:jc w:val="both"/>
              <w:rPr>
                <w:rFonts w:ascii="Times New Roman" w:hAnsi="Times New Roman"/>
                <w:sz w:val="24"/>
                <w:szCs w:val="24"/>
              </w:rPr>
            </w:pPr>
            <w:r>
              <w:rPr>
                <w:rFonts w:ascii="Times New Roman" w:hAnsi="Times New Roman"/>
                <w:sz w:val="24"/>
                <w:szCs w:val="24"/>
              </w:rPr>
              <w:t>Заполнение разделов техническо-распорядительного акта станции (ТРА) в соответствии с ПТЭ, ИДП, ИСИ, Инструкцией по составлению техническо</w:t>
            </w:r>
            <w:r w:rsidR="006B12FA">
              <w:rPr>
                <w:rFonts w:ascii="Times New Roman" w:hAnsi="Times New Roman"/>
                <w:sz w:val="24"/>
                <w:szCs w:val="24"/>
              </w:rPr>
              <w:t>-</w:t>
            </w:r>
            <w:r>
              <w:rPr>
                <w:rFonts w:ascii="Times New Roman" w:hAnsi="Times New Roman"/>
                <w:sz w:val="24"/>
                <w:szCs w:val="24"/>
              </w:rPr>
              <w:t xml:space="preserve">распорядительных актов железнодорожных станций. </w:t>
            </w:r>
          </w:p>
          <w:p w:rsidR="00475315" w:rsidRPr="002F591A" w:rsidRDefault="009626B6" w:rsidP="009626B6">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3043" w:type="dxa"/>
            <w:gridSpan w:val="2"/>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экзамен</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i/>
                <w:sz w:val="24"/>
                <w:szCs w:val="24"/>
              </w:rPr>
            </w:pPr>
          </w:p>
        </w:tc>
        <w:tc>
          <w:tcPr>
            <w:tcW w:w="9211" w:type="dxa"/>
          </w:tcPr>
          <w:p w:rsidR="00475315" w:rsidRPr="002F591A" w:rsidRDefault="00475315" w:rsidP="00A8316E">
            <w:pPr>
              <w:pStyle w:val="af8"/>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975" w:type="dxa"/>
          </w:tcPr>
          <w:p w:rsidR="00475315" w:rsidRPr="006B12FA" w:rsidRDefault="00475315" w:rsidP="00A8316E">
            <w:pPr>
              <w:widowControl w:val="0"/>
              <w:ind w:left="0" w:right="0"/>
              <w:rPr>
                <w:rFonts w:ascii="Times New Roman" w:hAnsi="Times New Roman"/>
                <w:b/>
                <w:i/>
                <w:sz w:val="24"/>
                <w:szCs w:val="24"/>
              </w:rPr>
            </w:pPr>
            <w:r w:rsidRPr="006B12FA">
              <w:rPr>
                <w:rFonts w:ascii="Times New Roman" w:hAnsi="Times New Roman"/>
                <w:b/>
                <w:i/>
                <w:sz w:val="24"/>
                <w:szCs w:val="24"/>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i/>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475315" w:rsidRPr="002F591A" w:rsidRDefault="00C8201C" w:rsidP="00A8316E">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475315" w:rsidRPr="002F591A" w:rsidRDefault="00475315" w:rsidP="00A8316E">
            <w:pPr>
              <w:widowControl w:val="0"/>
              <w:ind w:left="0" w:right="0"/>
              <w:jc w:val="both"/>
              <w:rPr>
                <w:rFonts w:ascii="Times New Roman" w:hAnsi="Times New Roman"/>
                <w:b/>
                <w:sz w:val="24"/>
                <w:szCs w:val="24"/>
                <w:u w:val="single"/>
              </w:rPr>
            </w:pPr>
          </w:p>
        </w:tc>
        <w:tc>
          <w:tcPr>
            <w:tcW w:w="975" w:type="dxa"/>
          </w:tcPr>
          <w:p w:rsidR="00475315" w:rsidRPr="006B12FA" w:rsidRDefault="00475315" w:rsidP="00A8316E">
            <w:pPr>
              <w:widowControl w:val="0"/>
              <w:ind w:left="0" w:right="0"/>
              <w:rPr>
                <w:rFonts w:ascii="Times New Roman" w:hAnsi="Times New Roman"/>
                <w:b/>
                <w:sz w:val="24"/>
                <w:szCs w:val="24"/>
                <w:u w:val="single"/>
              </w:rPr>
            </w:pPr>
            <w:r w:rsidRPr="006B12FA">
              <w:rPr>
                <w:rFonts w:ascii="Times New Roman" w:hAnsi="Times New Roman"/>
                <w:b/>
                <w:sz w:val="24"/>
                <w:szCs w:val="24"/>
                <w:u w:val="single"/>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w:t>
            </w:r>
            <w:r>
              <w:rPr>
                <w:rFonts w:ascii="Times New Roman" w:hAnsi="Times New Roman"/>
                <w:b/>
                <w:sz w:val="24"/>
                <w:szCs w:val="24"/>
              </w:rPr>
              <w:lastRenderedPageBreak/>
              <w:t>служебного расследования этих нарушений</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w:t>
            </w:r>
            <w:r>
              <w:rPr>
                <w:rFonts w:ascii="Times New Roman" w:hAnsi="Times New Roman"/>
                <w:sz w:val="24"/>
                <w:szCs w:val="24"/>
              </w:rPr>
              <w:lastRenderedPageBreak/>
              <w:t xml:space="preserve">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lastRenderedPageBreak/>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 xml:space="preserve">ПК 2.1, ПК 2.2, </w:t>
            </w:r>
            <w:r w:rsidRPr="006B12FA">
              <w:rPr>
                <w:rFonts w:ascii="Times New Roman" w:hAnsi="Times New Roman" w:cs="Times New Roman"/>
                <w:color w:val="000000"/>
                <w:sz w:val="24"/>
                <w:szCs w:val="24"/>
              </w:rPr>
              <w:lastRenderedPageBreak/>
              <w:t>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№38</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75315" w:rsidRPr="002F591A" w:rsidRDefault="00C8201C" w:rsidP="00C8201C">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5</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11</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w:t>
            </w:r>
            <w:proofErr w:type="gramStart"/>
            <w:r>
              <w:rPr>
                <w:rFonts w:ascii="Times New Roman" w:hAnsi="Times New Roman"/>
                <w:sz w:val="24"/>
                <w:szCs w:val="24"/>
              </w:rPr>
              <w:t>дств в п</w:t>
            </w:r>
            <w:proofErr w:type="gramEnd"/>
            <w:r>
              <w:rPr>
                <w:rFonts w:ascii="Times New Roman" w:hAnsi="Times New Roman"/>
                <w:sz w:val="24"/>
                <w:szCs w:val="24"/>
              </w:rPr>
              <w:t>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№39</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6</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№40</w:t>
            </w:r>
          </w:p>
          <w:p w:rsidR="00475315" w:rsidRPr="002F591A" w:rsidRDefault="00C8201C" w:rsidP="00A8316E">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502EF"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3043" w:type="dxa"/>
            <w:gridSpan w:val="2"/>
          </w:tcPr>
          <w:p w:rsidR="00475315" w:rsidRPr="002502EF"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дифференцированный зачет</w:t>
            </w:r>
          </w:p>
        </w:tc>
        <w:tc>
          <w:tcPr>
            <w:tcW w:w="975" w:type="dxa"/>
          </w:tcPr>
          <w:p w:rsidR="00475315" w:rsidRPr="006B12FA" w:rsidRDefault="00475315" w:rsidP="00A8316E">
            <w:pPr>
              <w:widowControl w:val="0"/>
              <w:ind w:left="0" w:right="0"/>
              <w:rPr>
                <w:rFonts w:ascii="Times New Roman" w:hAnsi="Times New Roman"/>
                <w:sz w:val="24"/>
                <w:szCs w:val="24"/>
              </w:rPr>
            </w:pP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E5636" w:rsidRDefault="007E5636" w:rsidP="002502EF">
      <w:pPr>
        <w:ind w:left="0"/>
        <w:jc w:val="both"/>
        <w:rPr>
          <w:rFonts w:ascii="Times New Roman" w:hAnsi="Times New Roman" w:cs="Times New Roman"/>
          <w:color w:val="000000"/>
          <w:sz w:val="24"/>
          <w:szCs w:val="24"/>
        </w:rPr>
      </w:pP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1. - </w:t>
      </w:r>
      <w:proofErr w:type="gramStart"/>
      <w:r w:rsidRPr="002502EF">
        <w:rPr>
          <w:rFonts w:ascii="Times New Roman" w:hAnsi="Times New Roman" w:cs="Times New Roman"/>
          <w:color w:val="000000"/>
          <w:sz w:val="24"/>
          <w:szCs w:val="24"/>
        </w:rPr>
        <w:t>ознакомительный</w:t>
      </w:r>
      <w:proofErr w:type="gramEnd"/>
      <w:r w:rsidRPr="002502EF">
        <w:rPr>
          <w:rFonts w:ascii="Times New Roman" w:hAnsi="Times New Roman" w:cs="Times New Roman"/>
          <w:color w:val="000000"/>
          <w:sz w:val="24"/>
          <w:szCs w:val="24"/>
        </w:rPr>
        <w:t xml:space="preserve"> (узнавание ранее изученных объектов, свойств);</w:t>
      </w:r>
    </w:p>
    <w:p w:rsidR="00DB50CF" w:rsidRPr="002502EF" w:rsidRDefault="00DB50CF"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 xml:space="preserve">2. - </w:t>
      </w:r>
      <w:proofErr w:type="gramStart"/>
      <w:r w:rsidRPr="002502EF">
        <w:rPr>
          <w:rFonts w:ascii="Times New Roman" w:hAnsi="Times New Roman" w:cs="Times New Roman"/>
          <w:sz w:val="24"/>
          <w:szCs w:val="24"/>
        </w:rPr>
        <w:t>репродуктивный</w:t>
      </w:r>
      <w:proofErr w:type="gramEnd"/>
      <w:r w:rsidRPr="002502EF">
        <w:rPr>
          <w:rFonts w:ascii="Times New Roman" w:hAnsi="Times New Roman" w:cs="Times New Roman"/>
          <w:sz w:val="24"/>
          <w:szCs w:val="24"/>
        </w:rPr>
        <w:t xml:space="preserve"> (выполнение деятельности по образцу, инструкции или под руководством)</w:t>
      </w:r>
      <w:r w:rsidR="00F02C9F">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8.15pt;margin-top:608.15pt;width:743.1pt;height:68.75pt;z-index:251664384;mso-wrap-distance-left:7in;mso-wrap-distance-right:7in;mso-position-horizontal-relative:page;mso-position-vertical-relative:page" stroked="f">
            <v:fill opacity="0" color2="black"/>
            <v:textbox style="mso-next-textbox:#_x0000_s1032" inset="0,0,0,0">
              <w:txbxContent>
                <w:p w:rsidR="001B2008" w:rsidRDefault="001B2008" w:rsidP="00DB50CF"/>
              </w:txbxContent>
            </v:textbox>
            <w10:wrap type="topAndBottom" anchorx="page" anchory="page"/>
          </v:shape>
        </w:pict>
      </w:r>
      <w:r w:rsidR="009D613C">
        <w:rPr>
          <w:rFonts w:ascii="Times New Roman" w:hAnsi="Times New Roman" w:cs="Times New Roman"/>
          <w:sz w:val="24"/>
          <w:szCs w:val="24"/>
        </w:rPr>
        <w:t>;</w:t>
      </w:r>
    </w:p>
    <w:p w:rsidR="00DB50CF" w:rsidRPr="002502EF" w:rsidRDefault="00DB50CF" w:rsidP="002502EF">
      <w:pPr>
        <w:pStyle w:val="Style1"/>
        <w:widowControl/>
        <w:ind w:left="0"/>
        <w:jc w:val="both"/>
      </w:pPr>
      <w:r w:rsidRPr="002502EF">
        <w:t xml:space="preserve">3.- </w:t>
      </w:r>
      <w:proofErr w:type="gramStart"/>
      <w:r w:rsidRPr="002502EF">
        <w:t>продуктивный</w:t>
      </w:r>
      <w:proofErr w:type="gramEnd"/>
      <w:r w:rsidRPr="002502EF">
        <w:t xml:space="preserve"> (планирование и самостоятельное выполнение деятельности, решение проблемных задач)</w:t>
      </w:r>
    </w:p>
    <w:p w:rsidR="00DB50CF" w:rsidRPr="002502EF" w:rsidRDefault="00DB50CF" w:rsidP="002502EF">
      <w:pPr>
        <w:rPr>
          <w:rFonts w:ascii="Times New Roman" w:hAnsi="Times New Roman" w:cs="Times New Roman"/>
          <w:b/>
          <w:bCs/>
          <w:sz w:val="24"/>
          <w:szCs w:val="24"/>
        </w:rPr>
      </w:pPr>
    </w:p>
    <w:p w:rsidR="002F591A" w:rsidRDefault="002F591A">
      <w:pPr>
        <w:rPr>
          <w:rFonts w:ascii="Times New Roman" w:hAnsi="Times New Roman" w:cs="Times New Roman"/>
          <w:b/>
          <w:bCs/>
          <w:sz w:val="24"/>
          <w:szCs w:val="24"/>
        </w:rPr>
      </w:pPr>
      <w:r>
        <w:rPr>
          <w:rFonts w:ascii="Times New Roman" w:hAnsi="Times New Roman" w:cs="Times New Roman"/>
          <w:b/>
          <w:bCs/>
          <w:sz w:val="24"/>
          <w:szCs w:val="24"/>
        </w:rPr>
        <w:br w:type="page"/>
      </w:r>
    </w:p>
    <w:p w:rsidR="00743CD7" w:rsidRDefault="00980008" w:rsidP="00D773C1">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(заочная форма обучения) </w:t>
      </w:r>
    </w:p>
    <w:p w:rsidR="00743CD7" w:rsidRDefault="00743CD7"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3832"/>
        <w:gridCol w:w="9211"/>
        <w:gridCol w:w="975"/>
        <w:gridCol w:w="1859"/>
      </w:tblGrid>
      <w:tr w:rsidR="00831F17" w:rsidRPr="002F591A" w:rsidTr="001B2008">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 xml:space="preserve">самостоятельная работа </w:t>
            </w:r>
            <w:proofErr w:type="gramStart"/>
            <w:r w:rsidRPr="002F591A">
              <w:rPr>
                <w:rFonts w:ascii="Times New Roman" w:hAnsi="Times New Roman"/>
                <w:b/>
                <w:bCs/>
                <w:sz w:val="24"/>
                <w:szCs w:val="24"/>
                <w:lang w:eastAsia="ru-RU"/>
              </w:rPr>
              <w:t>обучающихся</w:t>
            </w:r>
            <w:proofErr w:type="gramEnd"/>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14638F"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831F17" w:rsidRDefault="00831F17" w:rsidP="001B2008">
            <w:pPr>
              <w:widowControl w:val="0"/>
              <w:ind w:left="0" w:right="0"/>
              <w:rPr>
                <w:rFonts w:ascii="Times New Roman" w:hAnsi="Times New Roman"/>
                <w:b/>
                <w:i/>
                <w:sz w:val="24"/>
                <w:szCs w:val="24"/>
                <w:highlight w:val="yellow"/>
              </w:rPr>
            </w:pPr>
            <w:r w:rsidRPr="000B0AB7">
              <w:rPr>
                <w:rFonts w:ascii="Times New Roman" w:hAnsi="Times New Roman"/>
                <w:b/>
                <w:i/>
                <w:sz w:val="24"/>
                <w:szCs w:val="24"/>
              </w:rPr>
              <w:t>3 курс</w:t>
            </w:r>
          </w:p>
        </w:tc>
        <w:tc>
          <w:tcPr>
            <w:tcW w:w="975" w:type="dxa"/>
          </w:tcPr>
          <w:p w:rsidR="00831F17" w:rsidRPr="0014638F" w:rsidRDefault="00831F17" w:rsidP="001B2008">
            <w:pPr>
              <w:widowControl w:val="0"/>
              <w:ind w:left="0" w:right="0"/>
              <w:rPr>
                <w:rFonts w:ascii="Times New Roman" w:hAnsi="Times New Roman"/>
                <w:b/>
                <w:i/>
                <w:sz w:val="24"/>
                <w:szCs w:val="24"/>
              </w:rPr>
            </w:pPr>
            <w:r w:rsidRPr="000B0AB7">
              <w:rPr>
                <w:rFonts w:ascii="Times New Roman" w:hAnsi="Times New Roman"/>
                <w:b/>
                <w:i/>
                <w:sz w:val="24"/>
                <w:szCs w:val="24"/>
              </w:rPr>
              <w:t>132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14638F" w:rsidRDefault="00DF7D87" w:rsidP="001B2008">
            <w:pPr>
              <w:widowControl w:val="0"/>
              <w:ind w:left="0" w:right="0"/>
              <w:rPr>
                <w:rFonts w:ascii="Times New Roman" w:hAnsi="Times New Roman"/>
                <w:b/>
                <w:sz w:val="24"/>
                <w:szCs w:val="24"/>
                <w:u w:val="single"/>
              </w:rPr>
            </w:pPr>
            <w:r>
              <w:rPr>
                <w:rFonts w:ascii="Times New Roman" w:hAnsi="Times New Roman"/>
                <w:b/>
                <w:sz w:val="24"/>
                <w:szCs w:val="24"/>
                <w:u w:val="single"/>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831F17" w:rsidRPr="0014638F" w:rsidRDefault="00831F1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№1</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sz w:val="24"/>
                <w:szCs w:val="24"/>
              </w:rPr>
              <w:t xml:space="preserve">- Отражение в ПТЭ истории строительства и </w:t>
            </w:r>
            <w:proofErr w:type="gramStart"/>
            <w:r w:rsidRPr="002F591A">
              <w:rPr>
                <w:rFonts w:ascii="Times New Roman" w:hAnsi="Times New Roman"/>
                <w:sz w:val="24"/>
                <w:szCs w:val="24"/>
              </w:rPr>
              <w:t>развития</w:t>
            </w:r>
            <w:proofErr w:type="gramEnd"/>
            <w:r w:rsidRPr="002F591A">
              <w:rPr>
                <w:rFonts w:ascii="Times New Roman" w:hAnsi="Times New Roman"/>
                <w:sz w:val="24"/>
                <w:szCs w:val="24"/>
              </w:rPr>
              <w:t xml:space="preserve"> железных дорог.</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73</w:t>
            </w:r>
          </w:p>
        </w:tc>
        <w:tc>
          <w:tcPr>
            <w:tcW w:w="1859" w:type="dxa"/>
            <w:tcBorders>
              <w:top w:val="single" w:sz="4" w:space="0" w:color="auto"/>
            </w:tcBorders>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shd w:val="clear" w:color="auto" w:fill="FFFFFF"/>
              <w:ind w:left="0" w:right="0"/>
              <w:jc w:val="both"/>
              <w:rPr>
                <w:rFonts w:ascii="Times New Roman" w:hAnsi="Times New Roman"/>
                <w:b/>
                <w:bCs/>
                <w:spacing w:val="-1"/>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№2</w:t>
            </w:r>
          </w:p>
          <w:p w:rsidR="00831F17" w:rsidRPr="002F591A" w:rsidRDefault="00831F17" w:rsidP="001B2008">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lastRenderedPageBreak/>
              <w:t>3</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w:t>
            </w:r>
            <w:proofErr w:type="spellStart"/>
            <w:r>
              <w:rPr>
                <w:rFonts w:ascii="Times New Roman" w:hAnsi="Times New Roman"/>
                <w:sz w:val="24"/>
                <w:szCs w:val="24"/>
              </w:rPr>
              <w:t>С</w:t>
            </w:r>
            <w:r>
              <w:rPr>
                <w:rFonts w:ascii="Times New Roman" w:hAnsi="Times New Roman"/>
                <w:sz w:val="24"/>
                <w:szCs w:val="24"/>
                <w:vertAlign w:val="subscript"/>
              </w:rPr>
              <w:t>п</w:t>
            </w:r>
            <w:proofErr w:type="spellEnd"/>
            <w:r>
              <w:rPr>
                <w:rFonts w:ascii="Times New Roman" w:hAnsi="Times New Roman"/>
                <w:sz w:val="24"/>
                <w:szCs w:val="24"/>
                <w:vertAlign w:val="subscript"/>
              </w:rPr>
              <w:t xml:space="preserve">,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w:t>
            </w:r>
            <w:proofErr w:type="gramStart"/>
            <w:r>
              <w:rPr>
                <w:rFonts w:ascii="Times New Roman" w:hAnsi="Times New Roman"/>
                <w:sz w:val="24"/>
                <w:szCs w:val="24"/>
              </w:rPr>
              <w:t xml:space="preserve">.. </w:t>
            </w:r>
            <w:proofErr w:type="gramEnd"/>
            <w:r>
              <w:rPr>
                <w:rFonts w:ascii="Times New Roman" w:hAnsi="Times New Roman"/>
                <w:sz w:val="24"/>
                <w:szCs w:val="24"/>
              </w:rPr>
              <w:t>Порядок проверки габаритов сооружений и устройств и устранения негабаритных мест. Габариты железнодорожного подвижного состава</w:t>
            </w:r>
            <w:proofErr w:type="gramStart"/>
            <w:r>
              <w:rPr>
                <w:rFonts w:ascii="Times New Roman" w:hAnsi="Times New Roman"/>
                <w:sz w:val="24"/>
                <w:szCs w:val="24"/>
              </w:rPr>
              <w:t xml:space="preserve"> Т</w:t>
            </w:r>
            <w:proofErr w:type="gramEnd"/>
            <w:r>
              <w:rPr>
                <w:rFonts w:ascii="Times New Roman" w:hAnsi="Times New Roman"/>
                <w:sz w:val="24"/>
                <w:szCs w:val="24"/>
              </w:rPr>
              <w:t>,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w:t>
            </w:r>
            <w:proofErr w:type="spellStart"/>
            <w:r>
              <w:rPr>
                <w:rFonts w:ascii="Times New Roman" w:hAnsi="Times New Roman"/>
                <w:sz w:val="24"/>
                <w:szCs w:val="24"/>
              </w:rPr>
              <w:t>Тпр</w:t>
            </w:r>
            <w:proofErr w:type="spellEnd"/>
            <w:r>
              <w:rPr>
                <w:rFonts w:ascii="Times New Roman" w:hAnsi="Times New Roman"/>
                <w:sz w:val="24"/>
                <w:szCs w:val="24"/>
              </w:rPr>
              <w:t xml:space="preserve"> и </w:t>
            </w:r>
            <w:proofErr w:type="spellStart"/>
            <w:r>
              <w:rPr>
                <w:rFonts w:ascii="Times New Roman" w:hAnsi="Times New Roman"/>
                <w:sz w:val="24"/>
                <w:szCs w:val="24"/>
              </w:rPr>
              <w:t>Тц</w:t>
            </w:r>
            <w:proofErr w:type="spellEnd"/>
            <w:r>
              <w:rPr>
                <w:rFonts w:ascii="Times New Roman" w:hAnsi="Times New Roman"/>
                <w:sz w:val="24"/>
                <w:szCs w:val="24"/>
              </w:rPr>
              <w:t xml:space="preserve">.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1</w:t>
            </w:r>
            <w:r w:rsidR="00DF7D87">
              <w:rPr>
                <w:rFonts w:ascii="Times New Roman" w:hAnsi="Times New Roman"/>
                <w:b/>
                <w:sz w:val="24"/>
                <w:szCs w:val="24"/>
              </w:rPr>
              <w:t>8</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Pr>
                <w:rFonts w:ascii="Times New Roman" w:hAnsi="Times New Roman"/>
                <w:b/>
                <w:sz w:val="24"/>
                <w:szCs w:val="24"/>
              </w:rPr>
              <w:t>5</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движением поездов на участках, оборудованных автоблокировкой. Требования ПТЭ к электрической централизации стрелок и светофоров, приводам и </w:t>
            </w:r>
            <w:proofErr w:type="spellStart"/>
            <w:r>
              <w:rPr>
                <w:rFonts w:ascii="Times New Roman" w:hAnsi="Times New Roman"/>
                <w:sz w:val="24"/>
                <w:szCs w:val="24"/>
              </w:rPr>
              <w:t>замыкателям</w:t>
            </w:r>
            <w:proofErr w:type="spellEnd"/>
            <w:r>
              <w:rPr>
                <w:rFonts w:ascii="Times New Roman" w:hAnsi="Times New Roman"/>
                <w:sz w:val="24"/>
                <w:szCs w:val="24"/>
              </w:rPr>
              <w:t xml:space="preserve">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w:t>
            </w:r>
            <w:proofErr w:type="gramStart"/>
            <w:r>
              <w:rPr>
                <w:rFonts w:ascii="Times New Roman" w:hAnsi="Times New Roman"/>
                <w:sz w:val="24"/>
                <w:szCs w:val="24"/>
              </w:rPr>
              <w:t>ств пр</w:t>
            </w:r>
            <w:proofErr w:type="gramEnd"/>
            <w:r>
              <w:rPr>
                <w:rFonts w:ascii="Times New Roman" w:hAnsi="Times New Roman"/>
                <w:sz w:val="24"/>
                <w:szCs w:val="24"/>
              </w:rPr>
              <w:t xml:space="preserve">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Pr>
                <w:rFonts w:ascii="Times New Roman" w:hAnsi="Times New Roman"/>
                <w:b/>
                <w:sz w:val="24"/>
                <w:szCs w:val="24"/>
              </w:rPr>
              <w:t>6</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Borders>
              <w:top w:val="single" w:sz="4" w:space="0" w:color="FFFFFF"/>
            </w:tcBorders>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color w:val="FF0000"/>
                <w:sz w:val="24"/>
                <w:szCs w:val="24"/>
              </w:rPr>
            </w:pPr>
            <w:r>
              <w:rPr>
                <w:rFonts w:ascii="Times New Roman" w:hAnsi="Times New Roman"/>
                <w:sz w:val="24"/>
                <w:szCs w:val="24"/>
              </w:rPr>
              <w:t>6</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831F17" w:rsidRPr="00A0370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№8</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 xml:space="preserve">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ind w:left="0" w:right="0"/>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№9</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Колесные пары.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типы сцепок.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roofErr w:type="gramStart"/>
            <w:r>
              <w:rPr>
                <w:rFonts w:ascii="Times New Roman" w:hAnsi="Times New Roman"/>
                <w:sz w:val="24"/>
                <w:szCs w:val="24"/>
              </w:rPr>
              <w:t>..</w:t>
            </w:r>
            <w:proofErr w:type="gramEnd"/>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831F17" w:rsidRPr="002F591A" w:rsidRDefault="00831F17" w:rsidP="001B2008">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53</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№10</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831F17" w:rsidRPr="001A5ADE" w:rsidRDefault="00AD5A5D"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2810AB" w:rsidP="001B2008">
            <w:pPr>
              <w:widowControl w:val="0"/>
              <w:ind w:left="0" w:right="0"/>
              <w:rPr>
                <w:rFonts w:ascii="Times New Roman" w:hAnsi="Times New Roman"/>
                <w:b/>
                <w:sz w:val="24"/>
                <w:szCs w:val="24"/>
              </w:rPr>
            </w:pPr>
            <w:r>
              <w:rPr>
                <w:rFonts w:ascii="Times New Roman" w:hAnsi="Times New Roman"/>
                <w:b/>
                <w:sz w:val="24"/>
                <w:szCs w:val="24"/>
              </w:rPr>
              <w:t>1</w:t>
            </w:r>
            <w:r w:rsidR="00DF7D87">
              <w:rPr>
                <w:rFonts w:ascii="Times New Roman" w:hAnsi="Times New Roman"/>
                <w:b/>
                <w:sz w:val="24"/>
                <w:szCs w:val="24"/>
              </w:rPr>
              <w:t>6</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w:t>
            </w:r>
            <w:proofErr w:type="spellStart"/>
            <w:r>
              <w:rPr>
                <w:rFonts w:ascii="Times New Roman" w:hAnsi="Times New Roman"/>
                <w:sz w:val="24"/>
                <w:szCs w:val="24"/>
              </w:rPr>
              <w:t>предвходных</w:t>
            </w:r>
            <w:proofErr w:type="spellEnd"/>
            <w:r>
              <w:rPr>
                <w:rFonts w:ascii="Times New Roman" w:hAnsi="Times New Roman"/>
                <w:sz w:val="24"/>
                <w:szCs w:val="24"/>
              </w:rPr>
              <w:t xml:space="preserve">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w:t>
            </w:r>
            <w:proofErr w:type="gramStart"/>
            <w:r>
              <w:rPr>
                <w:rFonts w:ascii="Times New Roman" w:hAnsi="Times New Roman"/>
                <w:sz w:val="24"/>
                <w:szCs w:val="24"/>
              </w:rPr>
              <w:t>ы-</w:t>
            </w:r>
            <w:proofErr w:type="gramEnd"/>
            <w:r>
              <w:rPr>
                <w:rFonts w:ascii="Times New Roman" w:hAnsi="Times New Roman"/>
                <w:sz w:val="24"/>
                <w:szCs w:val="24"/>
              </w:rPr>
              <w:t xml:space="preserve">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ind w:left="0" w:right="0"/>
              <w:rPr>
                <w:rFonts w:ascii="Times New Roman" w:hAnsi="Times New Roman" w:cs="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831F17" w:rsidRPr="001A5ADE" w:rsidRDefault="002810AB" w:rsidP="001B2008">
            <w:pPr>
              <w:widowControl w:val="0"/>
              <w:ind w:left="0" w:right="0"/>
              <w:rPr>
                <w:rFonts w:ascii="Times New Roman" w:hAnsi="Times New Roman"/>
                <w:sz w:val="24"/>
                <w:szCs w:val="24"/>
              </w:rPr>
            </w:pPr>
            <w:r>
              <w:rPr>
                <w:rFonts w:ascii="Times New Roman" w:hAnsi="Times New Roman"/>
                <w:sz w:val="24"/>
                <w:szCs w:val="24"/>
              </w:rPr>
              <w:t>1</w:t>
            </w:r>
            <w:r w:rsidR="00DF7D87">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831F17" w:rsidP="001B2008">
            <w:pPr>
              <w:widowControl w:val="0"/>
              <w:ind w:left="0" w:right="0"/>
              <w:rPr>
                <w:rFonts w:ascii="Times New Roman" w:hAnsi="Times New Roman"/>
                <w:b/>
                <w:sz w:val="24"/>
                <w:szCs w:val="24"/>
              </w:rPr>
            </w:pPr>
            <w:r w:rsidRPr="001A5ADE">
              <w:rPr>
                <w:rFonts w:ascii="Times New Roman" w:hAnsi="Times New Roman"/>
                <w:b/>
                <w:sz w:val="24"/>
                <w:szCs w:val="24"/>
              </w:rPr>
              <w:t>1</w:t>
            </w:r>
            <w:r w:rsidR="00DF7D87">
              <w:rPr>
                <w:rFonts w:ascii="Times New Roman" w:hAnsi="Times New Roman"/>
                <w:b/>
                <w:sz w:val="24"/>
                <w:szCs w:val="24"/>
              </w:rPr>
              <w:t>2</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w:t>
            </w:r>
            <w:proofErr w:type="gramStart"/>
            <w:r>
              <w:rPr>
                <w:rFonts w:ascii="Times New Roman" w:hAnsi="Times New Roman"/>
                <w:sz w:val="24"/>
                <w:szCs w:val="24"/>
              </w:rPr>
              <w:t>ст спл</w:t>
            </w:r>
            <w:proofErr w:type="gramEnd"/>
            <w:r>
              <w:rPr>
                <w:rFonts w:ascii="Times New Roman" w:hAnsi="Times New Roman"/>
                <w:sz w:val="24"/>
                <w:szCs w:val="24"/>
              </w:rPr>
              <w:t xml:space="preserve">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№12</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xml:space="preserve">Построение </w:t>
            </w:r>
            <w:proofErr w:type="gramStart"/>
            <w:r>
              <w:rPr>
                <w:rFonts w:ascii="Times New Roman" w:hAnsi="Times New Roman"/>
                <w:sz w:val="24"/>
                <w:szCs w:val="24"/>
              </w:rPr>
              <w:t>схемы ограждения мест производства работ</w:t>
            </w:r>
            <w:proofErr w:type="gramEnd"/>
            <w:r>
              <w:rPr>
                <w:rFonts w:ascii="Times New Roman" w:hAnsi="Times New Roman"/>
                <w:sz w:val="24"/>
                <w:szCs w:val="24"/>
              </w:rPr>
              <w:t xml:space="preserve"> на перегонах</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1</w:t>
            </w:r>
            <w:r w:rsidR="003A34DD">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w:t>
            </w:r>
            <w:proofErr w:type="gramStart"/>
            <w:r>
              <w:rPr>
                <w:rFonts w:ascii="Times New Roman" w:hAnsi="Times New Roman"/>
                <w:sz w:val="24"/>
                <w:szCs w:val="24"/>
              </w:rPr>
              <w:t>ств сбр</w:t>
            </w:r>
            <w:proofErr w:type="gramEnd"/>
            <w:r>
              <w:rPr>
                <w:rFonts w:ascii="Times New Roman" w:hAnsi="Times New Roman"/>
                <w:sz w:val="24"/>
                <w:szCs w:val="24"/>
              </w:rPr>
              <w:t>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№13</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Ручные сигналы.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Поездные сигналы.</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DF7D87"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№15</w:t>
            </w:r>
          </w:p>
          <w:p w:rsidR="00831F17" w:rsidRDefault="00831F17" w:rsidP="001B2008">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3043" w:type="dxa"/>
            <w:gridSpan w:val="2"/>
          </w:tcPr>
          <w:p w:rsidR="00831F17" w:rsidRPr="002F591A" w:rsidRDefault="00831F17" w:rsidP="001B2008">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 xml:space="preserve">Промежуточная аттестация: </w:t>
            </w:r>
            <w:r w:rsidR="006074DD">
              <w:rPr>
                <w:rFonts w:ascii="Times New Roman" w:hAnsi="Times New Roman"/>
                <w:b/>
                <w:sz w:val="24"/>
                <w:szCs w:val="24"/>
              </w:rPr>
              <w:t>дифференцированный зачет</w:t>
            </w:r>
          </w:p>
        </w:tc>
        <w:tc>
          <w:tcPr>
            <w:tcW w:w="975" w:type="dxa"/>
          </w:tcPr>
          <w:p w:rsidR="00831F17" w:rsidRPr="0014638F" w:rsidRDefault="00831F17" w:rsidP="001B2008">
            <w:pPr>
              <w:widowControl w:val="0"/>
              <w:ind w:left="0" w:right="0"/>
              <w:rPr>
                <w:rFonts w:ascii="Times New Roman" w:hAnsi="Times New Roman"/>
                <w:b/>
                <w:sz w:val="24"/>
                <w:szCs w:val="24"/>
                <w:highlight w:val="yellow"/>
              </w:rPr>
            </w:pP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auto"/>
            </w:tcBorders>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2F591A" w:rsidRDefault="00BB72C0" w:rsidP="001B2008">
            <w:pPr>
              <w:widowControl w:val="0"/>
              <w:ind w:left="0" w:right="0"/>
              <w:rPr>
                <w:rFonts w:ascii="Times New Roman" w:hAnsi="Times New Roman"/>
                <w:b/>
                <w:i/>
                <w:sz w:val="24"/>
                <w:szCs w:val="24"/>
              </w:rPr>
            </w:pPr>
            <w:r>
              <w:rPr>
                <w:rFonts w:ascii="Times New Roman" w:hAnsi="Times New Roman"/>
                <w:b/>
                <w:i/>
                <w:sz w:val="24"/>
                <w:szCs w:val="24"/>
              </w:rPr>
              <w:t>4 курс</w:t>
            </w:r>
          </w:p>
        </w:tc>
        <w:tc>
          <w:tcPr>
            <w:tcW w:w="975" w:type="dxa"/>
          </w:tcPr>
          <w:p w:rsidR="00831F17" w:rsidRPr="00D22E34" w:rsidRDefault="00C832FF" w:rsidP="001B2008">
            <w:pPr>
              <w:widowControl w:val="0"/>
              <w:ind w:left="0" w:right="0"/>
              <w:rPr>
                <w:rFonts w:ascii="Times New Roman" w:hAnsi="Times New Roman"/>
                <w:b/>
                <w:i/>
                <w:sz w:val="24"/>
                <w:szCs w:val="24"/>
              </w:rPr>
            </w:pPr>
            <w:r>
              <w:rPr>
                <w:rFonts w:ascii="Times New Roman" w:hAnsi="Times New Roman"/>
                <w:b/>
                <w:i/>
                <w:sz w:val="24"/>
                <w:szCs w:val="24"/>
              </w:rPr>
              <w:t>198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831F17" w:rsidRPr="00534F0E" w:rsidRDefault="00831F17" w:rsidP="001B200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D22E34" w:rsidRDefault="00831F17" w:rsidP="001B2008">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w:t>
            </w:r>
            <w:r w:rsidR="00C832FF">
              <w:rPr>
                <w:rFonts w:ascii="Times New Roman" w:hAnsi="Times New Roman"/>
                <w:b/>
                <w:sz w:val="24"/>
                <w:szCs w:val="24"/>
                <w:u w:val="single"/>
              </w:rPr>
              <w:t>67</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8A2476" w:rsidRDefault="00831F17" w:rsidP="001B200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5479DC" w:rsidRDefault="00C971A3" w:rsidP="001B2008">
            <w:pPr>
              <w:widowControl w:val="0"/>
              <w:ind w:left="0" w:right="0"/>
              <w:rPr>
                <w:rFonts w:ascii="Times New Roman" w:hAnsi="Times New Roman"/>
                <w:b/>
                <w:color w:val="FF0000"/>
                <w:sz w:val="24"/>
                <w:szCs w:val="24"/>
              </w:rPr>
            </w:pPr>
            <w:r>
              <w:rPr>
                <w:rFonts w:ascii="Times New Roman" w:hAnsi="Times New Roman"/>
                <w:b/>
                <w:sz w:val="24"/>
                <w:szCs w:val="24"/>
              </w:rPr>
              <w:t>18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831F17" w:rsidRPr="006422E2" w:rsidRDefault="00831F17" w:rsidP="001B2008">
            <w:pPr>
              <w:widowControl w:val="0"/>
              <w:jc w:val="both"/>
              <w:rPr>
                <w:rFonts w:ascii="Times New Roman" w:hAnsi="Times New Roman"/>
                <w:sz w:val="24"/>
                <w:szCs w:val="24"/>
              </w:rPr>
            </w:pPr>
            <w:r w:rsidRPr="006422E2">
              <w:rPr>
                <w:rFonts w:ascii="Times New Roman" w:hAnsi="Times New Roman"/>
                <w:sz w:val="24"/>
                <w:szCs w:val="24"/>
              </w:rPr>
              <w:t xml:space="preserve">Обслуживание стрелочных постов дежурным стрелочного поста. Полезная длина железнодорожного пути. Формирование поездов. Не допускается ставить в поезда. </w:t>
            </w:r>
            <w:proofErr w:type="spellStart"/>
            <w:r w:rsidRPr="006422E2">
              <w:rPr>
                <w:rFonts w:ascii="Times New Roman" w:hAnsi="Times New Roman"/>
                <w:sz w:val="24"/>
                <w:szCs w:val="24"/>
              </w:rPr>
              <w:t>Автосцепные</w:t>
            </w:r>
            <w:proofErr w:type="spellEnd"/>
            <w:r w:rsidRPr="006422E2">
              <w:rPr>
                <w:rFonts w:ascii="Times New Roman" w:hAnsi="Times New Roman"/>
                <w:sz w:val="24"/>
                <w:szCs w:val="24"/>
              </w:rPr>
              <w:t xml:space="preserve">  устройства, автотормоза. Опробование тормозов. Постановка локомотивов в поезда. Движение задним ходом.</w:t>
            </w:r>
          </w:p>
          <w:p w:rsidR="00831F17" w:rsidRPr="002F591A" w:rsidRDefault="00831F17" w:rsidP="001B2008">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831F17" w:rsidRPr="008A2476" w:rsidRDefault="00831F17" w:rsidP="001B200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831F17" w:rsidRPr="005479DC" w:rsidRDefault="00831F17" w:rsidP="001B2008">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831F17" w:rsidRPr="00580D44" w:rsidRDefault="00831F17" w:rsidP="001B200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831F17" w:rsidRPr="00F16D82"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831F17" w:rsidRPr="005479DC"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№16</w:t>
            </w:r>
          </w:p>
          <w:p w:rsidR="00831F17" w:rsidRDefault="00831F17" w:rsidP="001B2008">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831F17" w:rsidRPr="002F591A" w:rsidRDefault="00831F17" w:rsidP="001B2008">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lastRenderedPageBreak/>
              <w:t>1</w:t>
            </w:r>
            <w:r w:rsidR="00C569DC">
              <w:rPr>
                <w:rFonts w:ascii="Times New Roman" w:hAnsi="Times New Roman"/>
                <w:sz w:val="24"/>
                <w:szCs w:val="24"/>
              </w:rPr>
              <w:t>2</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826154" w:rsidRDefault="00831F17" w:rsidP="001B2008">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w:t>
            </w:r>
            <w:proofErr w:type="gramStart"/>
            <w:r>
              <w:rPr>
                <w:rFonts w:ascii="Times New Roman" w:hAnsi="Times New Roman"/>
                <w:sz w:val="24"/>
                <w:szCs w:val="24"/>
              </w:rPr>
              <w:t>блок-участка</w:t>
            </w:r>
            <w:proofErr w:type="gramEnd"/>
            <w:r>
              <w:rPr>
                <w:rFonts w:ascii="Times New Roman" w:hAnsi="Times New Roman"/>
                <w:sz w:val="24"/>
                <w:szCs w:val="24"/>
              </w:rPr>
              <w:t xml:space="preserve">.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831F17" w:rsidRDefault="00831F17" w:rsidP="001B2008">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831F17" w:rsidRPr="002F591A" w:rsidRDefault="00831F17" w:rsidP="001B2008">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№20</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w:t>
            </w:r>
            <w:proofErr w:type="gramStart"/>
            <w:r>
              <w:rPr>
                <w:rFonts w:ascii="Times New Roman" w:hAnsi="Times New Roman"/>
                <w:b/>
                <w:sz w:val="24"/>
                <w:szCs w:val="24"/>
              </w:rPr>
              <w:t>дств св</w:t>
            </w:r>
            <w:proofErr w:type="gramEnd"/>
            <w:r>
              <w:rPr>
                <w:rFonts w:ascii="Times New Roman" w:hAnsi="Times New Roman"/>
                <w:b/>
                <w:sz w:val="24"/>
                <w:szCs w:val="24"/>
              </w:rPr>
              <w:t>язи (Прил. №5)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highlight w:val="yellow"/>
              </w:rPr>
            </w:pPr>
            <w:r w:rsidRPr="0094053D">
              <w:rPr>
                <w:rFonts w:ascii="Times New Roman" w:hAnsi="Times New Roman"/>
                <w:b/>
                <w:sz w:val="24"/>
                <w:szCs w:val="24"/>
              </w:rPr>
              <w:t>1</w:t>
            </w:r>
            <w:r w:rsidR="00C971A3">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831F17" w:rsidRPr="000E784B"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однопутных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831F17" w:rsidRPr="00607660" w:rsidRDefault="00831F17" w:rsidP="001B2008">
            <w:pPr>
              <w:pStyle w:val="af8"/>
              <w:widowControl w:val="0"/>
              <w:jc w:val="both"/>
              <w:rPr>
                <w:rFonts w:ascii="Times New Roman" w:hAnsi="Times New Roman"/>
                <w:b/>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двухпутных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№21</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t>1</w:t>
            </w:r>
            <w:r w:rsidR="00C569DC">
              <w:rPr>
                <w:rFonts w:ascii="Times New Roman" w:hAnsi="Times New Roman"/>
                <w:sz w:val="24"/>
                <w:szCs w:val="24"/>
              </w:rPr>
              <w:t>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№22</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C516B5" w:rsidRDefault="00831F17" w:rsidP="001B2008">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 xml:space="preserve">Тема 3.8. Порядок организации движения поездов при перерыве </w:t>
            </w:r>
            <w:proofErr w:type="gramStart"/>
            <w:r>
              <w:rPr>
                <w:rFonts w:ascii="Times New Roman" w:hAnsi="Times New Roman"/>
                <w:b/>
                <w:sz w:val="24"/>
                <w:szCs w:val="24"/>
              </w:rPr>
              <w:t>действия всех систем интервального регулирования движения поездов</w:t>
            </w:r>
            <w:proofErr w:type="gramEnd"/>
            <w:r>
              <w:rPr>
                <w:rFonts w:ascii="Times New Roman" w:hAnsi="Times New Roman"/>
                <w:b/>
                <w:sz w:val="24"/>
                <w:szCs w:val="24"/>
              </w:rPr>
              <w:t xml:space="preserve"> и связи (Прил. №7)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w:t>
            </w:r>
            <w:proofErr w:type="gramStart"/>
            <w:r>
              <w:rPr>
                <w:rFonts w:ascii="Times New Roman" w:hAnsi="Times New Roman"/>
                <w:sz w:val="24"/>
                <w:szCs w:val="24"/>
              </w:rPr>
              <w:t>действий всех систем интервального регулирования движения поездов</w:t>
            </w:r>
            <w:proofErr w:type="gramEnd"/>
            <w:r>
              <w:rPr>
                <w:rFonts w:ascii="Times New Roman" w:hAnsi="Times New Roman"/>
                <w:sz w:val="24"/>
                <w:szCs w:val="24"/>
              </w:rPr>
              <w:t>.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w:t>
            </w:r>
            <w:proofErr w:type="gramStart"/>
            <w:r>
              <w:rPr>
                <w:rFonts w:ascii="Times New Roman" w:hAnsi="Times New Roman"/>
                <w:sz w:val="24"/>
                <w:szCs w:val="24"/>
              </w:rPr>
              <w:t>восстановления действия систем интервального регулирования движения поездов</w:t>
            </w:r>
            <w:proofErr w:type="gramEnd"/>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vMerge w:val="restart"/>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vMerge/>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№24</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1</w:t>
            </w:r>
            <w:r w:rsidR="00AB6BF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-Перечислить </w:t>
            </w:r>
            <w:proofErr w:type="gramStart"/>
            <w:r>
              <w:rPr>
                <w:rFonts w:ascii="Times New Roman" w:hAnsi="Times New Roman"/>
                <w:sz w:val="24"/>
                <w:szCs w:val="24"/>
              </w:rPr>
              <w:t>прием</w:t>
            </w:r>
            <w:proofErr w:type="gramEnd"/>
            <w:r>
              <w:rPr>
                <w:rFonts w:ascii="Times New Roman" w:hAnsi="Times New Roman"/>
                <w:sz w:val="24"/>
                <w:szCs w:val="24"/>
              </w:rPr>
              <w:t xml:space="preserve"> каких поездов допускается на свободные участки занятых путей.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6E67" w:rsidRDefault="00831F17" w:rsidP="001B2008">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831F17" w:rsidRPr="002F591A" w:rsidRDefault="00831F17" w:rsidP="001B2008">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№27</w:t>
            </w:r>
          </w:p>
          <w:p w:rsidR="00831F17" w:rsidRDefault="00831F17" w:rsidP="001B2008">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A2088"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roofErr w:type="gramStart"/>
            <w:r>
              <w:rPr>
                <w:rFonts w:ascii="Times New Roman" w:hAnsi="Times New Roman"/>
                <w:sz w:val="24"/>
                <w:szCs w:val="24"/>
              </w:rPr>
              <w:t>..</w:t>
            </w:r>
            <w:proofErr w:type="gramEnd"/>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roofErr w:type="gramStart"/>
            <w:r>
              <w:rPr>
                <w:rFonts w:ascii="Times New Roman" w:hAnsi="Times New Roman"/>
                <w:sz w:val="24"/>
                <w:szCs w:val="24"/>
              </w:rPr>
              <w:t>..</w:t>
            </w:r>
            <w:proofErr w:type="gramEnd"/>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xml:space="preserve">-В каких случаях и </w:t>
            </w:r>
            <w:proofErr w:type="gramStart"/>
            <w:r>
              <w:rPr>
                <w:rFonts w:ascii="Times New Roman" w:hAnsi="Times New Roman"/>
                <w:sz w:val="24"/>
                <w:szCs w:val="24"/>
              </w:rPr>
              <w:t>на сколько</w:t>
            </w:r>
            <w:proofErr w:type="gramEnd"/>
            <w:r>
              <w:rPr>
                <w:rFonts w:ascii="Times New Roman" w:hAnsi="Times New Roman"/>
                <w:sz w:val="24"/>
                <w:szCs w:val="24"/>
              </w:rPr>
              <w:t xml:space="preserve"> увеличивается 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831F17" w:rsidRPr="00BC6038"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w:t>
            </w:r>
            <w:proofErr w:type="spellStart"/>
            <w:r w:rsidRPr="000C32B3">
              <w:rPr>
                <w:rFonts w:ascii="Times New Roman" w:hAnsi="Times New Roman"/>
                <w:sz w:val="24"/>
                <w:szCs w:val="24"/>
              </w:rPr>
              <w:t>бесстрелочного</w:t>
            </w:r>
            <w:proofErr w:type="spellEnd"/>
            <w:r w:rsidRPr="000C32B3">
              <w:rPr>
                <w:rFonts w:ascii="Times New Roman" w:hAnsi="Times New Roman"/>
                <w:sz w:val="24"/>
                <w:szCs w:val="24"/>
              </w:rPr>
              <w:t xml:space="preserve"> участка или первого </w:t>
            </w:r>
            <w:proofErr w:type="gramStart"/>
            <w:r w:rsidRPr="000C32B3">
              <w:rPr>
                <w:rFonts w:ascii="Times New Roman" w:hAnsi="Times New Roman"/>
                <w:sz w:val="24"/>
                <w:szCs w:val="24"/>
              </w:rPr>
              <w:t>блок-участка</w:t>
            </w:r>
            <w:proofErr w:type="gramEnd"/>
            <w:r w:rsidRPr="000C32B3">
              <w:rPr>
                <w:rFonts w:ascii="Times New Roman" w:hAnsi="Times New Roman"/>
                <w:sz w:val="24"/>
                <w:szCs w:val="24"/>
              </w:rPr>
              <w:t xml:space="preserve">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№30</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 xml:space="preserve">-О наличии неисправности в работе устройств СЦБ ДСП </w:t>
            </w:r>
            <w:proofErr w:type="gramStart"/>
            <w:r w:rsidRPr="00BA4CFA">
              <w:rPr>
                <w:rFonts w:ascii="Times New Roman" w:hAnsi="Times New Roman"/>
                <w:sz w:val="24"/>
                <w:szCs w:val="24"/>
              </w:rPr>
              <w:t>должен</w:t>
            </w:r>
            <w:proofErr w:type="gramEnd"/>
            <w:r w:rsidRPr="00BA4CFA">
              <w:rPr>
                <w:rFonts w:ascii="Times New Roman" w:hAnsi="Times New Roman"/>
                <w:sz w:val="24"/>
                <w:szCs w:val="24"/>
              </w:rPr>
              <w:t xml:space="preserve"> сделать запись в </w:t>
            </w:r>
            <w:proofErr w:type="gramStart"/>
            <w:r w:rsidRPr="00BA4CFA">
              <w:rPr>
                <w:rFonts w:ascii="Times New Roman" w:hAnsi="Times New Roman"/>
                <w:sz w:val="24"/>
                <w:szCs w:val="24"/>
              </w:rPr>
              <w:t>каком</w:t>
            </w:r>
            <w:proofErr w:type="gramEnd"/>
            <w:r w:rsidRPr="00BA4CFA">
              <w:rPr>
                <w:rFonts w:ascii="Times New Roman" w:hAnsi="Times New Roman"/>
                <w:sz w:val="24"/>
                <w:szCs w:val="24"/>
              </w:rPr>
              <w:t xml:space="preserve"> журнале? (полное название)</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 xml:space="preserve">-Разрешающее показание входного светофора самопроизвольно изменилось </w:t>
            </w:r>
            <w:proofErr w:type="gramStart"/>
            <w:r w:rsidRPr="00BA4CFA">
              <w:rPr>
                <w:rFonts w:ascii="Times New Roman" w:hAnsi="Times New Roman"/>
                <w:sz w:val="24"/>
                <w:szCs w:val="24"/>
              </w:rPr>
              <w:t>на</w:t>
            </w:r>
            <w:proofErr w:type="gramEnd"/>
            <w:r w:rsidRPr="00BA4CFA">
              <w:rPr>
                <w:rFonts w:ascii="Times New Roman" w:hAnsi="Times New Roman"/>
                <w:sz w:val="24"/>
                <w:szCs w:val="24"/>
              </w:rPr>
              <w:t xml:space="preserve"> запрещающее. Действия ДСП.</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831F17" w:rsidRPr="002F591A" w:rsidRDefault="00831F17" w:rsidP="001B2008">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w:t>
            </w:r>
            <w:proofErr w:type="gramStart"/>
            <w:r w:rsidRPr="00BA4CFA">
              <w:rPr>
                <w:rFonts w:ascii="Times New Roman" w:hAnsi="Times New Roman"/>
                <w:sz w:val="24"/>
                <w:szCs w:val="24"/>
              </w:rPr>
              <w:t>работники</w:t>
            </w:r>
            <w:proofErr w:type="gramEnd"/>
            <w:r w:rsidRPr="00BA4CFA">
              <w:rPr>
                <w:rFonts w:ascii="Times New Roman" w:hAnsi="Times New Roman"/>
                <w:sz w:val="24"/>
                <w:szCs w:val="24"/>
              </w:rPr>
              <w:t xml:space="preserve">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037CD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831F17" w:rsidP="001B2008">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63568F">
              <w:rPr>
                <w:rFonts w:ascii="Times New Roman" w:hAnsi="Times New Roman"/>
                <w:sz w:val="24"/>
                <w:szCs w:val="24"/>
              </w:rPr>
              <w:t xml:space="preserve">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w:t>
            </w:r>
            <w:proofErr w:type="gramStart"/>
            <w:r w:rsidRPr="0063568F">
              <w:rPr>
                <w:rFonts w:ascii="Times New Roman" w:hAnsi="Times New Roman"/>
                <w:sz w:val="24"/>
                <w:szCs w:val="24"/>
              </w:rPr>
              <w:t>хоппер-дозаторов</w:t>
            </w:r>
            <w:proofErr w:type="gramEnd"/>
            <w:r w:rsidRPr="0063568F">
              <w:rPr>
                <w:rFonts w:ascii="Times New Roman" w:hAnsi="Times New Roman"/>
                <w:sz w:val="24"/>
                <w:szCs w:val="24"/>
              </w:rPr>
              <w:t>,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№32</w:t>
            </w:r>
          </w:p>
          <w:p w:rsidR="00831F17" w:rsidRDefault="00831F17" w:rsidP="001B2008">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 xml:space="preserve">-Движение </w:t>
            </w:r>
            <w:proofErr w:type="gramStart"/>
            <w:r w:rsidRPr="0012736A">
              <w:rPr>
                <w:rFonts w:ascii="Times New Roman" w:hAnsi="Times New Roman"/>
                <w:sz w:val="24"/>
                <w:szCs w:val="24"/>
              </w:rPr>
              <w:t>хоппер-дозаторов</w:t>
            </w:r>
            <w:proofErr w:type="gramEnd"/>
            <w:r w:rsidRPr="0012736A">
              <w:rPr>
                <w:rFonts w:ascii="Times New Roman" w:hAnsi="Times New Roman"/>
                <w:sz w:val="24"/>
                <w:szCs w:val="24"/>
              </w:rPr>
              <w:t xml:space="preserve"> и вагонов-самосвалов по железнодорожным путям общего пользования.</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831F17" w:rsidRPr="00B206D6" w:rsidRDefault="00831F17" w:rsidP="001B2008">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B00103"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№33</w:t>
            </w:r>
          </w:p>
          <w:p w:rsidR="00831F17"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ED4899" w:rsidP="001B2008">
            <w:pPr>
              <w:widowControl w:val="0"/>
              <w:ind w:left="0" w:right="0"/>
              <w:rPr>
                <w:rFonts w:ascii="Times New Roman" w:hAnsi="Times New Roman"/>
                <w:b/>
                <w:sz w:val="24"/>
                <w:szCs w:val="24"/>
              </w:rPr>
            </w:pPr>
            <w:r>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831F17" w:rsidRPr="005F68F4" w:rsidRDefault="00831F17" w:rsidP="001B2008">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w:t>
            </w:r>
            <w:proofErr w:type="gramStart"/>
            <w:r w:rsidRPr="005F68F4">
              <w:rPr>
                <w:rFonts w:ascii="Times New Roman" w:hAnsi="Times New Roman"/>
                <w:sz w:val="24"/>
                <w:szCs w:val="24"/>
              </w:rPr>
              <w:t xml:space="preserve"> :</w:t>
            </w:r>
            <w:proofErr w:type="gramEnd"/>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w:t>
            </w:r>
            <w:proofErr w:type="gramStart"/>
            <w:r w:rsidRPr="005F68F4">
              <w:rPr>
                <w:rFonts w:ascii="Times New Roman" w:hAnsi="Times New Roman"/>
                <w:sz w:val="24"/>
                <w:szCs w:val="24"/>
              </w:rPr>
              <w:t xml:space="preserve"> ,</w:t>
            </w:r>
            <w:proofErr w:type="gramEnd"/>
            <w:r w:rsidRPr="005F68F4">
              <w:rPr>
                <w:rFonts w:ascii="Times New Roman" w:hAnsi="Times New Roman"/>
                <w:sz w:val="24"/>
                <w:szCs w:val="24"/>
              </w:rPr>
              <w:t xml:space="preserve"> сопровождающим дрезину?</w:t>
            </w:r>
          </w:p>
          <w:p w:rsidR="00831F17" w:rsidRPr="002F591A" w:rsidRDefault="00831F17" w:rsidP="001B2008">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831F17" w:rsidRPr="0094053D"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w:t>
            </w:r>
            <w:proofErr w:type="gramStart"/>
            <w:r>
              <w:rPr>
                <w:rFonts w:ascii="Times New Roman" w:hAnsi="Times New Roman"/>
                <w:sz w:val="24"/>
                <w:szCs w:val="24"/>
              </w:rPr>
              <w:t>многопутном</w:t>
            </w:r>
            <w:proofErr w:type="gramEnd"/>
            <w:r>
              <w:rPr>
                <w:rFonts w:ascii="Times New Roman" w:hAnsi="Times New Roman"/>
                <w:sz w:val="24"/>
                <w:szCs w:val="24"/>
              </w:rPr>
              <w:t xml:space="preserve">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w:t>
            </w:r>
            <w:proofErr w:type="spellStart"/>
            <w:r>
              <w:rPr>
                <w:rFonts w:ascii="Times New Roman" w:hAnsi="Times New Roman"/>
                <w:sz w:val="24"/>
                <w:szCs w:val="24"/>
              </w:rPr>
              <w:t>энергодиспетчером</w:t>
            </w:r>
            <w:proofErr w:type="spellEnd"/>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Pr>
                <w:rFonts w:ascii="Times New Roman" w:hAnsi="Times New Roman"/>
                <w:b/>
                <w:sz w:val="24"/>
                <w:szCs w:val="24"/>
              </w:rPr>
              <w:t>35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831F17" w:rsidRPr="00D22E34" w:rsidRDefault="00037CD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831F17" w:rsidP="001B2008">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-Информация для машиниста маневрового локомотива о рейсе, </w:t>
            </w:r>
            <w:proofErr w:type="spellStart"/>
            <w:r>
              <w:rPr>
                <w:rFonts w:ascii="Times New Roman" w:hAnsi="Times New Roman"/>
                <w:sz w:val="24"/>
                <w:szCs w:val="24"/>
              </w:rPr>
              <w:t>полурейсе</w:t>
            </w:r>
            <w:proofErr w:type="spellEnd"/>
            <w:r>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0852ED" w:rsidRDefault="00831F17" w:rsidP="001B2008">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831F17" w:rsidRPr="00D22E34"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6B12FA" w:rsidRDefault="00C832FF" w:rsidP="001B2008">
            <w:pPr>
              <w:widowControl w:val="0"/>
              <w:ind w:left="0" w:right="0"/>
              <w:rPr>
                <w:rFonts w:ascii="Times New Roman" w:hAnsi="Times New Roman"/>
                <w:b/>
                <w:sz w:val="24"/>
                <w:szCs w:val="24"/>
                <w:u w:val="single"/>
              </w:rPr>
            </w:pPr>
            <w:r>
              <w:rPr>
                <w:rFonts w:ascii="Times New Roman" w:hAnsi="Times New Roman"/>
                <w:b/>
                <w:sz w:val="24"/>
                <w:szCs w:val="24"/>
                <w:u w:val="single"/>
              </w:rPr>
              <w:t>31</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w:t>
            </w:r>
            <w:r>
              <w:rPr>
                <w:rFonts w:ascii="Times New Roman" w:hAnsi="Times New Roman"/>
                <w:sz w:val="24"/>
                <w:szCs w:val="24"/>
              </w:rPr>
              <w:lastRenderedPageBreak/>
              <w:t xml:space="preserve">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 xml:space="preserve">ЛР 14, </w:t>
            </w:r>
            <w:r w:rsidRPr="006B12F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№38</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w:t>
            </w:r>
            <w:proofErr w:type="gramStart"/>
            <w:r>
              <w:rPr>
                <w:rFonts w:ascii="Times New Roman" w:hAnsi="Times New Roman"/>
                <w:sz w:val="24"/>
                <w:szCs w:val="24"/>
              </w:rPr>
              <w:t>дств в п</w:t>
            </w:r>
            <w:proofErr w:type="gramEnd"/>
            <w:r>
              <w:rPr>
                <w:rFonts w:ascii="Times New Roman" w:hAnsi="Times New Roman"/>
                <w:sz w:val="24"/>
                <w:szCs w:val="24"/>
              </w:rPr>
              <w:t>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Проработка конспектов занятий, приказов, инструкций и специальной технической </w:t>
            </w:r>
            <w:r>
              <w:rPr>
                <w:rFonts w:ascii="Times New Roman" w:hAnsi="Times New Roman"/>
                <w:sz w:val="24"/>
                <w:szCs w:val="24"/>
              </w:rPr>
              <w:lastRenderedPageBreak/>
              <w:t>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831F17" w:rsidP="001B2008">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№40</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9</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831F17" w:rsidRPr="006B12FA" w:rsidRDefault="00831F17" w:rsidP="001B2008">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502EF"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3043" w:type="dxa"/>
            <w:gridSpan w:val="2"/>
          </w:tcPr>
          <w:p w:rsidR="00831F17" w:rsidRPr="002502EF"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006074DD">
              <w:rPr>
                <w:rFonts w:ascii="Times New Roman" w:hAnsi="Times New Roman"/>
                <w:b/>
                <w:sz w:val="24"/>
                <w:szCs w:val="24"/>
              </w:rPr>
              <w:t>экзамен</w:t>
            </w:r>
          </w:p>
        </w:tc>
        <w:tc>
          <w:tcPr>
            <w:tcW w:w="975" w:type="dxa"/>
          </w:tcPr>
          <w:p w:rsidR="00831F17" w:rsidRPr="006B12FA" w:rsidRDefault="00831F17" w:rsidP="001B2008">
            <w:pPr>
              <w:widowControl w:val="0"/>
              <w:ind w:left="0" w:right="0"/>
              <w:rPr>
                <w:rFonts w:ascii="Times New Roman" w:hAnsi="Times New Roman"/>
                <w:sz w:val="24"/>
                <w:szCs w:val="24"/>
              </w:rPr>
            </w:pP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43CD7" w:rsidRDefault="00743CD7" w:rsidP="00743CD7">
      <w:pPr>
        <w:ind w:left="0"/>
        <w:jc w:val="both"/>
        <w:rPr>
          <w:rFonts w:ascii="Times New Roman" w:hAnsi="Times New Roman" w:cs="Times New Roman"/>
          <w:b/>
          <w:bCs/>
          <w:sz w:val="24"/>
          <w:szCs w:val="24"/>
        </w:rPr>
      </w:pP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1. - </w:t>
      </w:r>
      <w:proofErr w:type="gramStart"/>
      <w:r w:rsidRPr="002502EF">
        <w:rPr>
          <w:rFonts w:ascii="Times New Roman" w:hAnsi="Times New Roman" w:cs="Times New Roman"/>
          <w:color w:val="000000"/>
          <w:sz w:val="24"/>
          <w:szCs w:val="24"/>
        </w:rPr>
        <w:t>ознакомительный</w:t>
      </w:r>
      <w:proofErr w:type="gramEnd"/>
      <w:r w:rsidRPr="002502EF">
        <w:rPr>
          <w:rFonts w:ascii="Times New Roman" w:hAnsi="Times New Roman" w:cs="Times New Roman"/>
          <w:color w:val="000000"/>
          <w:sz w:val="24"/>
          <w:szCs w:val="24"/>
        </w:rPr>
        <w:t xml:space="preserve"> (узнавание ранее изученных объектов, свойств);</w:t>
      </w:r>
    </w:p>
    <w:p w:rsidR="00980008" w:rsidRPr="002502EF" w:rsidRDefault="00980008"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 xml:space="preserve">2. - </w:t>
      </w:r>
      <w:proofErr w:type="gramStart"/>
      <w:r w:rsidRPr="002502EF">
        <w:rPr>
          <w:rFonts w:ascii="Times New Roman" w:hAnsi="Times New Roman" w:cs="Times New Roman"/>
          <w:sz w:val="24"/>
          <w:szCs w:val="24"/>
        </w:rPr>
        <w:t>репродуктивный</w:t>
      </w:r>
      <w:proofErr w:type="gramEnd"/>
      <w:r w:rsidRPr="002502EF">
        <w:rPr>
          <w:rFonts w:ascii="Times New Roman" w:hAnsi="Times New Roman" w:cs="Times New Roman"/>
          <w:sz w:val="24"/>
          <w:szCs w:val="24"/>
        </w:rPr>
        <w:t xml:space="preserve"> (выполнение деятельности по образцу, инструкции или под руководством)</w:t>
      </w:r>
      <w:r w:rsidR="00F02C9F">
        <w:rPr>
          <w:noProof/>
          <w:sz w:val="24"/>
          <w:szCs w:val="24"/>
          <w:lang w:eastAsia="ru-RU"/>
        </w:rPr>
        <w:pict>
          <v:shape id="_x0000_s1033" type="#_x0000_t202" style="position:absolute;left:0;text-align:left;margin-left:38.15pt;margin-top:608.15pt;width:743.1pt;height:68.75pt;z-index:251666432;mso-wrap-distance-left:7in;mso-wrap-distance-right:7in;mso-position-horizontal-relative:page;mso-position-vertical-relative:page" stroked="f">
            <v:fill opacity="0" color2="black"/>
            <v:textbox style="mso-next-textbox:#_x0000_s1033" inset="0,0,0,0">
              <w:txbxContent>
                <w:p w:rsidR="001B2008" w:rsidRDefault="001B2008" w:rsidP="00980008"/>
              </w:txbxContent>
            </v:textbox>
            <w10:wrap type="topAndBottom" anchorx="page" anchory="page"/>
          </v:shape>
        </w:pict>
      </w:r>
    </w:p>
    <w:p w:rsidR="003A435C" w:rsidRPr="002502EF" w:rsidRDefault="00980008" w:rsidP="00A32326">
      <w:pPr>
        <w:pStyle w:val="Style1"/>
        <w:widowControl/>
        <w:ind w:left="0"/>
        <w:jc w:val="both"/>
        <w:rPr>
          <w:b/>
          <w:bCs/>
        </w:rPr>
      </w:pPr>
      <w:r w:rsidRPr="002502EF">
        <w:t xml:space="preserve">3.- </w:t>
      </w:r>
      <w:proofErr w:type="gramStart"/>
      <w:r w:rsidRPr="002502EF">
        <w:t>продуктивный</w:t>
      </w:r>
      <w:proofErr w:type="gramEnd"/>
      <w:r w:rsidRPr="002502EF">
        <w:t xml:space="preserve"> (планирование и самостоятельное выполнение деятельности, решение проблемных задач)</w:t>
      </w:r>
    </w:p>
    <w:p w:rsidR="00CC1E26" w:rsidRPr="002502EF" w:rsidRDefault="00CC1E26" w:rsidP="002502EF">
      <w:pPr>
        <w:rPr>
          <w:rFonts w:ascii="Times New Roman" w:hAnsi="Times New Roman" w:cs="Times New Roman"/>
          <w:sz w:val="24"/>
          <w:szCs w:val="24"/>
        </w:rPr>
        <w:sectPr w:rsidR="00CC1E26" w:rsidRPr="002502EF" w:rsidSect="00A32326">
          <w:footerReference w:type="default" r:id="rId11"/>
          <w:pgSz w:w="16838" w:h="11906" w:orient="landscape"/>
          <w:pgMar w:top="709" w:right="595" w:bottom="567" w:left="1134" w:header="709" w:footer="527" w:gutter="0"/>
          <w:cols w:space="708"/>
          <w:docGrid w:linePitch="360"/>
        </w:sectPr>
      </w:pPr>
    </w:p>
    <w:p w:rsidR="00CC1E26" w:rsidRPr="002502EF" w:rsidRDefault="00CC1E26" w:rsidP="002502EF">
      <w:pPr>
        <w:tabs>
          <w:tab w:val="left" w:pos="709"/>
        </w:tabs>
        <w:rPr>
          <w:rFonts w:ascii="Times New Roman" w:hAnsi="Times New Roman" w:cs="Times New Roman"/>
          <w:b/>
          <w:bCs/>
          <w:sz w:val="24"/>
          <w:szCs w:val="24"/>
        </w:rPr>
      </w:pPr>
      <w:r w:rsidRPr="002502EF">
        <w:rPr>
          <w:rFonts w:ascii="Times New Roman" w:hAnsi="Times New Roman" w:cs="Times New Roman"/>
          <w:b/>
          <w:bCs/>
          <w:sz w:val="24"/>
          <w:szCs w:val="24"/>
        </w:rPr>
        <w:lastRenderedPageBreak/>
        <w:t>3. УСЛОВИЯ РЕАЛИЗАЦИИ ПРОГРАММЫ УЧЕБНОЙ ДИСЦИПЛИНЫ</w:t>
      </w:r>
    </w:p>
    <w:p w:rsidR="000B607C" w:rsidRPr="002502EF" w:rsidRDefault="000B607C" w:rsidP="002502EF">
      <w:pPr>
        <w:ind w:firstLine="709"/>
        <w:contextualSpacing/>
        <w:jc w:val="both"/>
        <w:rPr>
          <w:rFonts w:ascii="Times New Roman" w:hAnsi="Times New Roman" w:cs="Times New Roman"/>
          <w:b/>
          <w:sz w:val="24"/>
          <w:szCs w:val="24"/>
        </w:rPr>
      </w:pPr>
    </w:p>
    <w:p w:rsidR="00F02C9F" w:rsidRPr="00F02C9F" w:rsidRDefault="00F02C9F" w:rsidP="00F02C9F">
      <w:pPr>
        <w:pStyle w:val="Style20"/>
        <w:tabs>
          <w:tab w:val="left" w:pos="485"/>
        </w:tabs>
        <w:spacing w:before="82" w:line="322" w:lineRule="exact"/>
        <w:ind w:right="33"/>
        <w:jc w:val="left"/>
        <w:rPr>
          <w:rFonts w:ascii="Times New Roman" w:hAnsi="Times New Roman" w:cs="Times New Roman"/>
          <w:sz w:val="28"/>
          <w:szCs w:val="28"/>
        </w:rPr>
      </w:pPr>
      <w:r w:rsidRPr="00F02C9F">
        <w:rPr>
          <w:rStyle w:val="FontStyle50"/>
          <w:sz w:val="28"/>
          <w:szCs w:val="28"/>
        </w:rPr>
        <w:t>3.1.</w:t>
      </w:r>
      <w:r w:rsidRPr="00F02C9F">
        <w:rPr>
          <w:rStyle w:val="FontStyle50"/>
          <w:sz w:val="28"/>
          <w:szCs w:val="28"/>
        </w:rPr>
        <w:tab/>
        <w:t>Требования к минимальному материально-техническому обеспечению</w:t>
      </w:r>
    </w:p>
    <w:p w:rsidR="00F02C9F" w:rsidRPr="00F02C9F" w:rsidRDefault="00F02C9F" w:rsidP="00F02C9F">
      <w:pPr>
        <w:pStyle w:val="Style20"/>
        <w:tabs>
          <w:tab w:val="left" w:pos="485"/>
        </w:tabs>
        <w:spacing w:after="0"/>
        <w:ind w:right="34" w:firstLine="709"/>
        <w:rPr>
          <w:rStyle w:val="FontStyle51"/>
          <w:sz w:val="28"/>
          <w:szCs w:val="28"/>
        </w:rPr>
      </w:pPr>
      <w:r w:rsidRPr="00F02C9F">
        <w:rPr>
          <w:rStyle w:val="FontStyle51"/>
          <w:sz w:val="28"/>
          <w:szCs w:val="28"/>
        </w:rPr>
        <w:t>Для реализации учебной дисциплины используется учебная аудитория для проведения занятий всех видов, предусмотренных образовательной программой - Кабинет «Безопасности движения».</w:t>
      </w:r>
    </w:p>
    <w:p w:rsidR="00F02C9F" w:rsidRPr="00F02C9F" w:rsidRDefault="00F02C9F" w:rsidP="00F02C9F">
      <w:pPr>
        <w:pStyle w:val="Style20"/>
        <w:tabs>
          <w:tab w:val="left" w:pos="485"/>
        </w:tabs>
        <w:spacing w:after="0"/>
        <w:ind w:right="34" w:firstLine="709"/>
        <w:rPr>
          <w:rStyle w:val="FontStyle51"/>
          <w:sz w:val="28"/>
          <w:szCs w:val="28"/>
        </w:rPr>
      </w:pPr>
      <w:proofErr w:type="gramStart"/>
      <w:r w:rsidRPr="00F02C9F">
        <w:rPr>
          <w:rStyle w:val="FontStyle51"/>
          <w:sz w:val="28"/>
          <w:szCs w:val="28"/>
        </w:rPr>
        <w:t xml:space="preserve">Оборудование: столы ученические – 16 шт.,  стулья ученические – 32 шт., доска 3-х элементная  – 1 шт., стол преподавателя – 1 шт., стул преподавателя -1 шт., тумбочка-1 шт., шкаф – 1 шт., принтер – 1шт., компьютер– 1 шт., </w:t>
      </w:r>
      <w:proofErr w:type="gramEnd"/>
    </w:p>
    <w:p w:rsidR="00F02C9F" w:rsidRPr="00F02C9F" w:rsidRDefault="00F02C9F" w:rsidP="00F02C9F">
      <w:pPr>
        <w:pStyle w:val="Style20"/>
        <w:tabs>
          <w:tab w:val="left" w:pos="485"/>
        </w:tabs>
        <w:spacing w:after="0"/>
        <w:ind w:right="34" w:firstLine="709"/>
        <w:rPr>
          <w:rStyle w:val="FontStyle51"/>
          <w:sz w:val="28"/>
          <w:szCs w:val="28"/>
        </w:rPr>
      </w:pPr>
      <w:r w:rsidRPr="00F02C9F">
        <w:rPr>
          <w:rStyle w:val="FontStyle51"/>
          <w:sz w:val="28"/>
          <w:szCs w:val="28"/>
        </w:rPr>
        <w:t>Наглядный образец: Тормозной башмак – 2 шт.</w:t>
      </w:r>
    </w:p>
    <w:p w:rsidR="00F02C9F" w:rsidRPr="00F02C9F" w:rsidRDefault="00F02C9F" w:rsidP="00F02C9F">
      <w:pPr>
        <w:pStyle w:val="Style20"/>
        <w:tabs>
          <w:tab w:val="left" w:pos="485"/>
        </w:tabs>
        <w:spacing w:after="0"/>
        <w:ind w:right="34" w:firstLine="709"/>
        <w:rPr>
          <w:rStyle w:val="FontStyle51"/>
          <w:sz w:val="28"/>
          <w:szCs w:val="28"/>
        </w:rPr>
      </w:pPr>
      <w:r w:rsidRPr="00F02C9F">
        <w:rPr>
          <w:rStyle w:val="FontStyle51"/>
          <w:sz w:val="28"/>
          <w:szCs w:val="28"/>
        </w:rPr>
        <w:t>Макеты: «Изолирующий стык рельсов Р-50 с объемлющими накладками на деревянных шпалах» – 1 шт.,  «Поперечный профиль балластного слоя на прямом двухпутном участке» – 1 шт.,  «Перекрестный стрелочный перевод марки 1/9» – 1 шт.,  «Обыкновенный стрелочный перевод» - 1 шт.</w:t>
      </w:r>
    </w:p>
    <w:p w:rsidR="00F02C9F" w:rsidRPr="00F02C9F" w:rsidRDefault="00F02C9F" w:rsidP="00F02C9F">
      <w:pPr>
        <w:pStyle w:val="Style20"/>
        <w:tabs>
          <w:tab w:val="left" w:pos="485"/>
        </w:tabs>
        <w:spacing w:after="0"/>
        <w:ind w:right="34" w:firstLine="709"/>
        <w:rPr>
          <w:rStyle w:val="FontStyle51"/>
          <w:sz w:val="28"/>
          <w:szCs w:val="28"/>
        </w:rPr>
      </w:pPr>
      <w:r w:rsidRPr="00F02C9F">
        <w:rPr>
          <w:rStyle w:val="FontStyle51"/>
          <w:sz w:val="28"/>
          <w:szCs w:val="28"/>
        </w:rPr>
        <w:t>Учебно-наглядные пособия - комплект плакатов, комплект стендов.</w:t>
      </w:r>
    </w:p>
    <w:p w:rsidR="00F02C9F" w:rsidRPr="00F02C9F" w:rsidRDefault="00F02C9F" w:rsidP="00F02C9F">
      <w:pPr>
        <w:pStyle w:val="Style20"/>
        <w:tabs>
          <w:tab w:val="left" w:pos="485"/>
        </w:tabs>
        <w:spacing w:after="0" w:line="240" w:lineRule="auto"/>
        <w:ind w:right="34" w:firstLine="709"/>
        <w:rPr>
          <w:rStyle w:val="FontStyle50"/>
          <w:sz w:val="28"/>
          <w:szCs w:val="28"/>
        </w:rPr>
      </w:pPr>
      <w:r w:rsidRPr="00F02C9F">
        <w:rPr>
          <w:rStyle w:val="FontStyle51"/>
          <w:sz w:val="28"/>
          <w:szCs w:val="28"/>
        </w:rPr>
        <w:t>Технические средства обучения: проектор переносной, экран (стационарный).</w:t>
      </w:r>
    </w:p>
    <w:p w:rsidR="00F02C9F" w:rsidRPr="00F02C9F" w:rsidRDefault="00F02C9F" w:rsidP="00F02C9F">
      <w:pPr>
        <w:pStyle w:val="Style20"/>
        <w:tabs>
          <w:tab w:val="left" w:pos="485"/>
        </w:tabs>
        <w:spacing w:after="0" w:line="240" w:lineRule="auto"/>
        <w:ind w:right="33"/>
        <w:rPr>
          <w:rStyle w:val="FontStyle50"/>
          <w:sz w:val="28"/>
          <w:szCs w:val="28"/>
        </w:rPr>
      </w:pPr>
    </w:p>
    <w:p w:rsidR="00F02C9F" w:rsidRPr="00F02C9F" w:rsidRDefault="00F02C9F" w:rsidP="00F02C9F">
      <w:pPr>
        <w:pStyle w:val="Style20"/>
        <w:tabs>
          <w:tab w:val="left" w:pos="485"/>
        </w:tabs>
        <w:spacing w:after="0" w:line="240" w:lineRule="auto"/>
        <w:ind w:right="33"/>
        <w:jc w:val="center"/>
        <w:rPr>
          <w:rStyle w:val="FontStyle50"/>
          <w:sz w:val="28"/>
          <w:szCs w:val="28"/>
        </w:rPr>
      </w:pPr>
      <w:r w:rsidRPr="00F02C9F">
        <w:rPr>
          <w:rStyle w:val="FontStyle50"/>
          <w:sz w:val="28"/>
          <w:szCs w:val="28"/>
        </w:rPr>
        <w:t>3.2.</w:t>
      </w:r>
      <w:r w:rsidRPr="00F02C9F">
        <w:rPr>
          <w:rStyle w:val="FontStyle50"/>
          <w:sz w:val="28"/>
          <w:szCs w:val="28"/>
        </w:rPr>
        <w:tab/>
        <w:t>Информационное обеспечение обучения</w:t>
      </w:r>
    </w:p>
    <w:p w:rsidR="00F02C9F" w:rsidRPr="00F02C9F" w:rsidRDefault="00F02C9F" w:rsidP="00F02C9F">
      <w:pPr>
        <w:pStyle w:val="Style20"/>
        <w:tabs>
          <w:tab w:val="left" w:pos="485"/>
        </w:tabs>
        <w:spacing w:after="0" w:line="240" w:lineRule="auto"/>
        <w:ind w:right="33"/>
        <w:jc w:val="center"/>
        <w:rPr>
          <w:rFonts w:ascii="Times New Roman" w:hAnsi="Times New Roman" w:cs="Times New Roman"/>
          <w:sz w:val="28"/>
          <w:szCs w:val="28"/>
        </w:rPr>
      </w:pP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3118"/>
        <w:gridCol w:w="3799"/>
        <w:gridCol w:w="1276"/>
      </w:tblGrid>
      <w:tr w:rsidR="00F02C9F" w:rsidRPr="00F02C9F" w:rsidTr="008F73B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rPr>
                <w:rFonts w:ascii="Times New Roman" w:eastAsia="Andale Sans UI" w:hAnsi="Times New Roman" w:cs="Times New Roman"/>
                <w:b/>
                <w:kern w:val="2"/>
                <w:sz w:val="24"/>
                <w:szCs w:val="24"/>
              </w:rPr>
            </w:pPr>
            <w:r w:rsidRPr="00F02C9F">
              <w:rPr>
                <w:rFonts w:ascii="Times New Roman" w:eastAsia="Andale Sans UI" w:hAnsi="Times New Roman" w:cs="Times New Roman"/>
                <w:b/>
                <w:kern w:val="2"/>
                <w:sz w:val="24"/>
                <w:szCs w:val="24"/>
              </w:rPr>
              <w:t>№</w:t>
            </w:r>
          </w:p>
          <w:p w:rsidR="00F02C9F" w:rsidRPr="00F02C9F" w:rsidRDefault="00F02C9F" w:rsidP="008F73B6">
            <w:pPr>
              <w:rPr>
                <w:rFonts w:ascii="Times New Roman" w:eastAsia="Andale Sans UI" w:hAnsi="Times New Roman" w:cs="Times New Roman"/>
                <w:b/>
                <w:kern w:val="2"/>
                <w:sz w:val="24"/>
                <w:szCs w:val="24"/>
              </w:rPr>
            </w:pPr>
            <w:proofErr w:type="gramStart"/>
            <w:r w:rsidRPr="00F02C9F">
              <w:rPr>
                <w:rFonts w:ascii="Times New Roman" w:eastAsia="Andale Sans UI" w:hAnsi="Times New Roman" w:cs="Times New Roman"/>
                <w:b/>
                <w:kern w:val="2"/>
                <w:sz w:val="24"/>
                <w:szCs w:val="24"/>
              </w:rPr>
              <w:t>п</w:t>
            </w:r>
            <w:proofErr w:type="gramEnd"/>
            <w:r w:rsidRPr="00F02C9F">
              <w:rPr>
                <w:rFonts w:ascii="Times New Roman" w:eastAsia="Andale Sans UI" w:hAnsi="Times New Roman" w:cs="Times New Roman"/>
                <w:b/>
                <w:kern w:val="2"/>
                <w:sz w:val="24"/>
                <w:szCs w:val="24"/>
              </w:rPr>
              <w:t>/п</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rPr>
                <w:rFonts w:ascii="Times New Roman" w:eastAsia="Andale Sans UI" w:hAnsi="Times New Roman" w:cs="Times New Roman"/>
                <w:b/>
                <w:kern w:val="2"/>
                <w:sz w:val="24"/>
                <w:szCs w:val="24"/>
              </w:rPr>
            </w:pPr>
            <w:r w:rsidRPr="00F02C9F">
              <w:rPr>
                <w:rFonts w:ascii="Times New Roman" w:eastAsia="Andale Sans UI" w:hAnsi="Times New Roman" w:cs="Times New Roman"/>
                <w:b/>
                <w:kern w:val="2"/>
                <w:sz w:val="24"/>
                <w:szCs w:val="24"/>
              </w:rPr>
              <w:t>Авторы и с</w:t>
            </w:r>
            <w:r w:rsidRPr="00F02C9F">
              <w:rPr>
                <w:rFonts w:ascii="Times New Roman" w:eastAsia="Andale Sans UI" w:hAnsi="Times New Roman" w:cs="Times New Roman"/>
                <w:b/>
                <w:kern w:val="2"/>
                <w:sz w:val="24"/>
                <w:szCs w:val="24"/>
              </w:rPr>
              <w:t>о</w:t>
            </w:r>
            <w:r w:rsidRPr="00F02C9F">
              <w:rPr>
                <w:rFonts w:ascii="Times New Roman" w:eastAsia="Andale Sans UI" w:hAnsi="Times New Roman" w:cs="Times New Roman"/>
                <w:b/>
                <w:kern w:val="2"/>
                <w:sz w:val="24"/>
                <w:szCs w:val="24"/>
              </w:rPr>
              <w:t>ставители</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rPr>
                <w:rFonts w:ascii="Times New Roman" w:eastAsia="Andale Sans UI" w:hAnsi="Times New Roman" w:cs="Times New Roman"/>
                <w:b/>
                <w:kern w:val="2"/>
                <w:sz w:val="24"/>
                <w:szCs w:val="24"/>
              </w:rPr>
            </w:pPr>
            <w:r w:rsidRPr="00F02C9F">
              <w:rPr>
                <w:rFonts w:ascii="Times New Roman" w:eastAsia="Andale Sans UI" w:hAnsi="Times New Roman" w:cs="Times New Roman"/>
                <w:b/>
                <w:kern w:val="2"/>
                <w:sz w:val="24"/>
                <w:szCs w:val="24"/>
              </w:rPr>
              <w:t>Заглавие</w:t>
            </w:r>
          </w:p>
        </w:tc>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rPr>
                <w:rFonts w:ascii="Times New Roman" w:eastAsia="Andale Sans UI" w:hAnsi="Times New Roman" w:cs="Times New Roman"/>
                <w:b/>
                <w:kern w:val="2"/>
                <w:sz w:val="24"/>
                <w:szCs w:val="24"/>
              </w:rPr>
            </w:pPr>
            <w:r w:rsidRPr="00F02C9F">
              <w:rPr>
                <w:rFonts w:ascii="Times New Roman" w:eastAsia="Andale Sans UI" w:hAnsi="Times New Roman" w:cs="Times New Roman"/>
                <w:b/>
                <w:kern w:val="2"/>
                <w:sz w:val="24"/>
                <w:szCs w:val="24"/>
              </w:rPr>
              <w:t>Издательство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rPr>
                <w:rFonts w:ascii="Times New Roman" w:eastAsia="Andale Sans UI" w:hAnsi="Times New Roman" w:cs="Times New Roman"/>
                <w:b/>
                <w:kern w:val="2"/>
                <w:sz w:val="24"/>
                <w:szCs w:val="24"/>
              </w:rPr>
            </w:pPr>
            <w:r w:rsidRPr="00F02C9F">
              <w:rPr>
                <w:rFonts w:ascii="Times New Roman" w:eastAsia="Andale Sans UI" w:hAnsi="Times New Roman" w:cs="Times New Roman"/>
                <w:b/>
                <w:kern w:val="2"/>
                <w:sz w:val="24"/>
                <w:szCs w:val="24"/>
              </w:rPr>
              <w:t>Кол-</w:t>
            </w:r>
            <w:proofErr w:type="spellStart"/>
            <w:r w:rsidRPr="00F02C9F">
              <w:rPr>
                <w:rFonts w:ascii="Times New Roman" w:eastAsia="Andale Sans UI" w:hAnsi="Times New Roman" w:cs="Times New Roman"/>
                <w:b/>
                <w:kern w:val="2"/>
                <w:sz w:val="24"/>
                <w:szCs w:val="24"/>
                <w:lang w:val="en-US"/>
              </w:rPr>
              <w:t>во</w:t>
            </w:r>
            <w:proofErr w:type="spellEnd"/>
          </w:p>
          <w:p w:rsidR="00F02C9F" w:rsidRPr="00F02C9F" w:rsidRDefault="00F02C9F" w:rsidP="008F73B6">
            <w:pPr>
              <w:rPr>
                <w:rFonts w:ascii="Times New Roman" w:eastAsia="Andale Sans UI" w:hAnsi="Times New Roman" w:cs="Times New Roman"/>
                <w:b/>
                <w:kern w:val="2"/>
                <w:sz w:val="24"/>
                <w:szCs w:val="24"/>
              </w:rPr>
            </w:pPr>
          </w:p>
        </w:tc>
      </w:tr>
      <w:tr w:rsidR="00F02C9F" w:rsidRPr="00F02C9F" w:rsidTr="008F73B6">
        <w:tc>
          <w:tcPr>
            <w:tcW w:w="10604" w:type="dxa"/>
            <w:gridSpan w:val="5"/>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rPr>
                <w:rFonts w:ascii="Times New Roman" w:eastAsia="Andale Sans UI" w:hAnsi="Times New Roman" w:cs="Times New Roman"/>
                <w:b/>
                <w:kern w:val="2"/>
                <w:sz w:val="24"/>
                <w:szCs w:val="24"/>
              </w:rPr>
            </w:pPr>
            <w:r w:rsidRPr="00F02C9F">
              <w:rPr>
                <w:rFonts w:ascii="Times New Roman" w:eastAsia="Andale Sans UI" w:hAnsi="Times New Roman" w:cs="Times New Roman"/>
                <w:b/>
                <w:kern w:val="2"/>
                <w:sz w:val="24"/>
                <w:szCs w:val="24"/>
              </w:rPr>
              <w:t>Основная литература</w:t>
            </w:r>
          </w:p>
        </w:tc>
      </w:tr>
      <w:tr w:rsidR="00F02C9F" w:rsidRPr="00F02C9F" w:rsidTr="008F73B6">
        <w:tc>
          <w:tcPr>
            <w:tcW w:w="567"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autoSpaceDE w:val="0"/>
              <w:adjustRightInd w:val="0"/>
              <w:contextualSpacing/>
              <w:rPr>
                <w:rFonts w:ascii="Times New Roman" w:eastAsia="Andale Sans UI" w:hAnsi="Times New Roman" w:cs="Times New Roman"/>
                <w:kern w:val="2"/>
                <w:sz w:val="24"/>
                <w:szCs w:val="24"/>
              </w:rPr>
            </w:pPr>
            <w:r w:rsidRPr="00F02C9F">
              <w:rPr>
                <w:rFonts w:ascii="Times New Roman" w:eastAsia="Andale Sans UI" w:hAnsi="Times New Roman" w:cs="Times New Roman"/>
                <w:kern w:val="2"/>
                <w:sz w:val="24"/>
                <w:szCs w:val="24"/>
              </w:rPr>
              <w:t>1</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rPr>
                <w:rFonts w:ascii="Times New Roman" w:eastAsia="Times New Roman" w:hAnsi="Times New Roman" w:cs="Times New Roman"/>
                <w:sz w:val="24"/>
                <w:szCs w:val="24"/>
              </w:rPr>
            </w:pPr>
            <w:r w:rsidRPr="00F02C9F">
              <w:rPr>
                <w:rFonts w:ascii="Times New Roman" w:eastAsia="Calibri" w:hAnsi="Times New Roman" w:cs="Times New Roman"/>
                <w:sz w:val="24"/>
                <w:szCs w:val="24"/>
              </w:rPr>
              <w:t>Леоненко Е.Г.</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rPr>
                <w:rFonts w:ascii="Times New Roman" w:eastAsia="Times New Roman" w:hAnsi="Times New Roman" w:cs="Times New Roman"/>
                <w:sz w:val="24"/>
                <w:szCs w:val="24"/>
              </w:rPr>
            </w:pPr>
            <w:r w:rsidRPr="00F02C9F">
              <w:rPr>
                <w:rFonts w:ascii="Times New Roman" w:eastAsia="Calibri" w:hAnsi="Times New Roman" w:cs="Times New Roman"/>
                <w:sz w:val="24"/>
                <w:szCs w:val="24"/>
              </w:rPr>
              <w:t>Техническая эксплуатация железных дорог и безопа</w:t>
            </w:r>
            <w:r w:rsidRPr="00F02C9F">
              <w:rPr>
                <w:rFonts w:ascii="Times New Roman" w:eastAsia="Calibri" w:hAnsi="Times New Roman" w:cs="Times New Roman"/>
                <w:sz w:val="24"/>
                <w:szCs w:val="24"/>
              </w:rPr>
              <w:t>с</w:t>
            </w:r>
            <w:r w:rsidRPr="00F02C9F">
              <w:rPr>
                <w:rFonts w:ascii="Times New Roman" w:eastAsia="Calibri" w:hAnsi="Times New Roman" w:cs="Times New Roman"/>
                <w:sz w:val="24"/>
                <w:szCs w:val="24"/>
              </w:rPr>
              <w:t>ность движения: учеб</w:t>
            </w:r>
            <w:proofErr w:type="gramStart"/>
            <w:r w:rsidRPr="00F02C9F">
              <w:rPr>
                <w:rFonts w:ascii="Times New Roman" w:eastAsia="Calibri" w:hAnsi="Times New Roman" w:cs="Times New Roman"/>
                <w:sz w:val="24"/>
                <w:szCs w:val="24"/>
              </w:rPr>
              <w:t>.</w:t>
            </w:r>
            <w:proofErr w:type="gramEnd"/>
            <w:r w:rsidRPr="00F02C9F">
              <w:rPr>
                <w:rFonts w:ascii="Times New Roman" w:eastAsia="Calibri" w:hAnsi="Times New Roman" w:cs="Times New Roman"/>
                <w:sz w:val="24"/>
                <w:szCs w:val="24"/>
              </w:rPr>
              <w:t xml:space="preserve"> </w:t>
            </w:r>
            <w:proofErr w:type="gramStart"/>
            <w:r w:rsidRPr="00F02C9F">
              <w:rPr>
                <w:rFonts w:ascii="Times New Roman" w:eastAsia="Calibri" w:hAnsi="Times New Roman" w:cs="Times New Roman"/>
                <w:sz w:val="24"/>
                <w:szCs w:val="24"/>
              </w:rPr>
              <w:t>п</w:t>
            </w:r>
            <w:proofErr w:type="gramEnd"/>
            <w:r w:rsidRPr="00F02C9F">
              <w:rPr>
                <w:rFonts w:ascii="Times New Roman" w:eastAsia="Calibri" w:hAnsi="Times New Roman" w:cs="Times New Roman"/>
                <w:sz w:val="24"/>
                <w:szCs w:val="24"/>
              </w:rPr>
              <w:t>о</w:t>
            </w:r>
            <w:r w:rsidRPr="00F02C9F">
              <w:rPr>
                <w:rFonts w:ascii="Times New Roman" w:eastAsia="Calibri" w:hAnsi="Times New Roman" w:cs="Times New Roman"/>
                <w:sz w:val="24"/>
                <w:szCs w:val="24"/>
              </w:rPr>
              <w:t>собие: учеб. пособие</w:t>
            </w:r>
          </w:p>
        </w:tc>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rPr>
                <w:rFonts w:ascii="Times New Roman" w:eastAsia="Times New Roman" w:hAnsi="Times New Roman" w:cs="Times New Roman"/>
                <w:sz w:val="24"/>
                <w:szCs w:val="24"/>
              </w:rPr>
            </w:pPr>
            <w:r w:rsidRPr="00F02C9F">
              <w:rPr>
                <w:rFonts w:ascii="Times New Roman" w:eastAsia="Calibri" w:hAnsi="Times New Roman" w:cs="Times New Roman"/>
                <w:sz w:val="24"/>
                <w:szCs w:val="24"/>
              </w:rPr>
              <w:t>Москва</w:t>
            </w:r>
            <w:proofErr w:type="gramStart"/>
            <w:r w:rsidRPr="00F02C9F">
              <w:rPr>
                <w:rFonts w:ascii="Times New Roman" w:eastAsia="Calibri" w:hAnsi="Times New Roman" w:cs="Times New Roman"/>
                <w:sz w:val="24"/>
                <w:szCs w:val="24"/>
              </w:rPr>
              <w:t xml:space="preserve"> :</w:t>
            </w:r>
            <w:proofErr w:type="gramEnd"/>
            <w:r w:rsidRPr="00F02C9F">
              <w:rPr>
                <w:rFonts w:ascii="Times New Roman" w:eastAsia="Calibri" w:hAnsi="Times New Roman" w:cs="Times New Roman"/>
                <w:sz w:val="24"/>
                <w:szCs w:val="24"/>
              </w:rPr>
              <w:t xml:space="preserve"> УМЦ ЖДТ, 2017. — 224 с. — Режим доступа: </w:t>
            </w:r>
            <w:r w:rsidRPr="00F02C9F">
              <w:rPr>
                <w:rFonts w:ascii="Times New Roman" w:eastAsia="Calibri" w:hAnsi="Times New Roman" w:cs="Times New Roman"/>
              </w:rPr>
              <w:t>https://umczdt.ru/books/37/2472/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rPr>
                <w:rFonts w:ascii="Times New Roman" w:eastAsia="Andale Sans UI" w:hAnsi="Times New Roman" w:cs="Times New Roman"/>
                <w:kern w:val="2"/>
                <w:sz w:val="24"/>
                <w:szCs w:val="24"/>
              </w:rPr>
            </w:pPr>
            <w:r w:rsidRPr="00F02C9F">
              <w:rPr>
                <w:rFonts w:ascii="Times New Roman" w:eastAsia="Calibri" w:hAnsi="Times New Roman" w:cs="Times New Roman"/>
                <w:sz w:val="24"/>
                <w:szCs w:val="24"/>
              </w:rPr>
              <w:t>[Эле</w:t>
            </w:r>
            <w:r w:rsidRPr="00F02C9F">
              <w:rPr>
                <w:rFonts w:ascii="Times New Roman" w:eastAsia="Calibri" w:hAnsi="Times New Roman" w:cs="Times New Roman"/>
                <w:sz w:val="24"/>
                <w:szCs w:val="24"/>
              </w:rPr>
              <w:t>к</w:t>
            </w:r>
            <w:r w:rsidRPr="00F02C9F">
              <w:rPr>
                <w:rFonts w:ascii="Times New Roman" w:eastAsia="Calibri" w:hAnsi="Times New Roman" w:cs="Times New Roman"/>
                <w:sz w:val="24"/>
                <w:szCs w:val="24"/>
              </w:rPr>
              <w:t>тронный ресурс]</w:t>
            </w:r>
          </w:p>
        </w:tc>
      </w:tr>
      <w:tr w:rsidR="00F02C9F" w:rsidRPr="00F02C9F" w:rsidTr="008F73B6">
        <w:trPr>
          <w:trHeight w:val="1547"/>
        </w:trPr>
        <w:tc>
          <w:tcPr>
            <w:tcW w:w="567"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autoSpaceDE w:val="0"/>
              <w:adjustRightInd w:val="0"/>
              <w:contextualSpacing/>
              <w:rPr>
                <w:rFonts w:ascii="Times New Roman" w:eastAsia="Andale Sans UI" w:hAnsi="Times New Roman" w:cs="Times New Roman"/>
                <w:kern w:val="2"/>
                <w:sz w:val="24"/>
                <w:szCs w:val="24"/>
              </w:rPr>
            </w:pPr>
            <w:r w:rsidRPr="00F02C9F">
              <w:rPr>
                <w:rFonts w:ascii="Times New Roman" w:eastAsia="Andale Sans UI" w:hAnsi="Times New Roman" w:cs="Times New Roman"/>
                <w:kern w:val="2"/>
                <w:sz w:val="24"/>
                <w:szCs w:val="24"/>
              </w:rPr>
              <w:t>2</w:t>
            </w:r>
          </w:p>
        </w:tc>
        <w:tc>
          <w:tcPr>
            <w:tcW w:w="1844" w:type="dxa"/>
            <w:tcBorders>
              <w:top w:val="single" w:sz="4" w:space="0" w:color="auto"/>
              <w:left w:val="single" w:sz="4" w:space="0" w:color="auto"/>
              <w:bottom w:val="single" w:sz="4" w:space="0" w:color="auto"/>
              <w:right w:val="single" w:sz="4" w:space="0" w:color="auto"/>
            </w:tcBorders>
          </w:tcPr>
          <w:p w:rsidR="00F02C9F" w:rsidRPr="00F02C9F" w:rsidRDefault="00F02C9F" w:rsidP="008F73B6">
            <w:pPr>
              <w:spacing w:line="276" w:lineRule="auto"/>
              <w:rPr>
                <w:rFonts w:ascii="Times New Roman" w:eastAsia="Calibri" w:hAnsi="Times New Roman" w:cs="Times New Roman"/>
                <w:sz w:val="24"/>
                <w:szCs w:val="24"/>
              </w:rPr>
            </w:pPr>
            <w:proofErr w:type="spellStart"/>
            <w:r w:rsidRPr="00F02C9F">
              <w:rPr>
                <w:rFonts w:ascii="Times New Roman" w:eastAsia="Calibri" w:hAnsi="Times New Roman" w:cs="Times New Roman"/>
                <w:sz w:val="24"/>
                <w:szCs w:val="24"/>
              </w:rPr>
              <w:t>Крейнис</w:t>
            </w:r>
            <w:proofErr w:type="spellEnd"/>
            <w:r w:rsidRPr="00F02C9F">
              <w:rPr>
                <w:rFonts w:ascii="Times New Roman" w:eastAsia="Calibri" w:hAnsi="Times New Roman" w:cs="Times New Roman"/>
                <w:sz w:val="24"/>
                <w:szCs w:val="24"/>
              </w:rPr>
              <w:t xml:space="preserve"> З.Л.</w:t>
            </w:r>
          </w:p>
        </w:tc>
        <w:tc>
          <w:tcPr>
            <w:tcW w:w="3118" w:type="dxa"/>
            <w:tcBorders>
              <w:top w:val="single" w:sz="4" w:space="0" w:color="auto"/>
              <w:left w:val="single" w:sz="4" w:space="0" w:color="auto"/>
              <w:bottom w:val="single" w:sz="4" w:space="0" w:color="auto"/>
              <w:right w:val="single" w:sz="4" w:space="0" w:color="auto"/>
            </w:tcBorders>
          </w:tcPr>
          <w:p w:rsidR="00F02C9F" w:rsidRPr="00F02C9F" w:rsidRDefault="00F02C9F" w:rsidP="008F73B6">
            <w:pPr>
              <w:spacing w:line="276" w:lineRule="auto"/>
              <w:rPr>
                <w:rFonts w:ascii="Times New Roman" w:eastAsia="Calibri" w:hAnsi="Times New Roman" w:cs="Times New Roman"/>
                <w:sz w:val="24"/>
                <w:szCs w:val="24"/>
              </w:rPr>
            </w:pPr>
            <w:r w:rsidRPr="00F02C9F">
              <w:rPr>
                <w:rFonts w:ascii="Times New Roman" w:eastAsia="Calibri" w:hAnsi="Times New Roman" w:cs="Times New Roman"/>
                <w:sz w:val="24"/>
                <w:szCs w:val="24"/>
              </w:rPr>
              <w:t>Техническое обслуживание и ремонт железнодорожн</w:t>
            </w:r>
            <w:r w:rsidRPr="00F02C9F">
              <w:rPr>
                <w:rFonts w:ascii="Times New Roman" w:eastAsia="Calibri" w:hAnsi="Times New Roman" w:cs="Times New Roman"/>
                <w:sz w:val="24"/>
                <w:szCs w:val="24"/>
              </w:rPr>
              <w:t>о</w:t>
            </w:r>
            <w:r w:rsidRPr="00F02C9F">
              <w:rPr>
                <w:rFonts w:ascii="Times New Roman" w:eastAsia="Calibri" w:hAnsi="Times New Roman" w:cs="Times New Roman"/>
                <w:sz w:val="24"/>
                <w:szCs w:val="24"/>
              </w:rPr>
              <w:t>го пути: учебник </w:t>
            </w:r>
          </w:p>
        </w:tc>
        <w:tc>
          <w:tcPr>
            <w:tcW w:w="3799" w:type="dxa"/>
            <w:tcBorders>
              <w:top w:val="single" w:sz="4" w:space="0" w:color="auto"/>
              <w:left w:val="single" w:sz="4" w:space="0" w:color="auto"/>
              <w:bottom w:val="single" w:sz="4" w:space="0" w:color="auto"/>
              <w:right w:val="single" w:sz="4" w:space="0" w:color="auto"/>
            </w:tcBorders>
          </w:tcPr>
          <w:p w:rsidR="00F02C9F" w:rsidRPr="00F02C9F" w:rsidRDefault="00F02C9F" w:rsidP="008F73B6">
            <w:pPr>
              <w:rPr>
                <w:rFonts w:ascii="Times New Roman" w:eastAsia="Calibri" w:hAnsi="Times New Roman" w:cs="Times New Roman"/>
                <w:sz w:val="24"/>
                <w:szCs w:val="24"/>
              </w:rPr>
            </w:pPr>
            <w:r w:rsidRPr="00F02C9F">
              <w:rPr>
                <w:rFonts w:ascii="Times New Roman" w:eastAsia="Calibri" w:hAnsi="Times New Roman" w:cs="Times New Roman"/>
                <w:sz w:val="24"/>
                <w:szCs w:val="24"/>
              </w:rPr>
              <w:t>М.: ФГБУ ДПО «Учебно-методический центр по образов</w:t>
            </w:r>
            <w:r w:rsidRPr="00F02C9F">
              <w:rPr>
                <w:rFonts w:ascii="Times New Roman" w:eastAsia="Calibri" w:hAnsi="Times New Roman" w:cs="Times New Roman"/>
                <w:sz w:val="24"/>
                <w:szCs w:val="24"/>
              </w:rPr>
              <w:t>а</w:t>
            </w:r>
            <w:r w:rsidRPr="00F02C9F">
              <w:rPr>
                <w:rFonts w:ascii="Times New Roman" w:eastAsia="Calibri" w:hAnsi="Times New Roman" w:cs="Times New Roman"/>
                <w:sz w:val="24"/>
                <w:szCs w:val="24"/>
              </w:rPr>
              <w:t>нию на железнодорожном тран</w:t>
            </w:r>
            <w:r w:rsidRPr="00F02C9F">
              <w:rPr>
                <w:rFonts w:ascii="Times New Roman" w:eastAsia="Calibri" w:hAnsi="Times New Roman" w:cs="Times New Roman"/>
                <w:sz w:val="24"/>
                <w:szCs w:val="24"/>
              </w:rPr>
              <w:t>с</w:t>
            </w:r>
            <w:r w:rsidRPr="00F02C9F">
              <w:rPr>
                <w:rFonts w:ascii="Times New Roman" w:eastAsia="Calibri" w:hAnsi="Times New Roman" w:cs="Times New Roman"/>
                <w:sz w:val="24"/>
                <w:szCs w:val="24"/>
              </w:rPr>
              <w:t>порте», 2019. — 453с. - Режим дост</w:t>
            </w:r>
            <w:r w:rsidRPr="00F02C9F">
              <w:rPr>
                <w:rFonts w:ascii="Times New Roman" w:eastAsia="Calibri" w:hAnsi="Times New Roman" w:cs="Times New Roman"/>
                <w:sz w:val="24"/>
                <w:szCs w:val="24"/>
              </w:rPr>
              <w:t>у</w:t>
            </w:r>
            <w:r w:rsidRPr="00F02C9F">
              <w:rPr>
                <w:rFonts w:ascii="Times New Roman" w:eastAsia="Calibri" w:hAnsi="Times New Roman" w:cs="Times New Roman"/>
                <w:sz w:val="24"/>
                <w:szCs w:val="24"/>
              </w:rPr>
              <w:t>па: </w:t>
            </w:r>
            <w:hyperlink r:id="rId12" w:history="1">
              <w:r w:rsidRPr="00F02C9F">
                <w:rPr>
                  <w:rFonts w:ascii="Times New Roman" w:eastAsia="Calibri" w:hAnsi="Times New Roman" w:cs="Times New Roman"/>
                  <w:sz w:val="24"/>
                  <w:szCs w:val="24"/>
                </w:rPr>
                <w:t>http://umczdt.ru/books/35/230302/</w:t>
              </w:r>
            </w:hyperlink>
            <w:r w:rsidRPr="00F02C9F">
              <w:rPr>
                <w:rFonts w:ascii="Times New Roman" w:eastAsia="Calibri"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spacing w:line="276" w:lineRule="auto"/>
              <w:rPr>
                <w:rFonts w:ascii="Times New Roman" w:eastAsia="Andale Sans UI" w:hAnsi="Times New Roman" w:cs="Times New Roman"/>
                <w:kern w:val="2"/>
                <w:sz w:val="24"/>
                <w:szCs w:val="24"/>
              </w:rPr>
            </w:pPr>
            <w:r w:rsidRPr="00F02C9F">
              <w:rPr>
                <w:rFonts w:ascii="Times New Roman" w:eastAsia="Calibri" w:hAnsi="Times New Roman" w:cs="Times New Roman"/>
                <w:sz w:val="24"/>
                <w:szCs w:val="24"/>
              </w:rPr>
              <w:t>[Эле</w:t>
            </w:r>
            <w:r w:rsidRPr="00F02C9F">
              <w:rPr>
                <w:rFonts w:ascii="Times New Roman" w:eastAsia="Calibri" w:hAnsi="Times New Roman" w:cs="Times New Roman"/>
                <w:sz w:val="24"/>
                <w:szCs w:val="24"/>
              </w:rPr>
              <w:t>к</w:t>
            </w:r>
            <w:r w:rsidRPr="00F02C9F">
              <w:rPr>
                <w:rFonts w:ascii="Times New Roman" w:eastAsia="Calibri" w:hAnsi="Times New Roman" w:cs="Times New Roman"/>
                <w:sz w:val="24"/>
                <w:szCs w:val="24"/>
              </w:rPr>
              <w:t>тронный ресурс]</w:t>
            </w:r>
          </w:p>
        </w:tc>
      </w:tr>
      <w:tr w:rsidR="00F02C9F" w:rsidRPr="00F02C9F" w:rsidTr="008F73B6">
        <w:tc>
          <w:tcPr>
            <w:tcW w:w="10604" w:type="dxa"/>
            <w:gridSpan w:val="5"/>
            <w:tcBorders>
              <w:top w:val="single" w:sz="4" w:space="0" w:color="auto"/>
              <w:left w:val="single" w:sz="4" w:space="0" w:color="auto"/>
              <w:bottom w:val="single" w:sz="4" w:space="0" w:color="auto"/>
              <w:right w:val="single" w:sz="4" w:space="0" w:color="auto"/>
            </w:tcBorders>
            <w:shd w:val="clear" w:color="auto" w:fill="auto"/>
            <w:hideMark/>
          </w:tcPr>
          <w:p w:rsidR="00F02C9F" w:rsidRPr="00F02C9F" w:rsidRDefault="00F02C9F" w:rsidP="008F73B6">
            <w:pPr>
              <w:autoSpaceDE w:val="0"/>
              <w:adjustRightInd w:val="0"/>
              <w:rPr>
                <w:rFonts w:ascii="Times New Roman" w:eastAsia="Andale Sans UI" w:hAnsi="Times New Roman" w:cs="Times New Roman"/>
                <w:kern w:val="2"/>
                <w:sz w:val="24"/>
                <w:szCs w:val="24"/>
              </w:rPr>
            </w:pPr>
            <w:r w:rsidRPr="00F02C9F">
              <w:rPr>
                <w:rFonts w:ascii="Times New Roman" w:eastAsia="Calibri" w:hAnsi="Times New Roman" w:cs="Times New Roman"/>
                <w:b/>
                <w:bCs/>
                <w:sz w:val="24"/>
                <w:szCs w:val="24"/>
              </w:rPr>
              <w:t>Дополнительная</w:t>
            </w:r>
            <w:r w:rsidRPr="00F02C9F">
              <w:rPr>
                <w:rFonts w:ascii="Times New Roman" w:eastAsia="Calibri" w:hAnsi="Times New Roman" w:cs="Times New Roman"/>
                <w:sz w:val="24"/>
                <w:szCs w:val="24"/>
              </w:rPr>
              <w:t xml:space="preserve"> </w:t>
            </w:r>
            <w:r w:rsidRPr="00F02C9F">
              <w:rPr>
                <w:rFonts w:ascii="Times New Roman" w:eastAsia="Calibri" w:hAnsi="Times New Roman" w:cs="Times New Roman"/>
                <w:b/>
                <w:bCs/>
                <w:sz w:val="24"/>
                <w:szCs w:val="24"/>
              </w:rPr>
              <w:t>литература</w:t>
            </w:r>
          </w:p>
        </w:tc>
      </w:tr>
      <w:tr w:rsidR="00F02C9F" w:rsidRPr="00F02C9F" w:rsidTr="008F73B6">
        <w:tc>
          <w:tcPr>
            <w:tcW w:w="567"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ind w:right="-108"/>
              <w:rPr>
                <w:rFonts w:ascii="Times New Roman" w:eastAsia="Andale Sans UI" w:hAnsi="Times New Roman" w:cs="Times New Roman"/>
                <w:kern w:val="2"/>
                <w:sz w:val="24"/>
                <w:szCs w:val="24"/>
              </w:rPr>
            </w:pPr>
            <w:r w:rsidRPr="00F02C9F">
              <w:rPr>
                <w:rFonts w:ascii="Times New Roman" w:eastAsia="Andale Sans UI" w:hAnsi="Times New Roman" w:cs="Times New Roman"/>
                <w:kern w:val="2"/>
                <w:sz w:val="24"/>
                <w:szCs w:val="24"/>
              </w:rPr>
              <w:t>1</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rPr>
                <w:rFonts w:ascii="Times New Roman" w:hAnsi="Times New Roman" w:cs="Times New Roman"/>
                <w:sz w:val="24"/>
                <w:szCs w:val="24"/>
              </w:rPr>
            </w:pPr>
            <w:proofErr w:type="spellStart"/>
            <w:r w:rsidRPr="00F02C9F">
              <w:rPr>
                <w:rFonts w:ascii="Times New Roman" w:hAnsi="Times New Roman" w:cs="Times New Roman"/>
                <w:sz w:val="24"/>
                <w:szCs w:val="24"/>
              </w:rPr>
              <w:t>Елякин</w:t>
            </w:r>
            <w:proofErr w:type="spellEnd"/>
            <w:r w:rsidRPr="00F02C9F">
              <w:rPr>
                <w:rFonts w:ascii="Times New Roman" w:hAnsi="Times New Roman" w:cs="Times New Roman"/>
                <w:sz w:val="24"/>
                <w:szCs w:val="24"/>
              </w:rPr>
              <w:t xml:space="preserve"> С.В.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rPr>
                <w:rFonts w:ascii="Times New Roman" w:hAnsi="Times New Roman" w:cs="Times New Roman"/>
                <w:sz w:val="24"/>
                <w:szCs w:val="24"/>
              </w:rPr>
            </w:pPr>
            <w:r w:rsidRPr="00F02C9F">
              <w:rPr>
                <w:rFonts w:ascii="Times New Roman" w:hAnsi="Times New Roman" w:cs="Times New Roman"/>
                <w:sz w:val="24"/>
                <w:szCs w:val="24"/>
              </w:rPr>
              <w:t xml:space="preserve">Локомотивные системы безопасности движения: учебное пособие </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rPr>
                <w:rFonts w:ascii="Times New Roman" w:hAnsi="Times New Roman" w:cs="Times New Roman"/>
                <w:sz w:val="24"/>
                <w:szCs w:val="24"/>
              </w:rPr>
            </w:pPr>
            <w:r w:rsidRPr="00F02C9F">
              <w:rPr>
                <w:rFonts w:ascii="Times New Roman" w:hAnsi="Times New Roman" w:cs="Times New Roman"/>
                <w:sz w:val="24"/>
                <w:szCs w:val="24"/>
              </w:rPr>
              <w:t>Москва: Учебно-методический центр по образованию на желе</w:t>
            </w:r>
            <w:r w:rsidRPr="00F02C9F">
              <w:rPr>
                <w:rFonts w:ascii="Times New Roman" w:hAnsi="Times New Roman" w:cs="Times New Roman"/>
                <w:sz w:val="24"/>
                <w:szCs w:val="24"/>
              </w:rPr>
              <w:t>з</w:t>
            </w:r>
            <w:r w:rsidRPr="00F02C9F">
              <w:rPr>
                <w:rFonts w:ascii="Times New Roman" w:hAnsi="Times New Roman" w:cs="Times New Roman"/>
                <w:sz w:val="24"/>
                <w:szCs w:val="24"/>
              </w:rPr>
              <w:t xml:space="preserve">нодорожном транспорте, 2016-192 с., Режим доступа: </w:t>
            </w:r>
            <w:hyperlink r:id="rId13" w:history="1">
              <w:r w:rsidRPr="00F02C9F">
                <w:rPr>
                  <w:rFonts w:ascii="Times New Roman" w:hAnsi="Times New Roman" w:cs="Times New Roman"/>
                  <w:sz w:val="24"/>
                  <w:szCs w:val="24"/>
                  <w:u w:val="single"/>
                </w:rPr>
                <w:t>https://umczdt.ru/books/37/2465/</w:t>
              </w:r>
            </w:hyperlink>
            <w:r w:rsidRPr="00F02C9F">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rPr>
                <w:rFonts w:ascii="Times New Roman" w:hAnsi="Times New Roman" w:cs="Times New Roman"/>
                <w:sz w:val="24"/>
                <w:szCs w:val="24"/>
              </w:rPr>
            </w:pPr>
            <w:r w:rsidRPr="00F02C9F">
              <w:rPr>
                <w:rFonts w:ascii="Times New Roman" w:hAnsi="Times New Roman" w:cs="Times New Roman"/>
                <w:sz w:val="24"/>
                <w:szCs w:val="24"/>
              </w:rPr>
              <w:t>[Эле</w:t>
            </w:r>
            <w:r w:rsidRPr="00F02C9F">
              <w:rPr>
                <w:rFonts w:ascii="Times New Roman" w:hAnsi="Times New Roman" w:cs="Times New Roman"/>
                <w:sz w:val="24"/>
                <w:szCs w:val="24"/>
              </w:rPr>
              <w:t>к</w:t>
            </w:r>
            <w:r w:rsidRPr="00F02C9F">
              <w:rPr>
                <w:rFonts w:ascii="Times New Roman" w:hAnsi="Times New Roman" w:cs="Times New Roman"/>
                <w:sz w:val="24"/>
                <w:szCs w:val="24"/>
              </w:rPr>
              <w:t>тронный ресурс]</w:t>
            </w:r>
          </w:p>
        </w:tc>
      </w:tr>
      <w:tr w:rsidR="00F02C9F" w:rsidRPr="00F02C9F" w:rsidTr="008F73B6">
        <w:tc>
          <w:tcPr>
            <w:tcW w:w="567"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ind w:right="-108"/>
              <w:rPr>
                <w:rFonts w:ascii="Times New Roman" w:eastAsia="Andale Sans UI" w:hAnsi="Times New Roman" w:cs="Times New Roman"/>
                <w:kern w:val="2"/>
                <w:sz w:val="24"/>
                <w:szCs w:val="24"/>
              </w:rPr>
            </w:pPr>
            <w:r w:rsidRPr="00F02C9F">
              <w:rPr>
                <w:rFonts w:ascii="Times New Roman" w:eastAsia="Andale Sans UI" w:hAnsi="Times New Roman" w:cs="Times New Roman"/>
                <w:kern w:val="2"/>
                <w:sz w:val="24"/>
                <w:szCs w:val="24"/>
              </w:rPr>
              <w:t>2</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shd w:val="clear" w:color="auto" w:fill="FFFFFF"/>
                <w:lang w:eastAsia="ru-RU"/>
              </w:rPr>
              <w:t>Медведева И.И.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shd w:val="clear" w:color="auto" w:fill="FFFFFF"/>
                <w:lang w:eastAsia="ru-RU"/>
              </w:rPr>
              <w:t>Общий курс железных д</w:t>
            </w:r>
            <w:r w:rsidRPr="00F02C9F">
              <w:rPr>
                <w:rFonts w:ascii="Times New Roman" w:eastAsia="Times New Roman" w:hAnsi="Times New Roman" w:cs="Times New Roman"/>
                <w:sz w:val="24"/>
                <w:szCs w:val="24"/>
                <w:shd w:val="clear" w:color="auto" w:fill="FFFFFF"/>
                <w:lang w:eastAsia="ru-RU"/>
              </w:rPr>
              <w:t>о</w:t>
            </w:r>
            <w:r w:rsidRPr="00F02C9F">
              <w:rPr>
                <w:rFonts w:ascii="Times New Roman" w:eastAsia="Times New Roman" w:hAnsi="Times New Roman" w:cs="Times New Roman"/>
                <w:sz w:val="24"/>
                <w:szCs w:val="24"/>
                <w:shd w:val="clear" w:color="auto" w:fill="FFFFFF"/>
                <w:lang w:eastAsia="ru-RU"/>
              </w:rPr>
              <w:t>рог: учебное  пособие</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shd w:val="clear" w:color="auto" w:fill="FFFFFF"/>
                <w:lang w:eastAsia="ru-RU"/>
              </w:rPr>
              <w:t>М.: ФГБУ ДПО «Учебно-методический центр по образованию на железнодорожном транспорте», 2019. — 206 с. - Режим доступа: </w:t>
            </w:r>
            <w:hyperlink r:id="rId14" w:history="1">
              <w:r w:rsidRPr="00F02C9F">
                <w:rPr>
                  <w:rFonts w:ascii="Times New Roman" w:eastAsia="Times New Roman" w:hAnsi="Times New Roman" w:cs="Times New Roman"/>
                  <w:sz w:val="24"/>
                  <w:szCs w:val="24"/>
                  <w:u w:val="single"/>
                  <w:shd w:val="clear" w:color="auto" w:fill="FFFFFF"/>
                  <w:lang w:eastAsia="ru-RU"/>
                </w:rPr>
                <w:t>http://umczdt.ru/books/40/232063/</w:t>
              </w:r>
            </w:hyperlink>
            <w:r w:rsidRPr="00F02C9F">
              <w:rPr>
                <w:rFonts w:ascii="Times New Roman" w:eastAsia="Times New Roman" w:hAnsi="Times New Roman" w:cs="Times New Roman"/>
                <w:sz w:val="24"/>
                <w:szCs w:val="24"/>
                <w:shd w:val="clear" w:color="auto" w:fill="FFFFFF"/>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rPr>
                <w:rFonts w:ascii="Times New Roman" w:eastAsia="Times New Roman" w:hAnsi="Times New Roman" w:cs="Times New Roman"/>
                <w:sz w:val="24"/>
                <w:szCs w:val="24"/>
              </w:rPr>
            </w:pPr>
            <w:r w:rsidRPr="00F02C9F">
              <w:rPr>
                <w:rFonts w:ascii="Times New Roman" w:eastAsia="Times New Roman" w:hAnsi="Times New Roman" w:cs="Times New Roman"/>
                <w:sz w:val="24"/>
                <w:szCs w:val="24"/>
                <w:lang w:eastAsia="ru-RU"/>
              </w:rPr>
              <w:t>[Электронный ресурс]</w:t>
            </w:r>
          </w:p>
        </w:tc>
      </w:tr>
      <w:tr w:rsidR="00F02C9F" w:rsidRPr="00F02C9F" w:rsidTr="008F73B6">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ind w:right="-108"/>
              <w:rPr>
                <w:rFonts w:ascii="Times New Roman" w:eastAsia="Andale Sans UI" w:hAnsi="Times New Roman" w:cs="Times New Roman"/>
                <w:kern w:val="2"/>
                <w:sz w:val="24"/>
                <w:szCs w:val="24"/>
              </w:rPr>
            </w:pPr>
            <w:r w:rsidRPr="00F02C9F">
              <w:rPr>
                <w:rFonts w:ascii="Times New Roman" w:eastAsia="Andale Sans UI" w:hAnsi="Times New Roman" w:cs="Times New Roman"/>
                <w:kern w:val="2"/>
                <w:sz w:val="24"/>
                <w:szCs w:val="24"/>
              </w:rPr>
              <w:lastRenderedPageBreak/>
              <w:t>3</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pStyle w:val="headertext"/>
              <w:shd w:val="clear" w:color="auto" w:fill="FFFFFF"/>
              <w:spacing w:before="0" w:beforeAutospacing="0" w:after="240" w:afterAutospacing="0"/>
              <w:jc w:val="center"/>
              <w:textAlignment w:val="baseline"/>
              <w:rPr>
                <w:shd w:val="clear" w:color="auto" w:fill="FFFFFF"/>
              </w:rPr>
            </w:pPr>
            <w:r w:rsidRPr="00F02C9F">
              <w:rPr>
                <w:bCs/>
                <w:color w:val="444444"/>
                <w:sz w:val="18"/>
                <w:szCs w:val="18"/>
              </w:rPr>
              <w:t xml:space="preserve">МИНИСТЕРСТВО ТРАНСПОРТА </w:t>
            </w:r>
            <w:proofErr w:type="gramStart"/>
            <w:r w:rsidRPr="00F02C9F">
              <w:rPr>
                <w:bCs/>
                <w:color w:val="444444"/>
                <w:sz w:val="18"/>
                <w:szCs w:val="18"/>
              </w:rPr>
              <w:t>РОССИЙСКОЙ</w:t>
            </w:r>
            <w:proofErr w:type="gramEnd"/>
            <w:r w:rsidRPr="00F02C9F">
              <w:rPr>
                <w:bCs/>
                <w:color w:val="444444"/>
                <w:sz w:val="18"/>
                <w:szCs w:val="18"/>
              </w:rPr>
              <w:t xml:space="preserve"> ФЕДЕРАЦИИПР</w:t>
            </w:r>
            <w:r w:rsidRPr="00F02C9F">
              <w:rPr>
                <w:bCs/>
                <w:color w:val="444444"/>
                <w:sz w:val="18"/>
                <w:szCs w:val="18"/>
              </w:rPr>
              <w:t>И</w:t>
            </w:r>
            <w:r w:rsidRPr="00F02C9F">
              <w:rPr>
                <w:bCs/>
                <w:color w:val="444444"/>
                <w:sz w:val="18"/>
                <w:szCs w:val="18"/>
              </w:rPr>
              <w:t>КАЗ от 3 октября 2019 года N 319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pStyle w:val="headertext"/>
              <w:shd w:val="clear" w:color="auto" w:fill="FFFFFF"/>
              <w:spacing w:before="0" w:beforeAutospacing="0" w:after="240" w:afterAutospacing="0"/>
              <w:ind w:right="-358"/>
              <w:textAlignment w:val="baseline"/>
              <w:rPr>
                <w:shd w:val="clear" w:color="auto" w:fill="FFFFFF"/>
              </w:rPr>
            </w:pPr>
            <w:r w:rsidRPr="00F02C9F">
              <w:rPr>
                <w:bCs/>
                <w:color w:val="444444"/>
              </w:rPr>
              <w:t>Акты Министерства путей сообщения Российской Федер</w:t>
            </w:r>
            <w:r w:rsidRPr="00F02C9F">
              <w:rPr>
                <w:bCs/>
                <w:color w:val="444444"/>
              </w:rPr>
              <w:t>а</w:t>
            </w:r>
            <w:r w:rsidRPr="00F02C9F">
              <w:rPr>
                <w:bCs/>
                <w:color w:val="444444"/>
              </w:rPr>
              <w:t>ции, не подлежащие примен</w:t>
            </w:r>
            <w:r w:rsidRPr="00F02C9F">
              <w:rPr>
                <w:bCs/>
                <w:color w:val="444444"/>
              </w:rPr>
              <w:t>е</w:t>
            </w:r>
            <w:r w:rsidRPr="00F02C9F">
              <w:rPr>
                <w:bCs/>
                <w:color w:val="444444"/>
              </w:rPr>
              <w:t>нию</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rPr>
                <w:rFonts w:ascii="Times New Roman" w:eastAsia="Times New Roman" w:hAnsi="Times New Roman" w:cs="Times New Roman"/>
                <w:sz w:val="24"/>
                <w:szCs w:val="24"/>
                <w:shd w:val="clear" w:color="auto" w:fill="FFFFFF"/>
                <w:lang w:eastAsia="ru-RU"/>
              </w:rPr>
            </w:pPr>
            <w:hyperlink r:id="rId15" w:history="1">
              <w:r w:rsidRPr="00F02C9F">
                <w:rPr>
                  <w:rStyle w:val="a5"/>
                  <w:rFonts w:ascii="Times New Roman" w:eastAsia="Times New Roman" w:hAnsi="Times New Roman" w:cs="Times New Roman"/>
                  <w:sz w:val="24"/>
                  <w:szCs w:val="24"/>
                  <w:shd w:val="clear" w:color="auto" w:fill="FFFFFF"/>
                  <w:lang w:eastAsia="ru-RU"/>
                </w:rPr>
                <w:t>https://docs.cntd.ru/document/563408060?marker=64U0IK</w:t>
              </w:r>
            </w:hyperlink>
            <w:r w:rsidRPr="00F02C9F">
              <w:rPr>
                <w:rFonts w:ascii="Times New Roman" w:eastAsia="Times New Roman" w:hAnsi="Times New Roman" w:cs="Times New Roman"/>
                <w:sz w:val="24"/>
                <w:szCs w:val="24"/>
                <w:shd w:val="clear" w:color="auto" w:fill="FFFFFF"/>
                <w:lang w:eastAsia="ru-RU"/>
              </w:rPr>
              <w:t xml:space="preserve">  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2C9F" w:rsidRPr="00F02C9F" w:rsidRDefault="00F02C9F" w:rsidP="008F73B6">
            <w:pPr>
              <w:rPr>
                <w:rFonts w:ascii="Times New Roman" w:eastAsia="Times New Roman" w:hAnsi="Times New Roman" w:cs="Times New Roman"/>
                <w:sz w:val="24"/>
                <w:szCs w:val="24"/>
                <w:lang w:eastAsia="ru-RU"/>
              </w:rPr>
            </w:pPr>
            <w:r w:rsidRPr="00F02C9F">
              <w:rPr>
                <w:rFonts w:ascii="Times New Roman" w:eastAsia="Calibri" w:hAnsi="Times New Roman" w:cs="Times New Roman"/>
                <w:sz w:val="24"/>
                <w:szCs w:val="24"/>
              </w:rPr>
              <w:t>[Электронный ресурс]</w:t>
            </w:r>
          </w:p>
        </w:tc>
      </w:tr>
    </w:tbl>
    <w:p w:rsidR="00F02C9F" w:rsidRPr="00F02C9F" w:rsidRDefault="00F02C9F" w:rsidP="00F02C9F">
      <w:pPr>
        <w:pStyle w:val="Style2"/>
        <w:pageBreakBefore/>
        <w:spacing w:before="67" w:line="240" w:lineRule="auto"/>
        <w:ind w:firstLine="0"/>
        <w:jc w:val="center"/>
        <w:rPr>
          <w:rFonts w:ascii="Times New Roman" w:hAnsi="Times New Roman"/>
          <w:sz w:val="28"/>
          <w:szCs w:val="28"/>
        </w:rPr>
      </w:pPr>
      <w:r w:rsidRPr="00F02C9F">
        <w:rPr>
          <w:rStyle w:val="FontStyle49"/>
          <w:sz w:val="28"/>
          <w:szCs w:val="28"/>
        </w:rPr>
        <w:lastRenderedPageBreak/>
        <w:t xml:space="preserve">4. </w:t>
      </w:r>
      <w:r w:rsidRPr="00F02C9F">
        <w:rPr>
          <w:rStyle w:val="FontStyle50"/>
          <w:sz w:val="28"/>
          <w:szCs w:val="28"/>
        </w:rPr>
        <w:t>КОНТРОЛЬ И ОЦЕНКА РЕЗУЛЬТАТОВ ОСВОЕНИЯ УЧЕБНОЙ ДИСЦИПЛИНЫ</w:t>
      </w:r>
    </w:p>
    <w:p w:rsidR="00F02C9F" w:rsidRPr="00F02C9F" w:rsidRDefault="00F02C9F" w:rsidP="00F02C9F">
      <w:pPr>
        <w:pStyle w:val="Standard"/>
        <w:spacing w:before="154"/>
        <w:jc w:val="both"/>
        <w:rPr>
          <w:color w:val="000000"/>
          <w:spacing w:val="-2"/>
          <w:sz w:val="28"/>
          <w:szCs w:val="28"/>
        </w:rPr>
      </w:pPr>
      <w:r w:rsidRPr="00F02C9F">
        <w:rPr>
          <w:b/>
          <w:bCs/>
          <w:color w:val="000000"/>
          <w:sz w:val="28"/>
          <w:szCs w:val="28"/>
        </w:rPr>
        <w:t xml:space="preserve">Контроль и оценка </w:t>
      </w:r>
      <w:r w:rsidRPr="00F02C9F">
        <w:rPr>
          <w:color w:val="000000"/>
          <w:sz w:val="28"/>
          <w:szCs w:val="28"/>
        </w:rPr>
        <w:t xml:space="preserve">результатов освоения учебной дисциплины осуществляется преподавателем в процессе проведения теоретических и практических занятий, тестирования, зачёта, а также выполнения </w:t>
      </w:r>
      <w:proofErr w:type="gramStart"/>
      <w:r w:rsidRPr="00F02C9F">
        <w:rPr>
          <w:color w:val="000000"/>
          <w:sz w:val="28"/>
          <w:szCs w:val="28"/>
        </w:rPr>
        <w:t>обучающимися</w:t>
      </w:r>
      <w:proofErr w:type="gramEnd"/>
      <w:r w:rsidRPr="00F02C9F">
        <w:rPr>
          <w:color w:val="000000"/>
          <w:sz w:val="28"/>
          <w:szCs w:val="28"/>
        </w:rPr>
        <w:t xml:space="preserve"> индивидуаль</w:t>
      </w:r>
      <w:r w:rsidRPr="00F02C9F">
        <w:rPr>
          <w:color w:val="000000"/>
          <w:spacing w:val="-2"/>
          <w:sz w:val="28"/>
          <w:szCs w:val="28"/>
        </w:rPr>
        <w:t>ных заданий.</w:t>
      </w:r>
    </w:p>
    <w:tbl>
      <w:tblPr>
        <w:tblW w:w="0" w:type="auto"/>
        <w:tblInd w:w="40" w:type="dxa"/>
        <w:tblLayout w:type="fixed"/>
        <w:tblCellMar>
          <w:left w:w="40" w:type="dxa"/>
          <w:right w:w="40" w:type="dxa"/>
        </w:tblCellMar>
        <w:tblLook w:val="04A0" w:firstRow="1" w:lastRow="0" w:firstColumn="1" w:lastColumn="0" w:noHBand="0" w:noVBand="1"/>
      </w:tblPr>
      <w:tblGrid>
        <w:gridCol w:w="3245"/>
        <w:gridCol w:w="24"/>
        <w:gridCol w:w="4118"/>
        <w:gridCol w:w="2002"/>
      </w:tblGrid>
      <w:tr w:rsidR="00F02C9F" w:rsidRPr="00F02C9F" w:rsidTr="008F73B6">
        <w:tc>
          <w:tcPr>
            <w:tcW w:w="3269"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b/>
                <w:bCs/>
                <w:sz w:val="24"/>
                <w:szCs w:val="24"/>
                <w:lang w:eastAsia="ru-RU"/>
              </w:rPr>
            </w:pPr>
            <w:r w:rsidRPr="00F02C9F">
              <w:rPr>
                <w:rFonts w:ascii="Times New Roman" w:eastAsia="Times New Roman" w:hAnsi="Times New Roman" w:cs="Times New Roman"/>
                <w:b/>
                <w:bCs/>
                <w:sz w:val="24"/>
                <w:szCs w:val="24"/>
                <w:lang w:eastAsia="ru-RU"/>
              </w:rPr>
              <w:t>Результаты (освоенные профессиональные комп</w:t>
            </w:r>
            <w:r w:rsidRPr="00F02C9F">
              <w:rPr>
                <w:rFonts w:ascii="Times New Roman" w:eastAsia="Times New Roman" w:hAnsi="Times New Roman" w:cs="Times New Roman"/>
                <w:b/>
                <w:bCs/>
                <w:sz w:val="24"/>
                <w:szCs w:val="24"/>
                <w:lang w:eastAsia="ru-RU"/>
              </w:rPr>
              <w:t>е</w:t>
            </w:r>
            <w:r w:rsidRPr="00F02C9F">
              <w:rPr>
                <w:rFonts w:ascii="Times New Roman" w:eastAsia="Times New Roman" w:hAnsi="Times New Roman" w:cs="Times New Roman"/>
                <w:b/>
                <w:bCs/>
                <w:sz w:val="24"/>
                <w:szCs w:val="24"/>
                <w:lang w:eastAsia="ru-RU"/>
              </w:rPr>
              <w:t>тенции)</w:t>
            </w:r>
          </w:p>
        </w:tc>
        <w:tc>
          <w:tcPr>
            <w:tcW w:w="4118"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83" w:lineRule="exact"/>
              <w:ind w:right="33"/>
              <w:jc w:val="both"/>
              <w:rPr>
                <w:rFonts w:ascii="Times New Roman" w:eastAsia="Times New Roman" w:hAnsi="Times New Roman" w:cs="Times New Roman"/>
                <w:b/>
                <w:bCs/>
                <w:sz w:val="24"/>
                <w:szCs w:val="24"/>
                <w:lang w:eastAsia="ru-RU"/>
              </w:rPr>
            </w:pPr>
            <w:r w:rsidRPr="00F02C9F">
              <w:rPr>
                <w:rFonts w:ascii="Times New Roman" w:eastAsia="Times New Roman" w:hAnsi="Times New Roman" w:cs="Times New Roman"/>
                <w:b/>
                <w:bCs/>
                <w:sz w:val="24"/>
                <w:szCs w:val="24"/>
                <w:lang w:eastAsia="ru-RU"/>
              </w:rPr>
              <w:t>Основные показатели оценки р</w:t>
            </w:r>
            <w:r w:rsidRPr="00F02C9F">
              <w:rPr>
                <w:rFonts w:ascii="Times New Roman" w:eastAsia="Times New Roman" w:hAnsi="Times New Roman" w:cs="Times New Roman"/>
                <w:b/>
                <w:bCs/>
                <w:sz w:val="24"/>
                <w:szCs w:val="24"/>
                <w:lang w:eastAsia="ru-RU"/>
              </w:rPr>
              <w:t>е</w:t>
            </w:r>
            <w:r w:rsidRPr="00F02C9F">
              <w:rPr>
                <w:rFonts w:ascii="Times New Roman" w:eastAsia="Times New Roman" w:hAnsi="Times New Roman" w:cs="Times New Roman"/>
                <w:b/>
                <w:bCs/>
                <w:sz w:val="24"/>
                <w:szCs w:val="24"/>
                <w:lang w:eastAsia="ru-RU"/>
              </w:rPr>
              <w:t>зультата</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110"/>
              <w:jc w:val="both"/>
              <w:rPr>
                <w:rFonts w:ascii="Times New Roman" w:eastAsia="Times New Roman" w:hAnsi="Times New Roman" w:cs="Times New Roman"/>
                <w:b/>
                <w:bCs/>
                <w:sz w:val="24"/>
                <w:szCs w:val="24"/>
                <w:lang w:eastAsia="ru-RU"/>
              </w:rPr>
            </w:pPr>
            <w:r w:rsidRPr="00F02C9F">
              <w:rPr>
                <w:rFonts w:ascii="Times New Roman" w:eastAsia="Times New Roman" w:hAnsi="Times New Roman" w:cs="Times New Roman"/>
                <w:b/>
                <w:bCs/>
                <w:sz w:val="24"/>
                <w:szCs w:val="24"/>
                <w:lang w:eastAsia="ru-RU"/>
              </w:rPr>
              <w:t>Формы и мет</w:t>
            </w:r>
            <w:r w:rsidRPr="00F02C9F">
              <w:rPr>
                <w:rFonts w:ascii="Times New Roman" w:eastAsia="Times New Roman" w:hAnsi="Times New Roman" w:cs="Times New Roman"/>
                <w:b/>
                <w:bCs/>
                <w:sz w:val="24"/>
                <w:szCs w:val="24"/>
                <w:lang w:eastAsia="ru-RU"/>
              </w:rPr>
              <w:t>о</w:t>
            </w:r>
            <w:r w:rsidRPr="00F02C9F">
              <w:rPr>
                <w:rFonts w:ascii="Times New Roman" w:eastAsia="Times New Roman" w:hAnsi="Times New Roman" w:cs="Times New Roman"/>
                <w:b/>
                <w:bCs/>
                <w:sz w:val="24"/>
                <w:szCs w:val="24"/>
                <w:lang w:eastAsia="ru-RU"/>
              </w:rPr>
              <w:t>ды контроля и оценки</w:t>
            </w:r>
          </w:p>
        </w:tc>
      </w:tr>
      <w:tr w:rsidR="00F02C9F" w:rsidRPr="00F02C9F" w:rsidTr="008F73B6">
        <w:trPr>
          <w:trHeight w:val="530"/>
        </w:trPr>
        <w:tc>
          <w:tcPr>
            <w:tcW w:w="3269"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ind w:right="33"/>
              <w:rPr>
                <w:rFonts w:ascii="Times New Roman" w:eastAsia="Times New Roman" w:hAnsi="Times New Roman" w:cs="Times New Roman"/>
                <w:b/>
                <w:bCs/>
                <w:sz w:val="24"/>
                <w:szCs w:val="24"/>
                <w:lang w:eastAsia="ru-RU"/>
              </w:rPr>
            </w:pPr>
            <w:r w:rsidRPr="00F02C9F">
              <w:rPr>
                <w:rFonts w:ascii="Times New Roman" w:eastAsia="Times New Roman" w:hAnsi="Times New Roman" w:cs="Times New Roman"/>
                <w:b/>
                <w:bCs/>
                <w:sz w:val="24"/>
                <w:szCs w:val="24"/>
                <w:lang w:eastAsia="ru-RU"/>
              </w:rPr>
              <w:t>1</w:t>
            </w:r>
          </w:p>
        </w:tc>
        <w:tc>
          <w:tcPr>
            <w:tcW w:w="4118"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ind w:right="33"/>
              <w:rPr>
                <w:rFonts w:ascii="Times New Roman" w:eastAsia="Times New Roman" w:hAnsi="Times New Roman" w:cs="Times New Roman"/>
                <w:b/>
                <w:bCs/>
                <w:sz w:val="24"/>
                <w:szCs w:val="24"/>
                <w:lang w:eastAsia="ru-RU"/>
              </w:rPr>
            </w:pPr>
            <w:r w:rsidRPr="00F02C9F">
              <w:rPr>
                <w:rFonts w:ascii="Times New Roman" w:eastAsia="Times New Roman" w:hAnsi="Times New Roman" w:cs="Times New Roman"/>
                <w:b/>
                <w:bCs/>
                <w:sz w:val="24"/>
                <w:szCs w:val="24"/>
                <w:lang w:eastAsia="ru-RU"/>
              </w:rPr>
              <w:t>2</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ind w:right="33"/>
              <w:rPr>
                <w:rFonts w:ascii="Times New Roman" w:eastAsia="Times New Roman" w:hAnsi="Times New Roman" w:cs="Times New Roman"/>
                <w:b/>
                <w:bCs/>
                <w:sz w:val="24"/>
                <w:szCs w:val="24"/>
                <w:lang w:eastAsia="ru-RU"/>
              </w:rPr>
            </w:pPr>
            <w:r w:rsidRPr="00F02C9F">
              <w:rPr>
                <w:rFonts w:ascii="Times New Roman" w:eastAsia="Times New Roman" w:hAnsi="Times New Roman" w:cs="Times New Roman"/>
                <w:b/>
                <w:bCs/>
                <w:sz w:val="24"/>
                <w:szCs w:val="24"/>
                <w:lang w:eastAsia="ru-RU"/>
              </w:rPr>
              <w:t>3</w:t>
            </w:r>
          </w:p>
        </w:tc>
      </w:tr>
      <w:tr w:rsidR="00F02C9F" w:rsidRPr="00F02C9F" w:rsidTr="008F73B6">
        <w:tc>
          <w:tcPr>
            <w:tcW w:w="3269"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t>ПК 2.1.</w:t>
            </w:r>
            <w:r w:rsidRPr="00F02C9F">
              <w:rPr>
                <w:rFonts w:ascii="Times New Roman" w:eastAsia="Times New Roman" w:hAnsi="Times New Roman" w:cs="Times New Roman"/>
                <w:sz w:val="24"/>
                <w:szCs w:val="24"/>
                <w:lang w:eastAsia="ru-RU"/>
              </w:rPr>
              <w:t xml:space="preserve"> Организовывать рабо</w:t>
            </w:r>
            <w:r w:rsidRPr="00F02C9F">
              <w:rPr>
                <w:rFonts w:ascii="Times New Roman" w:eastAsia="Times New Roman" w:hAnsi="Times New Roman" w:cs="Times New Roman"/>
                <w:sz w:val="24"/>
                <w:szCs w:val="24"/>
                <w:lang w:eastAsia="ru-RU"/>
              </w:rPr>
              <w:softHyphen/>
              <w:t>ту  персонала по планиро</w:t>
            </w:r>
            <w:r w:rsidRPr="00F02C9F">
              <w:rPr>
                <w:rFonts w:ascii="Times New Roman" w:eastAsia="Times New Roman" w:hAnsi="Times New Roman" w:cs="Times New Roman"/>
                <w:sz w:val="24"/>
                <w:szCs w:val="24"/>
                <w:lang w:eastAsia="ru-RU"/>
              </w:rPr>
              <w:softHyphen/>
              <w:t>ванию и организации перево</w:t>
            </w:r>
            <w:r w:rsidRPr="00F02C9F">
              <w:rPr>
                <w:rFonts w:ascii="Times New Roman" w:eastAsia="Times New Roman" w:hAnsi="Times New Roman" w:cs="Times New Roman"/>
                <w:sz w:val="24"/>
                <w:szCs w:val="24"/>
                <w:lang w:eastAsia="ru-RU"/>
              </w:rPr>
              <w:softHyphen/>
              <w:t>зочного процесса</w:t>
            </w:r>
          </w:p>
        </w:tc>
        <w:tc>
          <w:tcPr>
            <w:tcW w:w="4118"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самостоятельный поиск необходимой информации;</w:t>
            </w:r>
          </w:p>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определение количественных и кач</w:t>
            </w:r>
            <w:r w:rsidRPr="00F02C9F">
              <w:rPr>
                <w:rFonts w:ascii="Times New Roman" w:eastAsia="Times New Roman" w:hAnsi="Times New Roman" w:cs="Times New Roman"/>
                <w:sz w:val="24"/>
                <w:szCs w:val="24"/>
                <w:lang w:eastAsia="ru-RU"/>
              </w:rPr>
              <w:t>е</w:t>
            </w:r>
            <w:r w:rsidRPr="00F02C9F">
              <w:rPr>
                <w:rFonts w:ascii="Times New Roman" w:eastAsia="Times New Roman" w:hAnsi="Times New Roman" w:cs="Times New Roman"/>
                <w:sz w:val="24"/>
                <w:szCs w:val="24"/>
                <w:lang w:eastAsia="ru-RU"/>
              </w:rPr>
              <w:t>ственных показателей работы желе</w:t>
            </w:r>
            <w:r w:rsidRPr="00F02C9F">
              <w:rPr>
                <w:rFonts w:ascii="Times New Roman" w:eastAsia="Times New Roman" w:hAnsi="Times New Roman" w:cs="Times New Roman"/>
                <w:sz w:val="24"/>
                <w:szCs w:val="24"/>
                <w:lang w:eastAsia="ru-RU"/>
              </w:rPr>
              <w:t>з</w:t>
            </w:r>
            <w:r w:rsidRPr="00F02C9F">
              <w:rPr>
                <w:rFonts w:ascii="Times New Roman" w:eastAsia="Times New Roman" w:hAnsi="Times New Roman" w:cs="Times New Roman"/>
                <w:sz w:val="24"/>
                <w:szCs w:val="24"/>
                <w:lang w:eastAsia="ru-RU"/>
              </w:rPr>
              <w:t>нодорожного транспорта;</w:t>
            </w:r>
          </w:p>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выполнение построения графика дв</w:t>
            </w:r>
            <w:r w:rsidRPr="00F02C9F">
              <w:rPr>
                <w:rFonts w:ascii="Times New Roman" w:eastAsia="Times New Roman" w:hAnsi="Times New Roman" w:cs="Times New Roman"/>
                <w:sz w:val="24"/>
                <w:szCs w:val="24"/>
                <w:lang w:eastAsia="ru-RU"/>
              </w:rPr>
              <w:t>и</w:t>
            </w:r>
            <w:r w:rsidRPr="00F02C9F">
              <w:rPr>
                <w:rFonts w:ascii="Times New Roman" w:eastAsia="Times New Roman" w:hAnsi="Times New Roman" w:cs="Times New Roman"/>
                <w:sz w:val="24"/>
                <w:szCs w:val="24"/>
                <w:lang w:eastAsia="ru-RU"/>
              </w:rPr>
              <w:t>жения поездов;</w:t>
            </w:r>
          </w:p>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определение оптимального вариан</w:t>
            </w:r>
            <w:r w:rsidRPr="00F02C9F">
              <w:rPr>
                <w:rFonts w:ascii="Times New Roman" w:eastAsia="Times New Roman" w:hAnsi="Times New Roman" w:cs="Times New Roman"/>
                <w:sz w:val="24"/>
                <w:szCs w:val="24"/>
                <w:lang w:eastAsia="ru-RU"/>
              </w:rPr>
              <w:softHyphen/>
              <w:t>та плана формирования грузовых пое</w:t>
            </w:r>
            <w:r w:rsidRPr="00F02C9F">
              <w:rPr>
                <w:rFonts w:ascii="Times New Roman" w:eastAsia="Times New Roman" w:hAnsi="Times New Roman" w:cs="Times New Roman"/>
                <w:sz w:val="24"/>
                <w:szCs w:val="24"/>
                <w:lang w:eastAsia="ru-RU"/>
              </w:rPr>
              <w:t>з</w:t>
            </w:r>
            <w:r w:rsidRPr="00F02C9F">
              <w:rPr>
                <w:rFonts w:ascii="Times New Roman" w:eastAsia="Times New Roman" w:hAnsi="Times New Roman" w:cs="Times New Roman"/>
                <w:sz w:val="24"/>
                <w:szCs w:val="24"/>
                <w:lang w:eastAsia="ru-RU"/>
              </w:rPr>
              <w:t>дов;</w:t>
            </w:r>
          </w:p>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расчет показателей плана форми</w:t>
            </w:r>
            <w:r w:rsidRPr="00F02C9F">
              <w:rPr>
                <w:rFonts w:ascii="Times New Roman" w:eastAsia="Times New Roman" w:hAnsi="Times New Roman" w:cs="Times New Roman"/>
                <w:sz w:val="24"/>
                <w:szCs w:val="24"/>
                <w:lang w:eastAsia="ru-RU"/>
              </w:rPr>
              <w:softHyphen/>
              <w:t>рования грузовых поездов</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hanging="5"/>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экспертная оцен</w:t>
            </w:r>
            <w:r w:rsidRPr="00F02C9F">
              <w:rPr>
                <w:rFonts w:ascii="Times New Roman" w:eastAsia="Times New Roman" w:hAnsi="Times New Roman" w:cs="Times New Roman"/>
                <w:sz w:val="24"/>
                <w:szCs w:val="24"/>
                <w:lang w:eastAsia="ru-RU"/>
              </w:rPr>
              <w:softHyphen/>
              <w:t>ка деятельности (на практике, в ходе проведения практических з</w:t>
            </w:r>
            <w:r w:rsidRPr="00F02C9F">
              <w:rPr>
                <w:rFonts w:ascii="Times New Roman" w:eastAsia="Times New Roman" w:hAnsi="Times New Roman" w:cs="Times New Roman"/>
                <w:sz w:val="24"/>
                <w:szCs w:val="24"/>
                <w:lang w:eastAsia="ru-RU"/>
              </w:rPr>
              <w:t>а</w:t>
            </w:r>
            <w:r w:rsidRPr="00F02C9F">
              <w:rPr>
                <w:rFonts w:ascii="Times New Roman" w:eastAsia="Times New Roman" w:hAnsi="Times New Roman" w:cs="Times New Roman"/>
                <w:sz w:val="24"/>
                <w:szCs w:val="24"/>
                <w:lang w:eastAsia="ru-RU"/>
              </w:rPr>
              <w:t>нятий); защита курсового   про</w:t>
            </w:r>
            <w:r w:rsidRPr="00F02C9F">
              <w:rPr>
                <w:rFonts w:ascii="Times New Roman" w:eastAsia="Times New Roman" w:hAnsi="Times New Roman" w:cs="Times New Roman"/>
                <w:sz w:val="24"/>
                <w:szCs w:val="24"/>
                <w:lang w:eastAsia="ru-RU"/>
              </w:rPr>
              <w:softHyphen/>
              <w:t>екта, реферата</w:t>
            </w:r>
          </w:p>
        </w:tc>
      </w:tr>
      <w:tr w:rsidR="00F02C9F" w:rsidRPr="00F02C9F" w:rsidTr="008F73B6">
        <w:tc>
          <w:tcPr>
            <w:tcW w:w="3269"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t>ПК 2.2.</w:t>
            </w:r>
            <w:r w:rsidRPr="00F02C9F">
              <w:rPr>
                <w:rFonts w:ascii="Times New Roman" w:eastAsia="Times New Roman" w:hAnsi="Times New Roman" w:cs="Times New Roman"/>
                <w:sz w:val="24"/>
                <w:szCs w:val="24"/>
                <w:lang w:eastAsia="ru-RU"/>
              </w:rPr>
              <w:t xml:space="preserve">   Обеспечивать  безо</w:t>
            </w:r>
            <w:r w:rsidRPr="00F02C9F">
              <w:rPr>
                <w:rFonts w:ascii="Times New Roman" w:eastAsia="Times New Roman" w:hAnsi="Times New Roman" w:cs="Times New Roman"/>
                <w:sz w:val="24"/>
                <w:szCs w:val="24"/>
                <w:lang w:eastAsia="ru-RU"/>
              </w:rPr>
              <w:softHyphen/>
              <w:t>пасность движения и решать профессиональные     задачи посредством применения нор</w:t>
            </w:r>
            <w:r w:rsidRPr="00F02C9F">
              <w:rPr>
                <w:rFonts w:ascii="Times New Roman" w:eastAsia="Times New Roman" w:hAnsi="Times New Roman" w:cs="Times New Roman"/>
                <w:sz w:val="24"/>
                <w:szCs w:val="24"/>
                <w:lang w:eastAsia="ru-RU"/>
              </w:rPr>
              <w:softHyphen/>
              <w:t>мативно-правовых докумен</w:t>
            </w:r>
            <w:r w:rsidRPr="00F02C9F">
              <w:rPr>
                <w:rFonts w:ascii="Times New Roman" w:eastAsia="Times New Roman" w:hAnsi="Times New Roman" w:cs="Times New Roman"/>
                <w:sz w:val="24"/>
                <w:szCs w:val="24"/>
                <w:lang w:eastAsia="ru-RU"/>
              </w:rPr>
              <w:softHyphen/>
              <w:t>тов</w:t>
            </w:r>
          </w:p>
        </w:tc>
        <w:tc>
          <w:tcPr>
            <w:tcW w:w="4118"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применение действующих положений по организации грузовых и пассажи</w:t>
            </w:r>
            <w:r w:rsidRPr="00F02C9F">
              <w:rPr>
                <w:rFonts w:ascii="Times New Roman" w:eastAsia="Times New Roman" w:hAnsi="Times New Roman" w:cs="Times New Roman"/>
                <w:sz w:val="24"/>
                <w:szCs w:val="24"/>
                <w:lang w:eastAsia="ru-RU"/>
              </w:rPr>
              <w:t>р</w:t>
            </w:r>
            <w:r w:rsidRPr="00F02C9F">
              <w:rPr>
                <w:rFonts w:ascii="Times New Roman" w:eastAsia="Times New Roman" w:hAnsi="Times New Roman" w:cs="Times New Roman"/>
                <w:sz w:val="24"/>
                <w:szCs w:val="24"/>
                <w:lang w:eastAsia="ru-RU"/>
              </w:rPr>
              <w:t>ских перевозок;</w:t>
            </w:r>
          </w:p>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применение требований безопасности при построении графика движения п</w:t>
            </w:r>
            <w:r w:rsidRPr="00F02C9F">
              <w:rPr>
                <w:rFonts w:ascii="Times New Roman" w:eastAsia="Times New Roman" w:hAnsi="Times New Roman" w:cs="Times New Roman"/>
                <w:sz w:val="24"/>
                <w:szCs w:val="24"/>
                <w:lang w:eastAsia="ru-RU"/>
              </w:rPr>
              <w:t>о</w:t>
            </w:r>
            <w:r w:rsidRPr="00F02C9F">
              <w:rPr>
                <w:rFonts w:ascii="Times New Roman" w:eastAsia="Times New Roman" w:hAnsi="Times New Roman" w:cs="Times New Roman"/>
                <w:sz w:val="24"/>
                <w:szCs w:val="24"/>
                <w:lang w:eastAsia="ru-RU"/>
              </w:rPr>
              <w:t>ездов</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hanging="5"/>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экспертная оцен</w:t>
            </w:r>
            <w:r w:rsidRPr="00F02C9F">
              <w:rPr>
                <w:rFonts w:ascii="Times New Roman" w:eastAsia="Times New Roman" w:hAnsi="Times New Roman" w:cs="Times New Roman"/>
                <w:sz w:val="24"/>
                <w:szCs w:val="24"/>
                <w:lang w:eastAsia="ru-RU"/>
              </w:rPr>
              <w:softHyphen/>
              <w:t>ка деятельности (на практике, в ходе проведения практических з</w:t>
            </w:r>
            <w:r w:rsidRPr="00F02C9F">
              <w:rPr>
                <w:rFonts w:ascii="Times New Roman" w:eastAsia="Times New Roman" w:hAnsi="Times New Roman" w:cs="Times New Roman"/>
                <w:sz w:val="24"/>
                <w:szCs w:val="24"/>
                <w:lang w:eastAsia="ru-RU"/>
              </w:rPr>
              <w:t>а</w:t>
            </w:r>
            <w:r w:rsidRPr="00F02C9F">
              <w:rPr>
                <w:rFonts w:ascii="Times New Roman" w:eastAsia="Times New Roman" w:hAnsi="Times New Roman" w:cs="Times New Roman"/>
                <w:sz w:val="24"/>
                <w:szCs w:val="24"/>
                <w:lang w:eastAsia="ru-RU"/>
              </w:rPr>
              <w:t>нятий); защита курсового   про</w:t>
            </w:r>
            <w:r w:rsidRPr="00F02C9F">
              <w:rPr>
                <w:rFonts w:ascii="Times New Roman" w:eastAsia="Times New Roman" w:hAnsi="Times New Roman" w:cs="Times New Roman"/>
                <w:sz w:val="24"/>
                <w:szCs w:val="24"/>
                <w:lang w:eastAsia="ru-RU"/>
              </w:rPr>
              <w:softHyphen/>
              <w:t>екта, реферата</w:t>
            </w:r>
          </w:p>
        </w:tc>
      </w:tr>
      <w:tr w:rsidR="00F02C9F" w:rsidRPr="00F02C9F" w:rsidTr="008F73B6">
        <w:tc>
          <w:tcPr>
            <w:tcW w:w="3269"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t>ПК 2.3.</w:t>
            </w:r>
            <w:r w:rsidRPr="00F02C9F">
              <w:rPr>
                <w:rFonts w:ascii="Times New Roman" w:eastAsia="Times New Roman" w:hAnsi="Times New Roman" w:cs="Times New Roman"/>
                <w:sz w:val="24"/>
                <w:szCs w:val="24"/>
                <w:lang w:eastAsia="ru-RU"/>
              </w:rPr>
              <w:t xml:space="preserve"> Организовывать рабо</w:t>
            </w:r>
            <w:r w:rsidRPr="00F02C9F">
              <w:rPr>
                <w:rFonts w:ascii="Times New Roman" w:eastAsia="Times New Roman" w:hAnsi="Times New Roman" w:cs="Times New Roman"/>
                <w:sz w:val="24"/>
                <w:szCs w:val="24"/>
                <w:lang w:eastAsia="ru-RU"/>
              </w:rPr>
              <w:softHyphen/>
              <w:t>ту персонала по технологи</w:t>
            </w:r>
            <w:r w:rsidRPr="00F02C9F">
              <w:rPr>
                <w:rFonts w:ascii="Times New Roman" w:eastAsia="Times New Roman" w:hAnsi="Times New Roman" w:cs="Times New Roman"/>
                <w:sz w:val="24"/>
                <w:szCs w:val="24"/>
                <w:lang w:eastAsia="ru-RU"/>
              </w:rPr>
              <w:softHyphen/>
              <w:t>ческому обслуживанию пере</w:t>
            </w:r>
            <w:r w:rsidRPr="00F02C9F">
              <w:rPr>
                <w:rFonts w:ascii="Times New Roman" w:eastAsia="Times New Roman" w:hAnsi="Times New Roman" w:cs="Times New Roman"/>
                <w:sz w:val="24"/>
                <w:szCs w:val="24"/>
                <w:lang w:eastAsia="ru-RU"/>
              </w:rPr>
              <w:softHyphen/>
              <w:t>возочного процесса</w:t>
            </w:r>
          </w:p>
        </w:tc>
        <w:tc>
          <w:tcPr>
            <w:tcW w:w="4118"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оформление перевозок пассажиров и багажа;</w:t>
            </w:r>
          </w:p>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умение пользоваться планом форм</w:t>
            </w:r>
            <w:r w:rsidRPr="00F02C9F">
              <w:rPr>
                <w:rFonts w:ascii="Times New Roman" w:eastAsia="Times New Roman" w:hAnsi="Times New Roman" w:cs="Times New Roman"/>
                <w:sz w:val="24"/>
                <w:szCs w:val="24"/>
                <w:lang w:eastAsia="ru-RU"/>
              </w:rPr>
              <w:t>и</w:t>
            </w:r>
            <w:r w:rsidRPr="00F02C9F">
              <w:rPr>
                <w:rFonts w:ascii="Times New Roman" w:eastAsia="Times New Roman" w:hAnsi="Times New Roman" w:cs="Times New Roman"/>
                <w:sz w:val="24"/>
                <w:szCs w:val="24"/>
                <w:lang w:eastAsia="ru-RU"/>
              </w:rPr>
              <w:t>рования грузовых поездов;</w:t>
            </w:r>
          </w:p>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выполнение анализа эксплуата</w:t>
            </w:r>
            <w:r w:rsidRPr="00F02C9F">
              <w:rPr>
                <w:rFonts w:ascii="Times New Roman" w:eastAsia="Times New Roman" w:hAnsi="Times New Roman" w:cs="Times New Roman"/>
                <w:sz w:val="24"/>
                <w:szCs w:val="24"/>
                <w:lang w:eastAsia="ru-RU"/>
              </w:rPr>
              <w:softHyphen/>
              <w:t>ционной работы;</w:t>
            </w:r>
          </w:p>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демонстрация знаний по методам диспетчерского регулирования движен</w:t>
            </w:r>
            <w:r w:rsidRPr="00F02C9F">
              <w:rPr>
                <w:rFonts w:ascii="Times New Roman" w:eastAsia="Times New Roman" w:hAnsi="Times New Roman" w:cs="Times New Roman"/>
                <w:sz w:val="24"/>
                <w:szCs w:val="24"/>
                <w:lang w:eastAsia="ru-RU"/>
              </w:rPr>
              <w:t>и</w:t>
            </w:r>
            <w:r w:rsidRPr="00F02C9F">
              <w:rPr>
                <w:rFonts w:ascii="Times New Roman" w:eastAsia="Times New Roman" w:hAnsi="Times New Roman" w:cs="Times New Roman"/>
                <w:sz w:val="24"/>
                <w:szCs w:val="24"/>
                <w:lang w:eastAsia="ru-RU"/>
              </w:rPr>
              <w:t>ем поездов</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hanging="5"/>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экспертная оцен</w:t>
            </w:r>
            <w:r w:rsidRPr="00F02C9F">
              <w:rPr>
                <w:rFonts w:ascii="Times New Roman" w:eastAsia="Times New Roman" w:hAnsi="Times New Roman" w:cs="Times New Roman"/>
                <w:sz w:val="24"/>
                <w:szCs w:val="24"/>
                <w:lang w:eastAsia="ru-RU"/>
              </w:rPr>
              <w:softHyphen/>
              <w:t>ка деятельности (на практике, в ходе проведения практических з</w:t>
            </w:r>
            <w:r w:rsidRPr="00F02C9F">
              <w:rPr>
                <w:rFonts w:ascii="Times New Roman" w:eastAsia="Times New Roman" w:hAnsi="Times New Roman" w:cs="Times New Roman"/>
                <w:sz w:val="24"/>
                <w:szCs w:val="24"/>
                <w:lang w:eastAsia="ru-RU"/>
              </w:rPr>
              <w:t>а</w:t>
            </w:r>
            <w:r w:rsidRPr="00F02C9F">
              <w:rPr>
                <w:rFonts w:ascii="Times New Roman" w:eastAsia="Times New Roman" w:hAnsi="Times New Roman" w:cs="Times New Roman"/>
                <w:sz w:val="24"/>
                <w:szCs w:val="24"/>
                <w:lang w:eastAsia="ru-RU"/>
              </w:rPr>
              <w:t>нятий); защита курсового   про</w:t>
            </w:r>
            <w:r w:rsidRPr="00F02C9F">
              <w:rPr>
                <w:rFonts w:ascii="Times New Roman" w:eastAsia="Times New Roman" w:hAnsi="Times New Roman" w:cs="Times New Roman"/>
                <w:sz w:val="24"/>
                <w:szCs w:val="24"/>
                <w:lang w:eastAsia="ru-RU"/>
              </w:rPr>
              <w:softHyphen/>
              <w:t>екта, реферата</w:t>
            </w:r>
          </w:p>
        </w:tc>
      </w:tr>
      <w:tr w:rsidR="00F02C9F" w:rsidRPr="00F02C9F" w:rsidTr="008F73B6">
        <w:tc>
          <w:tcPr>
            <w:tcW w:w="3245"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t>ОК</w:t>
            </w:r>
            <w:proofErr w:type="gramStart"/>
            <w:r w:rsidRPr="00F02C9F">
              <w:rPr>
                <w:rFonts w:ascii="Times New Roman" w:eastAsia="Times New Roman" w:hAnsi="Times New Roman" w:cs="Times New Roman"/>
                <w:b/>
                <w:sz w:val="24"/>
                <w:szCs w:val="24"/>
                <w:lang w:eastAsia="ru-RU"/>
              </w:rPr>
              <w:t>1</w:t>
            </w:r>
            <w:proofErr w:type="gramEnd"/>
            <w:r w:rsidRPr="00F02C9F">
              <w:rPr>
                <w:rFonts w:ascii="Times New Roman" w:eastAsia="Times New Roman" w:hAnsi="Times New Roman" w:cs="Times New Roman"/>
                <w:b/>
                <w:sz w:val="24"/>
                <w:szCs w:val="24"/>
                <w:lang w:eastAsia="ru-RU"/>
              </w:rPr>
              <w:t>.</w:t>
            </w:r>
            <w:r w:rsidRPr="00F02C9F">
              <w:rPr>
                <w:rFonts w:ascii="Times New Roman" w:eastAsia="Times New Roman" w:hAnsi="Times New Roman" w:cs="Times New Roman"/>
                <w:sz w:val="24"/>
                <w:szCs w:val="24"/>
                <w:lang w:eastAsia="ru-RU"/>
              </w:rPr>
              <w:t xml:space="preserve"> Понимать сущность и социальную значимость своей будущей профессии, прояв</w:t>
            </w:r>
            <w:r w:rsidRPr="00F02C9F">
              <w:rPr>
                <w:rFonts w:ascii="Times New Roman" w:eastAsia="Times New Roman" w:hAnsi="Times New Roman" w:cs="Times New Roman"/>
                <w:sz w:val="24"/>
                <w:szCs w:val="24"/>
                <w:lang w:eastAsia="ru-RU"/>
              </w:rPr>
              <w:softHyphen/>
              <w:t>лять к ней устойчивый ин</w:t>
            </w:r>
            <w:r w:rsidRPr="00F02C9F">
              <w:rPr>
                <w:rFonts w:ascii="Times New Roman" w:eastAsia="Times New Roman" w:hAnsi="Times New Roman" w:cs="Times New Roman"/>
                <w:sz w:val="24"/>
                <w:szCs w:val="24"/>
                <w:lang w:eastAsia="ru-RU"/>
              </w:rPr>
              <w:softHyphen/>
              <w:t>терес</w:t>
            </w:r>
          </w:p>
        </w:tc>
        <w:tc>
          <w:tcPr>
            <w:tcW w:w="4142"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8" w:lineRule="exact"/>
              <w:ind w:right="33" w:firstLine="235"/>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демонстрация интереса к будущей профессии</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1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интерпретация результатов   на</w:t>
            </w:r>
            <w:r w:rsidRPr="00F02C9F">
              <w:rPr>
                <w:rFonts w:ascii="Times New Roman" w:eastAsia="Times New Roman" w:hAnsi="Times New Roman" w:cs="Times New Roman"/>
                <w:sz w:val="24"/>
                <w:szCs w:val="24"/>
                <w:lang w:eastAsia="ru-RU"/>
              </w:rPr>
              <w:softHyphen/>
              <w:t>блюдений за дея</w:t>
            </w:r>
            <w:r w:rsidRPr="00F02C9F">
              <w:rPr>
                <w:rFonts w:ascii="Times New Roman" w:eastAsia="Times New Roman" w:hAnsi="Times New Roman" w:cs="Times New Roman"/>
                <w:sz w:val="24"/>
                <w:szCs w:val="24"/>
                <w:lang w:eastAsia="ru-RU"/>
              </w:rPr>
              <w:softHyphen/>
              <w:t>тельностью обу</w:t>
            </w:r>
            <w:r w:rsidRPr="00F02C9F">
              <w:rPr>
                <w:rFonts w:ascii="Times New Roman" w:eastAsia="Times New Roman" w:hAnsi="Times New Roman" w:cs="Times New Roman"/>
                <w:sz w:val="24"/>
                <w:szCs w:val="24"/>
                <w:lang w:eastAsia="ru-RU"/>
              </w:rPr>
              <w:softHyphen/>
              <w:t>чающегося в про</w:t>
            </w:r>
            <w:r w:rsidRPr="00F02C9F">
              <w:rPr>
                <w:rFonts w:ascii="Times New Roman" w:eastAsia="Times New Roman" w:hAnsi="Times New Roman" w:cs="Times New Roman"/>
                <w:sz w:val="24"/>
                <w:szCs w:val="24"/>
                <w:lang w:eastAsia="ru-RU"/>
              </w:rPr>
              <w:softHyphen/>
              <w:t>цессе   освоения образовательной программы</w:t>
            </w:r>
          </w:p>
        </w:tc>
      </w:tr>
      <w:tr w:rsidR="00F02C9F" w:rsidRPr="00F02C9F" w:rsidTr="008F73B6">
        <w:tc>
          <w:tcPr>
            <w:tcW w:w="3245"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t>ОК</w:t>
            </w:r>
            <w:proofErr w:type="gramStart"/>
            <w:r w:rsidRPr="00F02C9F">
              <w:rPr>
                <w:rFonts w:ascii="Times New Roman" w:eastAsia="Times New Roman" w:hAnsi="Times New Roman" w:cs="Times New Roman"/>
                <w:b/>
                <w:sz w:val="24"/>
                <w:szCs w:val="24"/>
                <w:lang w:eastAsia="ru-RU"/>
              </w:rPr>
              <w:t>2</w:t>
            </w:r>
            <w:proofErr w:type="gramEnd"/>
            <w:r w:rsidRPr="00F02C9F">
              <w:rPr>
                <w:rFonts w:ascii="Times New Roman" w:eastAsia="Times New Roman" w:hAnsi="Times New Roman" w:cs="Times New Roman"/>
                <w:sz w:val="24"/>
                <w:szCs w:val="24"/>
                <w:lang w:eastAsia="ru-RU"/>
              </w:rPr>
              <w:t>. Организовывать собст</w:t>
            </w:r>
            <w:r w:rsidRPr="00F02C9F">
              <w:rPr>
                <w:rFonts w:ascii="Times New Roman" w:eastAsia="Times New Roman" w:hAnsi="Times New Roman" w:cs="Times New Roman"/>
                <w:sz w:val="24"/>
                <w:szCs w:val="24"/>
                <w:lang w:eastAsia="ru-RU"/>
              </w:rPr>
              <w:softHyphen/>
              <w:t>венную деятельность, выби</w:t>
            </w:r>
            <w:r w:rsidRPr="00F02C9F">
              <w:rPr>
                <w:rFonts w:ascii="Times New Roman" w:eastAsia="Times New Roman" w:hAnsi="Times New Roman" w:cs="Times New Roman"/>
                <w:sz w:val="24"/>
                <w:szCs w:val="24"/>
                <w:lang w:eastAsia="ru-RU"/>
              </w:rPr>
              <w:softHyphen/>
            </w:r>
            <w:r w:rsidRPr="00F02C9F">
              <w:rPr>
                <w:rFonts w:ascii="Times New Roman" w:eastAsia="Times New Roman" w:hAnsi="Times New Roman" w:cs="Times New Roman"/>
                <w:sz w:val="24"/>
                <w:szCs w:val="24"/>
                <w:lang w:eastAsia="ru-RU"/>
              </w:rPr>
              <w:lastRenderedPageBreak/>
              <w:t>рать типовые методы и спо</w:t>
            </w:r>
            <w:r w:rsidRPr="00F02C9F">
              <w:rPr>
                <w:rFonts w:ascii="Times New Roman" w:eastAsia="Times New Roman" w:hAnsi="Times New Roman" w:cs="Times New Roman"/>
                <w:sz w:val="24"/>
                <w:szCs w:val="24"/>
                <w:lang w:eastAsia="ru-RU"/>
              </w:rPr>
              <w:softHyphen/>
              <w:t>собы выполнения профес</w:t>
            </w:r>
            <w:r w:rsidRPr="00F02C9F">
              <w:rPr>
                <w:rFonts w:ascii="Times New Roman" w:eastAsia="Times New Roman" w:hAnsi="Times New Roman" w:cs="Times New Roman"/>
                <w:sz w:val="24"/>
                <w:szCs w:val="24"/>
                <w:lang w:eastAsia="ru-RU"/>
              </w:rPr>
              <w:softHyphen/>
              <w:t>сиональных задач, оцени</w:t>
            </w:r>
            <w:r w:rsidRPr="00F02C9F">
              <w:rPr>
                <w:rFonts w:ascii="Times New Roman" w:eastAsia="Times New Roman" w:hAnsi="Times New Roman" w:cs="Times New Roman"/>
                <w:sz w:val="24"/>
                <w:szCs w:val="24"/>
                <w:lang w:eastAsia="ru-RU"/>
              </w:rPr>
              <w:softHyphen/>
              <w:t>вать их эффективность и качество</w:t>
            </w:r>
          </w:p>
        </w:tc>
        <w:tc>
          <w:tcPr>
            <w:tcW w:w="4142"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24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lastRenderedPageBreak/>
              <w:t>выбор и применение методов и способов решения профессиональ</w:t>
            </w:r>
            <w:r w:rsidRPr="00F02C9F">
              <w:rPr>
                <w:rFonts w:ascii="Times New Roman" w:eastAsia="Times New Roman" w:hAnsi="Times New Roman" w:cs="Times New Roman"/>
                <w:sz w:val="24"/>
                <w:szCs w:val="24"/>
                <w:lang w:eastAsia="ru-RU"/>
              </w:rPr>
              <w:softHyphen/>
              <w:t xml:space="preserve">ных </w:t>
            </w:r>
            <w:r w:rsidRPr="00F02C9F">
              <w:rPr>
                <w:rFonts w:ascii="Times New Roman" w:eastAsia="Times New Roman" w:hAnsi="Times New Roman" w:cs="Times New Roman"/>
                <w:sz w:val="24"/>
                <w:szCs w:val="24"/>
                <w:lang w:eastAsia="ru-RU"/>
              </w:rPr>
              <w:lastRenderedPageBreak/>
              <w:t>задач в области организации перевозо</w:t>
            </w:r>
            <w:r w:rsidRPr="00F02C9F">
              <w:rPr>
                <w:rFonts w:ascii="Times New Roman" w:eastAsia="Times New Roman" w:hAnsi="Times New Roman" w:cs="Times New Roman"/>
                <w:sz w:val="24"/>
                <w:szCs w:val="24"/>
                <w:lang w:eastAsia="ru-RU"/>
              </w:rPr>
              <w:t>ч</w:t>
            </w:r>
            <w:r w:rsidRPr="00F02C9F">
              <w:rPr>
                <w:rFonts w:ascii="Times New Roman" w:eastAsia="Times New Roman" w:hAnsi="Times New Roman" w:cs="Times New Roman"/>
                <w:sz w:val="24"/>
                <w:szCs w:val="24"/>
                <w:lang w:eastAsia="ru-RU"/>
              </w:rPr>
              <w:t>ного процесса;</w:t>
            </w:r>
          </w:p>
          <w:p w:rsidR="00F02C9F" w:rsidRPr="00F02C9F" w:rsidRDefault="00F02C9F" w:rsidP="008F73B6">
            <w:pPr>
              <w:autoSpaceDE w:val="0"/>
              <w:adjustRightInd w:val="0"/>
              <w:spacing w:line="274" w:lineRule="exact"/>
              <w:ind w:right="33" w:firstLine="24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оценка эффективности и качества выполнения профессиональных задач</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1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lastRenderedPageBreak/>
              <w:t>интерпретация результатов   на</w:t>
            </w:r>
            <w:r w:rsidRPr="00F02C9F">
              <w:rPr>
                <w:rFonts w:ascii="Times New Roman" w:eastAsia="Times New Roman" w:hAnsi="Times New Roman" w:cs="Times New Roman"/>
                <w:sz w:val="24"/>
                <w:szCs w:val="24"/>
                <w:lang w:eastAsia="ru-RU"/>
              </w:rPr>
              <w:softHyphen/>
            </w:r>
            <w:r w:rsidRPr="00F02C9F">
              <w:rPr>
                <w:rFonts w:ascii="Times New Roman" w:eastAsia="Times New Roman" w:hAnsi="Times New Roman" w:cs="Times New Roman"/>
                <w:sz w:val="24"/>
                <w:szCs w:val="24"/>
                <w:lang w:eastAsia="ru-RU"/>
              </w:rPr>
              <w:lastRenderedPageBreak/>
              <w:t>блюдений за дея</w:t>
            </w:r>
            <w:r w:rsidRPr="00F02C9F">
              <w:rPr>
                <w:rFonts w:ascii="Times New Roman" w:eastAsia="Times New Roman" w:hAnsi="Times New Roman" w:cs="Times New Roman"/>
                <w:sz w:val="24"/>
                <w:szCs w:val="24"/>
                <w:lang w:eastAsia="ru-RU"/>
              </w:rPr>
              <w:softHyphen/>
              <w:t>тельностью обу</w:t>
            </w:r>
            <w:r w:rsidRPr="00F02C9F">
              <w:rPr>
                <w:rFonts w:ascii="Times New Roman" w:eastAsia="Times New Roman" w:hAnsi="Times New Roman" w:cs="Times New Roman"/>
                <w:sz w:val="24"/>
                <w:szCs w:val="24"/>
                <w:lang w:eastAsia="ru-RU"/>
              </w:rPr>
              <w:softHyphen/>
              <w:t>чающегося в про</w:t>
            </w:r>
            <w:r w:rsidRPr="00F02C9F">
              <w:rPr>
                <w:rFonts w:ascii="Times New Roman" w:eastAsia="Times New Roman" w:hAnsi="Times New Roman" w:cs="Times New Roman"/>
                <w:sz w:val="24"/>
                <w:szCs w:val="24"/>
                <w:lang w:eastAsia="ru-RU"/>
              </w:rPr>
              <w:softHyphen/>
              <w:t>цессе   освоения образовательной программы</w:t>
            </w:r>
          </w:p>
        </w:tc>
      </w:tr>
      <w:tr w:rsidR="00F02C9F" w:rsidRPr="00F02C9F" w:rsidTr="008F73B6">
        <w:tc>
          <w:tcPr>
            <w:tcW w:w="3245"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lastRenderedPageBreak/>
              <w:t>ОК3.</w:t>
            </w:r>
            <w:r w:rsidRPr="00F02C9F">
              <w:rPr>
                <w:rFonts w:ascii="Times New Roman" w:eastAsia="Times New Roman" w:hAnsi="Times New Roman" w:cs="Times New Roman"/>
                <w:sz w:val="24"/>
                <w:szCs w:val="24"/>
                <w:lang w:eastAsia="ru-RU"/>
              </w:rPr>
              <w:t xml:space="preserve"> Принимать решения в стандартных и нестандарт</w:t>
            </w:r>
            <w:r w:rsidRPr="00F02C9F">
              <w:rPr>
                <w:rFonts w:ascii="Times New Roman" w:eastAsia="Times New Roman" w:hAnsi="Times New Roman" w:cs="Times New Roman"/>
                <w:sz w:val="24"/>
                <w:szCs w:val="24"/>
                <w:lang w:eastAsia="ru-RU"/>
              </w:rPr>
              <w:softHyphen/>
              <w:t>ных ситуациях и нести за них о</w:t>
            </w:r>
            <w:r w:rsidRPr="00F02C9F">
              <w:rPr>
                <w:rFonts w:ascii="Times New Roman" w:eastAsia="Times New Roman" w:hAnsi="Times New Roman" w:cs="Times New Roman"/>
                <w:sz w:val="24"/>
                <w:szCs w:val="24"/>
                <w:lang w:eastAsia="ru-RU"/>
              </w:rPr>
              <w:t>т</w:t>
            </w:r>
            <w:r w:rsidRPr="00F02C9F">
              <w:rPr>
                <w:rFonts w:ascii="Times New Roman" w:eastAsia="Times New Roman" w:hAnsi="Times New Roman" w:cs="Times New Roman"/>
                <w:sz w:val="24"/>
                <w:szCs w:val="24"/>
                <w:lang w:eastAsia="ru-RU"/>
              </w:rPr>
              <w:t>ветственность</w:t>
            </w:r>
          </w:p>
        </w:tc>
        <w:tc>
          <w:tcPr>
            <w:tcW w:w="4142"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235"/>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разработка мероприятий по преду</w:t>
            </w:r>
            <w:r w:rsidRPr="00F02C9F">
              <w:rPr>
                <w:rFonts w:ascii="Times New Roman" w:eastAsia="Times New Roman" w:hAnsi="Times New Roman" w:cs="Times New Roman"/>
                <w:sz w:val="24"/>
                <w:szCs w:val="24"/>
                <w:lang w:eastAsia="ru-RU"/>
              </w:rPr>
              <w:softHyphen/>
              <w:t>преждению причин нарушения безо</w:t>
            </w:r>
            <w:r w:rsidRPr="00F02C9F">
              <w:rPr>
                <w:rFonts w:ascii="Times New Roman" w:eastAsia="Times New Roman" w:hAnsi="Times New Roman" w:cs="Times New Roman"/>
                <w:sz w:val="24"/>
                <w:szCs w:val="24"/>
                <w:lang w:eastAsia="ru-RU"/>
              </w:rPr>
              <w:softHyphen/>
              <w:t>пасности движения;</w:t>
            </w:r>
          </w:p>
          <w:p w:rsidR="00F02C9F" w:rsidRPr="00F02C9F" w:rsidRDefault="00F02C9F" w:rsidP="008F73B6">
            <w:pPr>
              <w:autoSpaceDE w:val="0"/>
              <w:adjustRightInd w:val="0"/>
              <w:spacing w:line="274" w:lineRule="exact"/>
              <w:ind w:right="33" w:firstLine="24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правильность и объективность оценки нестандартных и аварийных ситуаций</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1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интерпретация результатов   на</w:t>
            </w:r>
            <w:r w:rsidRPr="00F02C9F">
              <w:rPr>
                <w:rFonts w:ascii="Times New Roman" w:eastAsia="Times New Roman" w:hAnsi="Times New Roman" w:cs="Times New Roman"/>
                <w:sz w:val="24"/>
                <w:szCs w:val="24"/>
                <w:lang w:eastAsia="ru-RU"/>
              </w:rPr>
              <w:softHyphen/>
              <w:t>блюдений за дея</w:t>
            </w:r>
            <w:r w:rsidRPr="00F02C9F">
              <w:rPr>
                <w:rFonts w:ascii="Times New Roman" w:eastAsia="Times New Roman" w:hAnsi="Times New Roman" w:cs="Times New Roman"/>
                <w:sz w:val="24"/>
                <w:szCs w:val="24"/>
                <w:lang w:eastAsia="ru-RU"/>
              </w:rPr>
              <w:softHyphen/>
              <w:t>тельностью обу</w:t>
            </w:r>
            <w:r w:rsidRPr="00F02C9F">
              <w:rPr>
                <w:rFonts w:ascii="Times New Roman" w:eastAsia="Times New Roman" w:hAnsi="Times New Roman" w:cs="Times New Roman"/>
                <w:sz w:val="24"/>
                <w:szCs w:val="24"/>
                <w:lang w:eastAsia="ru-RU"/>
              </w:rPr>
              <w:softHyphen/>
              <w:t>чающегося в про</w:t>
            </w:r>
            <w:r w:rsidRPr="00F02C9F">
              <w:rPr>
                <w:rFonts w:ascii="Times New Roman" w:eastAsia="Times New Roman" w:hAnsi="Times New Roman" w:cs="Times New Roman"/>
                <w:sz w:val="24"/>
                <w:szCs w:val="24"/>
                <w:lang w:eastAsia="ru-RU"/>
              </w:rPr>
              <w:softHyphen/>
              <w:t>цессе   освоения образовательной программы</w:t>
            </w:r>
          </w:p>
        </w:tc>
      </w:tr>
      <w:tr w:rsidR="00F02C9F" w:rsidRPr="00F02C9F" w:rsidTr="008F73B6">
        <w:tc>
          <w:tcPr>
            <w:tcW w:w="3245"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t>ОК</w:t>
            </w:r>
            <w:proofErr w:type="gramStart"/>
            <w:r w:rsidRPr="00F02C9F">
              <w:rPr>
                <w:rFonts w:ascii="Times New Roman" w:eastAsia="Times New Roman" w:hAnsi="Times New Roman" w:cs="Times New Roman"/>
                <w:b/>
                <w:sz w:val="24"/>
                <w:szCs w:val="24"/>
                <w:lang w:eastAsia="ru-RU"/>
              </w:rPr>
              <w:t>4</w:t>
            </w:r>
            <w:proofErr w:type="gramEnd"/>
            <w:r w:rsidRPr="00F02C9F">
              <w:rPr>
                <w:rFonts w:ascii="Times New Roman" w:eastAsia="Times New Roman" w:hAnsi="Times New Roman" w:cs="Times New Roman"/>
                <w:b/>
                <w:sz w:val="24"/>
                <w:szCs w:val="24"/>
                <w:lang w:eastAsia="ru-RU"/>
              </w:rPr>
              <w:t>.</w:t>
            </w:r>
            <w:r w:rsidRPr="00F02C9F">
              <w:rPr>
                <w:rFonts w:ascii="Times New Roman" w:eastAsia="Times New Roman" w:hAnsi="Times New Roman" w:cs="Times New Roman"/>
                <w:sz w:val="24"/>
                <w:szCs w:val="24"/>
                <w:lang w:eastAsia="ru-RU"/>
              </w:rPr>
              <w:t xml:space="preserve"> Осуществлять поиск и использование информации, необходимой для эффектив</w:t>
            </w:r>
            <w:r w:rsidRPr="00F02C9F">
              <w:rPr>
                <w:rFonts w:ascii="Times New Roman" w:eastAsia="Times New Roman" w:hAnsi="Times New Roman" w:cs="Times New Roman"/>
                <w:sz w:val="24"/>
                <w:szCs w:val="24"/>
                <w:lang w:eastAsia="ru-RU"/>
              </w:rPr>
              <w:softHyphen/>
              <w:t>ного выполнения профессио</w:t>
            </w:r>
            <w:r w:rsidRPr="00F02C9F">
              <w:rPr>
                <w:rFonts w:ascii="Times New Roman" w:eastAsia="Times New Roman" w:hAnsi="Times New Roman" w:cs="Times New Roman"/>
                <w:sz w:val="24"/>
                <w:szCs w:val="24"/>
                <w:lang w:eastAsia="ru-RU"/>
              </w:rPr>
              <w:softHyphen/>
              <w:t>нальных задач, профессиона</w:t>
            </w:r>
            <w:r w:rsidRPr="00F02C9F">
              <w:rPr>
                <w:rFonts w:ascii="Times New Roman" w:eastAsia="Times New Roman" w:hAnsi="Times New Roman" w:cs="Times New Roman"/>
                <w:sz w:val="24"/>
                <w:szCs w:val="24"/>
                <w:lang w:eastAsia="ru-RU"/>
              </w:rPr>
              <w:softHyphen/>
              <w:t>льного и личностного разви</w:t>
            </w:r>
            <w:r w:rsidRPr="00F02C9F">
              <w:rPr>
                <w:rFonts w:ascii="Times New Roman" w:eastAsia="Times New Roman" w:hAnsi="Times New Roman" w:cs="Times New Roman"/>
                <w:sz w:val="24"/>
                <w:szCs w:val="24"/>
                <w:lang w:eastAsia="ru-RU"/>
              </w:rPr>
              <w:softHyphen/>
              <w:t>тия</w:t>
            </w:r>
          </w:p>
        </w:tc>
        <w:tc>
          <w:tcPr>
            <w:tcW w:w="4142"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23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эффективный поиск, ввод и испол</w:t>
            </w:r>
            <w:r w:rsidRPr="00F02C9F">
              <w:rPr>
                <w:rFonts w:ascii="Times New Roman" w:eastAsia="Times New Roman" w:hAnsi="Times New Roman" w:cs="Times New Roman"/>
                <w:sz w:val="24"/>
                <w:szCs w:val="24"/>
                <w:lang w:eastAsia="ru-RU"/>
              </w:rPr>
              <w:t>ь</w:t>
            </w:r>
            <w:r w:rsidRPr="00F02C9F">
              <w:rPr>
                <w:rFonts w:ascii="Times New Roman" w:eastAsia="Times New Roman" w:hAnsi="Times New Roman" w:cs="Times New Roman"/>
                <w:sz w:val="24"/>
                <w:szCs w:val="24"/>
                <w:lang w:eastAsia="ru-RU"/>
              </w:rPr>
              <w:t>зование необходимой инфор</w:t>
            </w:r>
            <w:r w:rsidRPr="00F02C9F">
              <w:rPr>
                <w:rFonts w:ascii="Times New Roman" w:eastAsia="Times New Roman" w:hAnsi="Times New Roman" w:cs="Times New Roman"/>
                <w:sz w:val="24"/>
                <w:szCs w:val="24"/>
                <w:lang w:eastAsia="ru-RU"/>
              </w:rPr>
              <w:softHyphen/>
              <w:t>мации для выполнения профессио</w:t>
            </w:r>
            <w:r w:rsidRPr="00F02C9F">
              <w:rPr>
                <w:rFonts w:ascii="Times New Roman" w:eastAsia="Times New Roman" w:hAnsi="Times New Roman" w:cs="Times New Roman"/>
                <w:sz w:val="24"/>
                <w:szCs w:val="24"/>
                <w:lang w:eastAsia="ru-RU"/>
              </w:rPr>
              <w:softHyphen/>
              <w:t>нальных задач</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1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интерпретация результатов   на</w:t>
            </w:r>
            <w:r w:rsidRPr="00F02C9F">
              <w:rPr>
                <w:rFonts w:ascii="Times New Roman" w:eastAsia="Times New Roman" w:hAnsi="Times New Roman" w:cs="Times New Roman"/>
                <w:sz w:val="24"/>
                <w:szCs w:val="24"/>
                <w:lang w:eastAsia="ru-RU"/>
              </w:rPr>
              <w:softHyphen/>
              <w:t>блюдений за дея</w:t>
            </w:r>
            <w:r w:rsidRPr="00F02C9F">
              <w:rPr>
                <w:rFonts w:ascii="Times New Roman" w:eastAsia="Times New Roman" w:hAnsi="Times New Roman" w:cs="Times New Roman"/>
                <w:sz w:val="24"/>
                <w:szCs w:val="24"/>
                <w:lang w:eastAsia="ru-RU"/>
              </w:rPr>
              <w:softHyphen/>
              <w:t>тельностью обу</w:t>
            </w:r>
            <w:r w:rsidRPr="00F02C9F">
              <w:rPr>
                <w:rFonts w:ascii="Times New Roman" w:eastAsia="Times New Roman" w:hAnsi="Times New Roman" w:cs="Times New Roman"/>
                <w:sz w:val="24"/>
                <w:szCs w:val="24"/>
                <w:lang w:eastAsia="ru-RU"/>
              </w:rPr>
              <w:softHyphen/>
              <w:t>чающегося в про</w:t>
            </w:r>
            <w:r w:rsidRPr="00F02C9F">
              <w:rPr>
                <w:rFonts w:ascii="Times New Roman" w:eastAsia="Times New Roman" w:hAnsi="Times New Roman" w:cs="Times New Roman"/>
                <w:sz w:val="24"/>
                <w:szCs w:val="24"/>
                <w:lang w:eastAsia="ru-RU"/>
              </w:rPr>
              <w:softHyphen/>
              <w:t>цессе   освоения образовательной программы</w:t>
            </w:r>
          </w:p>
        </w:tc>
      </w:tr>
      <w:tr w:rsidR="00F02C9F" w:rsidRPr="00F02C9F" w:rsidTr="008F73B6">
        <w:tc>
          <w:tcPr>
            <w:tcW w:w="3245"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t>ОК5.</w:t>
            </w:r>
            <w:r w:rsidRPr="00F02C9F">
              <w:rPr>
                <w:rFonts w:ascii="Times New Roman" w:eastAsia="Times New Roman" w:hAnsi="Times New Roman" w:cs="Times New Roman"/>
                <w:sz w:val="24"/>
                <w:szCs w:val="24"/>
                <w:lang w:eastAsia="ru-RU"/>
              </w:rPr>
              <w:t xml:space="preserve"> Использовать </w:t>
            </w:r>
            <w:proofErr w:type="spellStart"/>
            <w:r w:rsidRPr="00F02C9F">
              <w:rPr>
                <w:rFonts w:ascii="Times New Roman" w:eastAsia="Times New Roman" w:hAnsi="Times New Roman" w:cs="Times New Roman"/>
                <w:sz w:val="24"/>
                <w:szCs w:val="24"/>
                <w:lang w:eastAsia="ru-RU"/>
              </w:rPr>
              <w:t>инфор-мациионно-коммуникацион-ные</w:t>
            </w:r>
            <w:proofErr w:type="spellEnd"/>
            <w:r w:rsidRPr="00F02C9F">
              <w:rPr>
                <w:rFonts w:ascii="Times New Roman" w:eastAsia="Times New Roman" w:hAnsi="Times New Roman" w:cs="Times New Roman"/>
                <w:sz w:val="24"/>
                <w:szCs w:val="24"/>
                <w:lang w:eastAsia="ru-RU"/>
              </w:rPr>
              <w:t xml:space="preserve"> технологии в профес</w:t>
            </w:r>
            <w:r w:rsidRPr="00F02C9F">
              <w:rPr>
                <w:rFonts w:ascii="Times New Roman" w:eastAsia="Times New Roman" w:hAnsi="Times New Roman" w:cs="Times New Roman"/>
                <w:sz w:val="24"/>
                <w:szCs w:val="24"/>
                <w:lang w:eastAsia="ru-RU"/>
              </w:rPr>
              <w:softHyphen/>
              <w:t>сиональной деятельности</w:t>
            </w:r>
          </w:p>
        </w:tc>
        <w:tc>
          <w:tcPr>
            <w:tcW w:w="4142"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24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использование информационно-коммуникационных технологий для решения профессиональных задач</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1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интерпретация результатов   на</w:t>
            </w:r>
            <w:r w:rsidRPr="00F02C9F">
              <w:rPr>
                <w:rFonts w:ascii="Times New Roman" w:eastAsia="Times New Roman" w:hAnsi="Times New Roman" w:cs="Times New Roman"/>
                <w:sz w:val="24"/>
                <w:szCs w:val="24"/>
                <w:lang w:eastAsia="ru-RU"/>
              </w:rPr>
              <w:softHyphen/>
              <w:t>блюдений за дея</w:t>
            </w:r>
            <w:r w:rsidRPr="00F02C9F">
              <w:rPr>
                <w:rFonts w:ascii="Times New Roman" w:eastAsia="Times New Roman" w:hAnsi="Times New Roman" w:cs="Times New Roman"/>
                <w:sz w:val="24"/>
                <w:szCs w:val="24"/>
                <w:lang w:eastAsia="ru-RU"/>
              </w:rPr>
              <w:softHyphen/>
              <w:t>тельностью обу</w:t>
            </w:r>
            <w:r w:rsidRPr="00F02C9F">
              <w:rPr>
                <w:rFonts w:ascii="Times New Roman" w:eastAsia="Times New Roman" w:hAnsi="Times New Roman" w:cs="Times New Roman"/>
                <w:sz w:val="24"/>
                <w:szCs w:val="24"/>
                <w:lang w:eastAsia="ru-RU"/>
              </w:rPr>
              <w:softHyphen/>
              <w:t>чающегося в про</w:t>
            </w:r>
            <w:r w:rsidRPr="00F02C9F">
              <w:rPr>
                <w:rFonts w:ascii="Times New Roman" w:eastAsia="Times New Roman" w:hAnsi="Times New Roman" w:cs="Times New Roman"/>
                <w:sz w:val="24"/>
                <w:szCs w:val="24"/>
                <w:lang w:eastAsia="ru-RU"/>
              </w:rPr>
              <w:softHyphen/>
              <w:t>цессе   освоения образовательной программы</w:t>
            </w:r>
          </w:p>
        </w:tc>
      </w:tr>
      <w:tr w:rsidR="00F02C9F" w:rsidRPr="00F02C9F" w:rsidTr="008F73B6">
        <w:tc>
          <w:tcPr>
            <w:tcW w:w="3245"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t>ОК</w:t>
            </w:r>
            <w:proofErr w:type="gramStart"/>
            <w:r w:rsidRPr="00F02C9F">
              <w:rPr>
                <w:rFonts w:ascii="Times New Roman" w:eastAsia="Times New Roman" w:hAnsi="Times New Roman" w:cs="Times New Roman"/>
                <w:b/>
                <w:sz w:val="24"/>
                <w:szCs w:val="24"/>
                <w:lang w:eastAsia="ru-RU"/>
              </w:rPr>
              <w:t>6</w:t>
            </w:r>
            <w:proofErr w:type="gramEnd"/>
            <w:r w:rsidRPr="00F02C9F">
              <w:rPr>
                <w:rFonts w:ascii="Times New Roman" w:eastAsia="Times New Roman" w:hAnsi="Times New Roman" w:cs="Times New Roman"/>
                <w:b/>
                <w:sz w:val="24"/>
                <w:szCs w:val="24"/>
                <w:lang w:eastAsia="ru-RU"/>
              </w:rPr>
              <w:t>.</w:t>
            </w:r>
            <w:r w:rsidRPr="00F02C9F">
              <w:rPr>
                <w:rFonts w:ascii="Times New Roman" w:eastAsia="Times New Roman" w:hAnsi="Times New Roman" w:cs="Times New Roman"/>
                <w:sz w:val="24"/>
                <w:szCs w:val="24"/>
                <w:lang w:eastAsia="ru-RU"/>
              </w:rPr>
              <w:t xml:space="preserve"> Работать в коллективе и команде, эффективно об</w:t>
            </w:r>
            <w:r w:rsidRPr="00F02C9F">
              <w:rPr>
                <w:rFonts w:ascii="Times New Roman" w:eastAsia="Times New Roman" w:hAnsi="Times New Roman" w:cs="Times New Roman"/>
                <w:sz w:val="24"/>
                <w:szCs w:val="24"/>
                <w:lang w:eastAsia="ru-RU"/>
              </w:rPr>
              <w:softHyphen/>
              <w:t>щаться с коллегами, руко</w:t>
            </w:r>
            <w:r w:rsidRPr="00F02C9F">
              <w:rPr>
                <w:rFonts w:ascii="Times New Roman" w:eastAsia="Times New Roman" w:hAnsi="Times New Roman" w:cs="Times New Roman"/>
                <w:sz w:val="24"/>
                <w:szCs w:val="24"/>
                <w:lang w:eastAsia="ru-RU"/>
              </w:rPr>
              <w:softHyphen/>
              <w:t>водством, потребителями</w:t>
            </w:r>
          </w:p>
        </w:tc>
        <w:tc>
          <w:tcPr>
            <w:tcW w:w="4142"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jc w:val="both"/>
              <w:rPr>
                <w:rFonts w:ascii="Times New Roman" w:eastAsia="Calibri" w:hAnsi="Times New Roman" w:cs="Times New Roman"/>
                <w:sz w:val="24"/>
                <w:szCs w:val="24"/>
              </w:rPr>
            </w:pPr>
            <w:r w:rsidRPr="00F02C9F">
              <w:rPr>
                <w:rFonts w:ascii="Times New Roman" w:eastAsia="Calibri" w:hAnsi="Times New Roman" w:cs="Times New Roman"/>
                <w:sz w:val="24"/>
                <w:szCs w:val="24"/>
              </w:rPr>
              <w:t>- уметь организовывать коллектив при проведении работ по организации перевозок железнодорожным транспо</w:t>
            </w:r>
            <w:r w:rsidRPr="00F02C9F">
              <w:rPr>
                <w:rFonts w:ascii="Times New Roman" w:eastAsia="Calibri" w:hAnsi="Times New Roman" w:cs="Times New Roman"/>
                <w:sz w:val="24"/>
                <w:szCs w:val="24"/>
              </w:rPr>
              <w:t>р</w:t>
            </w:r>
            <w:r w:rsidRPr="00F02C9F">
              <w:rPr>
                <w:rFonts w:ascii="Times New Roman" w:eastAsia="Calibri" w:hAnsi="Times New Roman" w:cs="Times New Roman"/>
                <w:sz w:val="24"/>
                <w:szCs w:val="24"/>
              </w:rPr>
              <w:t>том;</w:t>
            </w:r>
          </w:p>
          <w:p w:rsidR="00F02C9F" w:rsidRPr="00F02C9F" w:rsidRDefault="00F02C9F" w:rsidP="008F73B6">
            <w:pPr>
              <w:autoSpaceDE w:val="0"/>
              <w:adjustRightInd w:val="0"/>
              <w:spacing w:line="274" w:lineRule="exact"/>
              <w:ind w:right="33" w:firstLine="240"/>
              <w:jc w:val="both"/>
              <w:rPr>
                <w:rFonts w:ascii="Times New Roman" w:eastAsia="Times New Roman" w:hAnsi="Times New Roman" w:cs="Times New Roman"/>
                <w:sz w:val="24"/>
                <w:szCs w:val="24"/>
                <w:lang w:eastAsia="ru-RU"/>
              </w:rPr>
            </w:pP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1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интерпретация результатов   на</w:t>
            </w:r>
            <w:r w:rsidRPr="00F02C9F">
              <w:rPr>
                <w:rFonts w:ascii="Times New Roman" w:eastAsia="Times New Roman" w:hAnsi="Times New Roman" w:cs="Times New Roman"/>
                <w:sz w:val="24"/>
                <w:szCs w:val="24"/>
                <w:lang w:eastAsia="ru-RU"/>
              </w:rPr>
              <w:softHyphen/>
              <w:t>блюдений за дея</w:t>
            </w:r>
            <w:r w:rsidRPr="00F02C9F">
              <w:rPr>
                <w:rFonts w:ascii="Times New Roman" w:eastAsia="Times New Roman" w:hAnsi="Times New Roman" w:cs="Times New Roman"/>
                <w:sz w:val="24"/>
                <w:szCs w:val="24"/>
                <w:lang w:eastAsia="ru-RU"/>
              </w:rPr>
              <w:softHyphen/>
              <w:t>тельностью обу</w:t>
            </w:r>
            <w:r w:rsidRPr="00F02C9F">
              <w:rPr>
                <w:rFonts w:ascii="Times New Roman" w:eastAsia="Times New Roman" w:hAnsi="Times New Roman" w:cs="Times New Roman"/>
                <w:sz w:val="24"/>
                <w:szCs w:val="24"/>
                <w:lang w:eastAsia="ru-RU"/>
              </w:rPr>
              <w:softHyphen/>
              <w:t>чающегося в про</w:t>
            </w:r>
            <w:r w:rsidRPr="00F02C9F">
              <w:rPr>
                <w:rFonts w:ascii="Times New Roman" w:eastAsia="Times New Roman" w:hAnsi="Times New Roman" w:cs="Times New Roman"/>
                <w:sz w:val="24"/>
                <w:szCs w:val="24"/>
                <w:lang w:eastAsia="ru-RU"/>
              </w:rPr>
              <w:softHyphen/>
              <w:t>цессе   освоения образовательной программы</w:t>
            </w:r>
          </w:p>
        </w:tc>
      </w:tr>
      <w:tr w:rsidR="00F02C9F" w:rsidRPr="00F02C9F" w:rsidTr="008F73B6">
        <w:tc>
          <w:tcPr>
            <w:tcW w:w="3245"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t>ОК</w:t>
            </w:r>
            <w:proofErr w:type="gramStart"/>
            <w:r w:rsidRPr="00F02C9F">
              <w:rPr>
                <w:rFonts w:ascii="Times New Roman" w:eastAsia="Times New Roman" w:hAnsi="Times New Roman" w:cs="Times New Roman"/>
                <w:b/>
                <w:sz w:val="24"/>
                <w:szCs w:val="24"/>
                <w:lang w:eastAsia="ru-RU"/>
              </w:rPr>
              <w:t>7</w:t>
            </w:r>
            <w:proofErr w:type="gramEnd"/>
            <w:r w:rsidRPr="00F02C9F">
              <w:rPr>
                <w:rFonts w:ascii="Times New Roman" w:eastAsia="Times New Roman" w:hAnsi="Times New Roman" w:cs="Times New Roman"/>
                <w:b/>
                <w:sz w:val="24"/>
                <w:szCs w:val="24"/>
                <w:lang w:eastAsia="ru-RU"/>
              </w:rPr>
              <w:t>.</w:t>
            </w:r>
            <w:r w:rsidRPr="00F02C9F">
              <w:rPr>
                <w:rFonts w:ascii="Times New Roman" w:eastAsia="Times New Roman" w:hAnsi="Times New Roman" w:cs="Times New Roman"/>
                <w:sz w:val="24"/>
                <w:szCs w:val="24"/>
                <w:lang w:eastAsia="ru-RU"/>
              </w:rPr>
              <w:t xml:space="preserve"> Брать на себя отве</w:t>
            </w:r>
            <w:r w:rsidRPr="00F02C9F">
              <w:rPr>
                <w:rFonts w:ascii="Times New Roman" w:eastAsia="Times New Roman" w:hAnsi="Times New Roman" w:cs="Times New Roman"/>
                <w:sz w:val="24"/>
                <w:szCs w:val="24"/>
                <w:lang w:eastAsia="ru-RU"/>
              </w:rPr>
              <w:t>т</w:t>
            </w:r>
            <w:r w:rsidRPr="00F02C9F">
              <w:rPr>
                <w:rFonts w:ascii="Times New Roman" w:eastAsia="Times New Roman" w:hAnsi="Times New Roman" w:cs="Times New Roman"/>
                <w:sz w:val="24"/>
                <w:szCs w:val="24"/>
                <w:lang w:eastAsia="ru-RU"/>
              </w:rPr>
              <w:t>ственность за работу членов команды (подчиненных), р</w:t>
            </w:r>
            <w:r w:rsidRPr="00F02C9F">
              <w:rPr>
                <w:rFonts w:ascii="Times New Roman" w:eastAsia="Times New Roman" w:hAnsi="Times New Roman" w:cs="Times New Roman"/>
                <w:sz w:val="24"/>
                <w:szCs w:val="24"/>
                <w:lang w:eastAsia="ru-RU"/>
              </w:rPr>
              <w:t>е</w:t>
            </w:r>
            <w:r w:rsidRPr="00F02C9F">
              <w:rPr>
                <w:rFonts w:ascii="Times New Roman" w:eastAsia="Times New Roman" w:hAnsi="Times New Roman" w:cs="Times New Roman"/>
                <w:sz w:val="24"/>
                <w:szCs w:val="24"/>
                <w:lang w:eastAsia="ru-RU"/>
              </w:rPr>
              <w:t>зультат выполнения заданий</w:t>
            </w:r>
          </w:p>
        </w:tc>
        <w:tc>
          <w:tcPr>
            <w:tcW w:w="4142"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24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умение принимать совместные обоснованные решения, в том числе в нестандартных ситуациях;</w:t>
            </w:r>
          </w:p>
          <w:p w:rsidR="00F02C9F" w:rsidRPr="00F02C9F" w:rsidRDefault="00F02C9F" w:rsidP="008F73B6">
            <w:pPr>
              <w:autoSpaceDE w:val="0"/>
              <w:adjustRightInd w:val="0"/>
              <w:jc w:val="both"/>
              <w:rPr>
                <w:rFonts w:ascii="Times New Roman" w:eastAsia="Calibri" w:hAnsi="Times New Roman" w:cs="Times New Roman"/>
                <w:sz w:val="24"/>
                <w:szCs w:val="24"/>
              </w:rPr>
            </w:pPr>
            <w:r w:rsidRPr="00F02C9F">
              <w:rPr>
                <w:rFonts w:ascii="Times New Roman" w:eastAsia="Times New Roman" w:hAnsi="Times New Roman" w:cs="Times New Roman"/>
                <w:sz w:val="24"/>
                <w:szCs w:val="24"/>
                <w:lang w:eastAsia="ru-RU"/>
              </w:rPr>
              <w:t xml:space="preserve">- </w:t>
            </w:r>
            <w:r w:rsidRPr="00F02C9F">
              <w:rPr>
                <w:rFonts w:ascii="Times New Roman" w:hAnsi="Times New Roman" w:cs="Times New Roman"/>
                <w:sz w:val="24"/>
                <w:szCs w:val="24"/>
              </w:rPr>
              <w:t xml:space="preserve"> знать ответственность за нарушение технологического процесса при </w:t>
            </w:r>
            <w:r w:rsidRPr="00F02C9F">
              <w:rPr>
                <w:rFonts w:ascii="Times New Roman" w:eastAsia="Calibri" w:hAnsi="Times New Roman" w:cs="Times New Roman"/>
                <w:sz w:val="24"/>
                <w:szCs w:val="24"/>
              </w:rPr>
              <w:t>орг</w:t>
            </w:r>
            <w:r w:rsidRPr="00F02C9F">
              <w:rPr>
                <w:rFonts w:ascii="Times New Roman" w:eastAsia="Calibri" w:hAnsi="Times New Roman" w:cs="Times New Roman"/>
                <w:sz w:val="24"/>
                <w:szCs w:val="24"/>
              </w:rPr>
              <w:t>а</w:t>
            </w:r>
            <w:r w:rsidRPr="00F02C9F">
              <w:rPr>
                <w:rFonts w:ascii="Times New Roman" w:eastAsia="Calibri" w:hAnsi="Times New Roman" w:cs="Times New Roman"/>
                <w:sz w:val="24"/>
                <w:szCs w:val="24"/>
              </w:rPr>
              <w:t>низации перевозок железнодорожным транспортом;</w:t>
            </w:r>
          </w:p>
          <w:p w:rsidR="00F02C9F" w:rsidRPr="00F02C9F" w:rsidRDefault="00F02C9F" w:rsidP="008F73B6">
            <w:pPr>
              <w:autoSpaceDE w:val="0"/>
              <w:adjustRightInd w:val="0"/>
              <w:spacing w:line="274" w:lineRule="exact"/>
              <w:ind w:right="33" w:firstLine="240"/>
              <w:jc w:val="both"/>
              <w:rPr>
                <w:rFonts w:ascii="Times New Roman" w:eastAsia="Times New Roman" w:hAnsi="Times New Roman" w:cs="Times New Roman"/>
                <w:sz w:val="24"/>
                <w:szCs w:val="24"/>
                <w:lang w:eastAsia="ru-RU"/>
              </w:rPr>
            </w:pP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7" w:lineRule="exact"/>
              <w:ind w:firstLine="1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интерпретация результатов     на</w:t>
            </w:r>
            <w:r w:rsidRPr="00F02C9F">
              <w:rPr>
                <w:rFonts w:ascii="Times New Roman" w:eastAsia="Times New Roman" w:hAnsi="Times New Roman" w:cs="Times New Roman"/>
                <w:sz w:val="24"/>
                <w:szCs w:val="24"/>
                <w:lang w:eastAsia="ru-RU"/>
              </w:rPr>
              <w:softHyphen/>
              <w:t>блюдений за дея</w:t>
            </w:r>
            <w:r w:rsidRPr="00F02C9F">
              <w:rPr>
                <w:rFonts w:ascii="Times New Roman" w:eastAsia="Times New Roman" w:hAnsi="Times New Roman" w:cs="Times New Roman"/>
                <w:sz w:val="24"/>
                <w:szCs w:val="24"/>
                <w:lang w:eastAsia="ru-RU"/>
              </w:rPr>
              <w:softHyphen/>
              <w:t>тельностью    обу</w:t>
            </w:r>
            <w:r w:rsidRPr="00F02C9F">
              <w:rPr>
                <w:rFonts w:ascii="Times New Roman" w:eastAsia="Times New Roman" w:hAnsi="Times New Roman" w:cs="Times New Roman"/>
                <w:sz w:val="24"/>
                <w:szCs w:val="24"/>
                <w:lang w:eastAsia="ru-RU"/>
              </w:rPr>
              <w:softHyphen/>
              <w:t>чающегося в про</w:t>
            </w:r>
            <w:r w:rsidRPr="00F02C9F">
              <w:rPr>
                <w:rFonts w:ascii="Times New Roman" w:eastAsia="Times New Roman" w:hAnsi="Times New Roman" w:cs="Times New Roman"/>
                <w:sz w:val="24"/>
                <w:szCs w:val="24"/>
                <w:lang w:eastAsia="ru-RU"/>
              </w:rPr>
              <w:softHyphen/>
              <w:t>цессе      освоения образовательной программы</w:t>
            </w:r>
          </w:p>
        </w:tc>
      </w:tr>
      <w:tr w:rsidR="00F02C9F" w:rsidRPr="00F02C9F" w:rsidTr="008F73B6">
        <w:tc>
          <w:tcPr>
            <w:tcW w:w="3245"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t>ОК8</w:t>
            </w:r>
            <w:r w:rsidRPr="00F02C9F">
              <w:rPr>
                <w:rFonts w:ascii="Times New Roman" w:eastAsia="Times New Roman" w:hAnsi="Times New Roman" w:cs="Times New Roman"/>
                <w:sz w:val="24"/>
                <w:szCs w:val="24"/>
                <w:lang w:eastAsia="ru-RU"/>
              </w:rPr>
              <w:t>. Самостоятельно опр</w:t>
            </w:r>
            <w:r w:rsidRPr="00F02C9F">
              <w:rPr>
                <w:rFonts w:ascii="Times New Roman" w:eastAsia="Times New Roman" w:hAnsi="Times New Roman" w:cs="Times New Roman"/>
                <w:sz w:val="24"/>
                <w:szCs w:val="24"/>
                <w:lang w:eastAsia="ru-RU"/>
              </w:rPr>
              <w:t>е</w:t>
            </w:r>
            <w:r w:rsidRPr="00F02C9F">
              <w:rPr>
                <w:rFonts w:ascii="Times New Roman" w:eastAsia="Times New Roman" w:hAnsi="Times New Roman" w:cs="Times New Roman"/>
                <w:sz w:val="24"/>
                <w:szCs w:val="24"/>
                <w:lang w:eastAsia="ru-RU"/>
              </w:rPr>
              <w:t>делять задачи про</w:t>
            </w:r>
            <w:r w:rsidRPr="00F02C9F">
              <w:rPr>
                <w:rFonts w:ascii="Times New Roman" w:eastAsia="Times New Roman" w:hAnsi="Times New Roman" w:cs="Times New Roman"/>
                <w:sz w:val="24"/>
                <w:szCs w:val="24"/>
                <w:lang w:eastAsia="ru-RU"/>
              </w:rPr>
              <w:softHyphen/>
              <w:t>фессионального и лич</w:t>
            </w:r>
            <w:r w:rsidRPr="00F02C9F">
              <w:rPr>
                <w:rFonts w:ascii="Times New Roman" w:eastAsia="Times New Roman" w:hAnsi="Times New Roman" w:cs="Times New Roman"/>
                <w:sz w:val="24"/>
                <w:szCs w:val="24"/>
                <w:lang w:eastAsia="ru-RU"/>
              </w:rPr>
              <w:softHyphen/>
              <w:t>ностного развития, за</w:t>
            </w:r>
            <w:r w:rsidRPr="00F02C9F">
              <w:rPr>
                <w:rFonts w:ascii="Times New Roman" w:eastAsia="Times New Roman" w:hAnsi="Times New Roman" w:cs="Times New Roman"/>
                <w:sz w:val="24"/>
                <w:szCs w:val="24"/>
                <w:lang w:eastAsia="ru-RU"/>
              </w:rPr>
              <w:softHyphen/>
              <w:t>ниматься самообразованием, осознанно планировать п</w:t>
            </w:r>
            <w:r w:rsidRPr="00F02C9F">
              <w:rPr>
                <w:rFonts w:ascii="Times New Roman" w:eastAsia="Times New Roman" w:hAnsi="Times New Roman" w:cs="Times New Roman"/>
                <w:sz w:val="24"/>
                <w:szCs w:val="24"/>
                <w:lang w:eastAsia="ru-RU"/>
              </w:rPr>
              <w:t>о</w:t>
            </w:r>
            <w:r w:rsidRPr="00F02C9F">
              <w:rPr>
                <w:rFonts w:ascii="Times New Roman" w:eastAsia="Times New Roman" w:hAnsi="Times New Roman" w:cs="Times New Roman"/>
                <w:sz w:val="24"/>
                <w:szCs w:val="24"/>
                <w:lang w:eastAsia="ru-RU"/>
              </w:rPr>
              <w:t xml:space="preserve">вышение </w:t>
            </w:r>
            <w:r w:rsidRPr="00F02C9F">
              <w:rPr>
                <w:rFonts w:ascii="Times New Roman" w:eastAsia="Times New Roman" w:hAnsi="Times New Roman" w:cs="Times New Roman"/>
                <w:sz w:val="24"/>
                <w:szCs w:val="24"/>
                <w:lang w:eastAsia="ru-RU"/>
              </w:rPr>
              <w:lastRenderedPageBreak/>
              <w:t>квалификации</w:t>
            </w:r>
          </w:p>
        </w:tc>
        <w:tc>
          <w:tcPr>
            <w:tcW w:w="4142"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24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lastRenderedPageBreak/>
              <w:t>организация самостоятельных зан</w:t>
            </w:r>
            <w:r w:rsidRPr="00F02C9F">
              <w:rPr>
                <w:rFonts w:ascii="Times New Roman" w:eastAsia="Times New Roman" w:hAnsi="Times New Roman" w:cs="Times New Roman"/>
                <w:sz w:val="24"/>
                <w:szCs w:val="24"/>
                <w:lang w:eastAsia="ru-RU"/>
              </w:rPr>
              <w:t>я</w:t>
            </w:r>
            <w:r w:rsidRPr="00F02C9F">
              <w:rPr>
                <w:rFonts w:ascii="Times New Roman" w:eastAsia="Times New Roman" w:hAnsi="Times New Roman" w:cs="Times New Roman"/>
                <w:sz w:val="24"/>
                <w:szCs w:val="24"/>
                <w:lang w:eastAsia="ru-RU"/>
              </w:rPr>
              <w:t>тий при изучении профессионального модуля;</w:t>
            </w:r>
          </w:p>
          <w:p w:rsidR="00F02C9F" w:rsidRPr="00F02C9F" w:rsidRDefault="00F02C9F" w:rsidP="008F73B6">
            <w:pPr>
              <w:autoSpaceDE w:val="0"/>
              <w:adjustRightInd w:val="0"/>
              <w:spacing w:line="274" w:lineRule="exact"/>
              <w:ind w:right="33" w:firstLine="24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 xml:space="preserve">планирование </w:t>
            </w:r>
            <w:proofErr w:type="gramStart"/>
            <w:r w:rsidRPr="00F02C9F">
              <w:rPr>
                <w:rFonts w:ascii="Times New Roman" w:eastAsia="Times New Roman" w:hAnsi="Times New Roman" w:cs="Times New Roman"/>
                <w:sz w:val="24"/>
                <w:szCs w:val="24"/>
                <w:lang w:eastAsia="ru-RU"/>
              </w:rPr>
              <w:t>обучающимся</w:t>
            </w:r>
            <w:proofErr w:type="gramEnd"/>
            <w:r w:rsidRPr="00F02C9F">
              <w:rPr>
                <w:rFonts w:ascii="Times New Roman" w:eastAsia="Times New Roman" w:hAnsi="Times New Roman" w:cs="Times New Roman"/>
                <w:sz w:val="24"/>
                <w:szCs w:val="24"/>
                <w:lang w:eastAsia="ru-RU"/>
              </w:rPr>
              <w:t xml:space="preserve"> пов</w:t>
            </w:r>
            <w:r w:rsidRPr="00F02C9F">
              <w:rPr>
                <w:rFonts w:ascii="Times New Roman" w:eastAsia="Times New Roman" w:hAnsi="Times New Roman" w:cs="Times New Roman"/>
                <w:sz w:val="24"/>
                <w:szCs w:val="24"/>
                <w:lang w:eastAsia="ru-RU"/>
              </w:rPr>
              <w:t>ы</w:t>
            </w:r>
            <w:r w:rsidRPr="00F02C9F">
              <w:rPr>
                <w:rFonts w:ascii="Times New Roman" w:eastAsia="Times New Roman" w:hAnsi="Times New Roman" w:cs="Times New Roman"/>
                <w:sz w:val="24"/>
                <w:szCs w:val="24"/>
                <w:lang w:eastAsia="ru-RU"/>
              </w:rPr>
              <w:t xml:space="preserve">шения квалификационного уровня в области железнодорожного </w:t>
            </w:r>
            <w:r w:rsidRPr="00F02C9F">
              <w:rPr>
                <w:rFonts w:ascii="Times New Roman" w:eastAsia="Times New Roman" w:hAnsi="Times New Roman" w:cs="Times New Roman"/>
                <w:sz w:val="24"/>
                <w:szCs w:val="24"/>
                <w:lang w:eastAsia="ru-RU"/>
              </w:rPr>
              <w:lastRenderedPageBreak/>
              <w:t>транспо</w:t>
            </w:r>
            <w:r w:rsidRPr="00F02C9F">
              <w:rPr>
                <w:rFonts w:ascii="Times New Roman" w:eastAsia="Times New Roman" w:hAnsi="Times New Roman" w:cs="Times New Roman"/>
                <w:sz w:val="24"/>
                <w:szCs w:val="24"/>
                <w:lang w:eastAsia="ru-RU"/>
              </w:rPr>
              <w:t>р</w:t>
            </w:r>
            <w:r w:rsidRPr="00F02C9F">
              <w:rPr>
                <w:rFonts w:ascii="Times New Roman" w:eastAsia="Times New Roman" w:hAnsi="Times New Roman" w:cs="Times New Roman"/>
                <w:sz w:val="24"/>
                <w:szCs w:val="24"/>
                <w:lang w:eastAsia="ru-RU"/>
              </w:rPr>
              <w:t>та</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7" w:lineRule="exact"/>
              <w:ind w:firstLine="1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lastRenderedPageBreak/>
              <w:t>интерпретация результатов     на</w:t>
            </w:r>
            <w:r w:rsidRPr="00F02C9F">
              <w:rPr>
                <w:rFonts w:ascii="Times New Roman" w:eastAsia="Times New Roman" w:hAnsi="Times New Roman" w:cs="Times New Roman"/>
                <w:sz w:val="24"/>
                <w:szCs w:val="24"/>
                <w:lang w:eastAsia="ru-RU"/>
              </w:rPr>
              <w:softHyphen/>
              <w:t>блюдений за дея</w:t>
            </w:r>
            <w:r w:rsidRPr="00F02C9F">
              <w:rPr>
                <w:rFonts w:ascii="Times New Roman" w:eastAsia="Times New Roman" w:hAnsi="Times New Roman" w:cs="Times New Roman"/>
                <w:sz w:val="24"/>
                <w:szCs w:val="24"/>
                <w:lang w:eastAsia="ru-RU"/>
              </w:rPr>
              <w:softHyphen/>
              <w:t>тельностью    обу</w:t>
            </w:r>
            <w:r w:rsidRPr="00F02C9F">
              <w:rPr>
                <w:rFonts w:ascii="Times New Roman" w:eastAsia="Times New Roman" w:hAnsi="Times New Roman" w:cs="Times New Roman"/>
                <w:sz w:val="24"/>
                <w:szCs w:val="24"/>
                <w:lang w:eastAsia="ru-RU"/>
              </w:rPr>
              <w:softHyphen/>
              <w:t>чающегося в про</w:t>
            </w:r>
            <w:r w:rsidRPr="00F02C9F">
              <w:rPr>
                <w:rFonts w:ascii="Times New Roman" w:eastAsia="Times New Roman" w:hAnsi="Times New Roman" w:cs="Times New Roman"/>
                <w:sz w:val="24"/>
                <w:szCs w:val="24"/>
                <w:lang w:eastAsia="ru-RU"/>
              </w:rPr>
              <w:softHyphen/>
              <w:t xml:space="preserve">цессе      освоения </w:t>
            </w:r>
            <w:r w:rsidRPr="00F02C9F">
              <w:rPr>
                <w:rFonts w:ascii="Times New Roman" w:eastAsia="Times New Roman" w:hAnsi="Times New Roman" w:cs="Times New Roman"/>
                <w:sz w:val="24"/>
                <w:szCs w:val="24"/>
                <w:lang w:eastAsia="ru-RU"/>
              </w:rPr>
              <w:lastRenderedPageBreak/>
              <w:t>образовательной программы</w:t>
            </w:r>
          </w:p>
        </w:tc>
      </w:tr>
      <w:tr w:rsidR="00F02C9F" w:rsidRPr="00F02C9F" w:rsidTr="008F73B6">
        <w:tc>
          <w:tcPr>
            <w:tcW w:w="3245"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b/>
                <w:sz w:val="24"/>
                <w:szCs w:val="24"/>
                <w:lang w:eastAsia="ru-RU"/>
              </w:rPr>
              <w:lastRenderedPageBreak/>
              <w:t>ОК</w:t>
            </w:r>
            <w:proofErr w:type="gramStart"/>
            <w:r w:rsidRPr="00F02C9F">
              <w:rPr>
                <w:rFonts w:ascii="Times New Roman" w:eastAsia="Times New Roman" w:hAnsi="Times New Roman" w:cs="Times New Roman"/>
                <w:b/>
                <w:sz w:val="24"/>
                <w:szCs w:val="24"/>
                <w:lang w:eastAsia="ru-RU"/>
              </w:rPr>
              <w:t>9</w:t>
            </w:r>
            <w:proofErr w:type="gramEnd"/>
            <w:r w:rsidRPr="00F02C9F">
              <w:rPr>
                <w:rFonts w:ascii="Times New Roman" w:eastAsia="Times New Roman" w:hAnsi="Times New Roman" w:cs="Times New Roman"/>
                <w:b/>
                <w:sz w:val="24"/>
                <w:szCs w:val="24"/>
                <w:lang w:eastAsia="ru-RU"/>
              </w:rPr>
              <w:t>.</w:t>
            </w:r>
            <w:r w:rsidRPr="00F02C9F">
              <w:rPr>
                <w:rFonts w:ascii="Times New Roman" w:eastAsia="Times New Roman" w:hAnsi="Times New Roman" w:cs="Times New Roman"/>
                <w:sz w:val="24"/>
                <w:szCs w:val="24"/>
                <w:lang w:eastAsia="ru-RU"/>
              </w:rPr>
              <w:t xml:space="preserve"> Ориентироваться в условиях частой смены те</w:t>
            </w:r>
            <w:r w:rsidRPr="00F02C9F">
              <w:rPr>
                <w:rFonts w:ascii="Times New Roman" w:eastAsia="Times New Roman" w:hAnsi="Times New Roman" w:cs="Times New Roman"/>
                <w:sz w:val="24"/>
                <w:szCs w:val="24"/>
                <w:lang w:eastAsia="ru-RU"/>
              </w:rPr>
              <w:t>х</w:t>
            </w:r>
            <w:r w:rsidRPr="00F02C9F">
              <w:rPr>
                <w:rFonts w:ascii="Times New Roman" w:eastAsia="Times New Roman" w:hAnsi="Times New Roman" w:cs="Times New Roman"/>
                <w:sz w:val="24"/>
                <w:szCs w:val="24"/>
                <w:lang w:eastAsia="ru-RU"/>
              </w:rPr>
              <w:t>нологий в профес</w:t>
            </w:r>
            <w:r w:rsidRPr="00F02C9F">
              <w:rPr>
                <w:rFonts w:ascii="Times New Roman" w:eastAsia="Times New Roman" w:hAnsi="Times New Roman" w:cs="Times New Roman"/>
                <w:sz w:val="24"/>
                <w:szCs w:val="24"/>
                <w:lang w:eastAsia="ru-RU"/>
              </w:rPr>
              <w:softHyphen/>
              <w:t>сиональной деятельности</w:t>
            </w:r>
          </w:p>
        </w:tc>
        <w:tc>
          <w:tcPr>
            <w:tcW w:w="4142" w:type="dxa"/>
            <w:gridSpan w:val="2"/>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4" w:lineRule="exact"/>
              <w:ind w:right="33" w:firstLine="24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применение инновационных технологий в области организации пер</w:t>
            </w:r>
            <w:r w:rsidRPr="00F02C9F">
              <w:rPr>
                <w:rFonts w:ascii="Times New Roman" w:eastAsia="Times New Roman" w:hAnsi="Times New Roman" w:cs="Times New Roman"/>
                <w:sz w:val="24"/>
                <w:szCs w:val="24"/>
                <w:lang w:eastAsia="ru-RU"/>
              </w:rPr>
              <w:t>е</w:t>
            </w:r>
            <w:r w:rsidRPr="00F02C9F">
              <w:rPr>
                <w:rFonts w:ascii="Times New Roman" w:eastAsia="Times New Roman" w:hAnsi="Times New Roman" w:cs="Times New Roman"/>
                <w:sz w:val="24"/>
                <w:szCs w:val="24"/>
                <w:lang w:eastAsia="ru-RU"/>
              </w:rPr>
              <w:t>возочного процесса</w:t>
            </w:r>
          </w:p>
        </w:tc>
        <w:tc>
          <w:tcPr>
            <w:tcW w:w="2002" w:type="dxa"/>
            <w:tcBorders>
              <w:top w:val="single" w:sz="6" w:space="0" w:color="auto"/>
              <w:left w:val="single" w:sz="6" w:space="0" w:color="auto"/>
              <w:bottom w:val="single" w:sz="6" w:space="0" w:color="auto"/>
              <w:right w:val="single" w:sz="6" w:space="0" w:color="auto"/>
            </w:tcBorders>
            <w:hideMark/>
          </w:tcPr>
          <w:p w:rsidR="00F02C9F" w:rsidRPr="00F02C9F" w:rsidRDefault="00F02C9F" w:rsidP="008F73B6">
            <w:pPr>
              <w:autoSpaceDE w:val="0"/>
              <w:adjustRightInd w:val="0"/>
              <w:spacing w:line="277" w:lineRule="exact"/>
              <w:ind w:firstLine="10"/>
              <w:jc w:val="both"/>
              <w:rPr>
                <w:rFonts w:ascii="Times New Roman" w:eastAsia="Times New Roman" w:hAnsi="Times New Roman" w:cs="Times New Roman"/>
                <w:sz w:val="24"/>
                <w:szCs w:val="24"/>
                <w:lang w:eastAsia="ru-RU"/>
              </w:rPr>
            </w:pPr>
            <w:r w:rsidRPr="00F02C9F">
              <w:rPr>
                <w:rFonts w:ascii="Times New Roman" w:eastAsia="Times New Roman" w:hAnsi="Times New Roman" w:cs="Times New Roman"/>
                <w:sz w:val="24"/>
                <w:szCs w:val="24"/>
                <w:lang w:eastAsia="ru-RU"/>
              </w:rPr>
              <w:t>интерпретация результатов     на</w:t>
            </w:r>
            <w:r w:rsidRPr="00F02C9F">
              <w:rPr>
                <w:rFonts w:ascii="Times New Roman" w:eastAsia="Times New Roman" w:hAnsi="Times New Roman" w:cs="Times New Roman"/>
                <w:sz w:val="24"/>
                <w:szCs w:val="24"/>
                <w:lang w:eastAsia="ru-RU"/>
              </w:rPr>
              <w:softHyphen/>
              <w:t>блюдений за дея</w:t>
            </w:r>
            <w:r w:rsidRPr="00F02C9F">
              <w:rPr>
                <w:rFonts w:ascii="Times New Roman" w:eastAsia="Times New Roman" w:hAnsi="Times New Roman" w:cs="Times New Roman"/>
                <w:sz w:val="24"/>
                <w:szCs w:val="24"/>
                <w:lang w:eastAsia="ru-RU"/>
              </w:rPr>
              <w:softHyphen/>
              <w:t>тельностью    обу</w:t>
            </w:r>
            <w:r w:rsidRPr="00F02C9F">
              <w:rPr>
                <w:rFonts w:ascii="Times New Roman" w:eastAsia="Times New Roman" w:hAnsi="Times New Roman" w:cs="Times New Roman"/>
                <w:sz w:val="24"/>
                <w:szCs w:val="24"/>
                <w:lang w:eastAsia="ru-RU"/>
              </w:rPr>
              <w:softHyphen/>
              <w:t>чающегося в про</w:t>
            </w:r>
            <w:r w:rsidRPr="00F02C9F">
              <w:rPr>
                <w:rFonts w:ascii="Times New Roman" w:eastAsia="Times New Roman" w:hAnsi="Times New Roman" w:cs="Times New Roman"/>
                <w:sz w:val="24"/>
                <w:szCs w:val="24"/>
                <w:lang w:eastAsia="ru-RU"/>
              </w:rPr>
              <w:softHyphen/>
              <w:t>цессе      освоения образовательной программы</w:t>
            </w:r>
          </w:p>
        </w:tc>
      </w:tr>
    </w:tbl>
    <w:p w:rsidR="00F02C9F" w:rsidRPr="00F02C9F" w:rsidRDefault="00F02C9F" w:rsidP="00F02C9F">
      <w:pPr>
        <w:ind w:left="1260" w:hanging="1260"/>
        <w:jc w:val="both"/>
        <w:rPr>
          <w:rFonts w:ascii="Times New Roman" w:eastAsia="Times New Roman" w:hAnsi="Times New Roman" w:cs="Times New Roman"/>
          <w:sz w:val="28"/>
          <w:szCs w:val="28"/>
          <w:lang w:eastAsia="ru-RU"/>
        </w:rPr>
      </w:pPr>
    </w:p>
    <w:p w:rsidR="00F02C9F" w:rsidRPr="00F02C9F" w:rsidRDefault="00F02C9F" w:rsidP="00F0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sz w:val="28"/>
          <w:szCs w:val="28"/>
          <w:lang w:eastAsia="ru-RU"/>
        </w:rPr>
      </w:pPr>
    </w:p>
    <w:p w:rsidR="00F02C9F" w:rsidRPr="00F02C9F" w:rsidRDefault="00F02C9F" w:rsidP="00F02C9F">
      <w:pPr>
        <w:rPr>
          <w:rFonts w:ascii="Times New Roman" w:eastAsia="Times New Roman" w:hAnsi="Times New Roman" w:cs="Times New Roman"/>
          <w:sz w:val="28"/>
          <w:szCs w:val="28"/>
          <w:lang w:eastAsia="ru-RU"/>
        </w:rPr>
      </w:pPr>
    </w:p>
    <w:p w:rsidR="00F02C9F" w:rsidRDefault="00F02C9F" w:rsidP="00F02C9F">
      <w:pPr>
        <w:pStyle w:val="Standard"/>
        <w:spacing w:before="154"/>
        <w:jc w:val="both"/>
        <w:rPr>
          <w:color w:val="000000"/>
          <w:spacing w:val="-2"/>
          <w:sz w:val="28"/>
          <w:szCs w:val="28"/>
        </w:rPr>
      </w:pPr>
    </w:p>
    <w:p w:rsidR="00F02C9F" w:rsidRDefault="00F02C9F" w:rsidP="00F02C9F">
      <w:pPr>
        <w:pStyle w:val="Standard"/>
        <w:spacing w:before="154"/>
        <w:jc w:val="both"/>
        <w:rPr>
          <w:color w:val="000000"/>
          <w:spacing w:val="-2"/>
          <w:sz w:val="28"/>
          <w:szCs w:val="28"/>
        </w:rPr>
      </w:pPr>
    </w:p>
    <w:p w:rsidR="00F02C9F" w:rsidRDefault="00F02C9F" w:rsidP="00F02C9F">
      <w:pPr>
        <w:pStyle w:val="Standard"/>
        <w:spacing w:before="154"/>
        <w:jc w:val="both"/>
        <w:rPr>
          <w:color w:val="000000"/>
          <w:spacing w:val="-2"/>
          <w:sz w:val="28"/>
          <w:szCs w:val="28"/>
        </w:rPr>
      </w:pPr>
    </w:p>
    <w:p w:rsidR="00F02C9F" w:rsidRDefault="00F02C9F" w:rsidP="00F02C9F">
      <w:pPr>
        <w:pStyle w:val="Standard"/>
        <w:spacing w:before="154"/>
        <w:jc w:val="both"/>
        <w:rPr>
          <w:color w:val="000000"/>
          <w:spacing w:val="-2"/>
          <w:sz w:val="28"/>
          <w:szCs w:val="28"/>
        </w:rPr>
      </w:pPr>
    </w:p>
    <w:p w:rsidR="00F02C9F" w:rsidRDefault="00F02C9F" w:rsidP="00F02C9F">
      <w:pPr>
        <w:pStyle w:val="Standard"/>
        <w:spacing w:before="154"/>
        <w:jc w:val="both"/>
        <w:rPr>
          <w:color w:val="000000"/>
          <w:spacing w:val="-2"/>
          <w:sz w:val="28"/>
          <w:szCs w:val="28"/>
        </w:rPr>
      </w:pPr>
      <w:bookmarkStart w:id="0" w:name="_GoBack"/>
      <w:bookmarkEnd w:id="0"/>
    </w:p>
    <w:p w:rsidR="00F02C9F" w:rsidRPr="00C6370F" w:rsidRDefault="00F02C9F" w:rsidP="00F02C9F">
      <w:pPr>
        <w:pStyle w:val="Standard"/>
        <w:spacing w:before="154"/>
        <w:jc w:val="both"/>
        <w:rPr>
          <w:sz w:val="28"/>
          <w:szCs w:val="28"/>
        </w:rPr>
      </w:pPr>
    </w:p>
    <w:p w:rsidR="00CB7927" w:rsidRDefault="00CB7927">
      <w:pPr>
        <w:rPr>
          <w:rFonts w:ascii="Times New Roman" w:eastAsia="Times New Roman" w:hAnsi="Times New Roman" w:cs="Times New Roman"/>
          <w:b/>
          <w:sz w:val="24"/>
          <w:szCs w:val="24"/>
          <w:lang w:eastAsia="zh-CN"/>
        </w:rPr>
      </w:pPr>
      <w:r>
        <w:rPr>
          <w:b/>
        </w:rPr>
        <w:br w:type="page"/>
      </w:r>
    </w:p>
    <w:p w:rsidR="002273A9" w:rsidRPr="002502EF" w:rsidRDefault="002273A9" w:rsidP="002502EF">
      <w:pPr>
        <w:pStyle w:val="210"/>
        <w:widowControl w:val="0"/>
        <w:spacing w:after="0" w:line="240" w:lineRule="auto"/>
        <w:rPr>
          <w:b/>
        </w:rPr>
      </w:pPr>
      <w:r w:rsidRPr="002502EF">
        <w:rPr>
          <w:b/>
        </w:rPr>
        <w:lastRenderedPageBreak/>
        <w:t>5. ПЕРЕЧЕНЬ ИСПОЛЬЗУЕМЫХ МЕТОДОВ ОБУЧЕНИЯ</w:t>
      </w:r>
    </w:p>
    <w:p w:rsidR="002273A9" w:rsidRPr="002502EF" w:rsidRDefault="002273A9" w:rsidP="002502EF">
      <w:pPr>
        <w:pStyle w:val="210"/>
        <w:widowControl w:val="0"/>
        <w:spacing w:after="0" w:line="240" w:lineRule="auto"/>
        <w:jc w:val="both"/>
        <w:rPr>
          <w:b/>
          <w:shd w:val="clear" w:color="auto" w:fill="FFFF00"/>
        </w:rPr>
      </w:pPr>
    </w:p>
    <w:p w:rsidR="002273A9" w:rsidRPr="002502EF" w:rsidRDefault="000F544D" w:rsidP="002502EF">
      <w:pPr>
        <w:pStyle w:val="a3"/>
        <w:numPr>
          <w:ilvl w:val="1"/>
          <w:numId w:val="5"/>
        </w:numPr>
        <w:suppressAutoHyphens/>
        <w:jc w:val="both"/>
        <w:rPr>
          <w:rFonts w:ascii="Times New Roman" w:hAnsi="Times New Roman"/>
          <w:b/>
          <w:sz w:val="24"/>
          <w:szCs w:val="24"/>
        </w:rPr>
      </w:pPr>
      <w:r>
        <w:rPr>
          <w:rFonts w:ascii="Times New Roman" w:hAnsi="Times New Roman"/>
          <w:b/>
          <w:sz w:val="24"/>
          <w:szCs w:val="24"/>
        </w:rPr>
        <w:t xml:space="preserve"> </w:t>
      </w:r>
      <w:r w:rsidR="002273A9" w:rsidRPr="002502EF">
        <w:rPr>
          <w:rFonts w:ascii="Times New Roman" w:hAnsi="Times New Roman"/>
          <w:b/>
          <w:sz w:val="24"/>
          <w:szCs w:val="24"/>
        </w:rPr>
        <w:t>Пассивные:</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лекции традиционные без применения мультимедийных средств и без раздаточного материала;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демонстрация учебных фильмов;</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рассказ;</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семинары, преимущественно в виде обсуждения докладов студентов по тем или иным вопросам;</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самостоятельные и контрольные работы;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тесты;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чтение и опрос.</w:t>
      </w:r>
    </w:p>
    <w:p w:rsidR="002273A9" w:rsidRPr="002502EF" w:rsidRDefault="002273A9" w:rsidP="002502EF">
      <w:pPr>
        <w:jc w:val="both"/>
        <w:rPr>
          <w:rFonts w:ascii="Times New Roman" w:hAnsi="Times New Roman"/>
          <w:i/>
          <w:sz w:val="24"/>
          <w:szCs w:val="24"/>
        </w:rPr>
      </w:pPr>
      <w:r w:rsidRPr="002502EF">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2273A9" w:rsidRPr="002502EF" w:rsidRDefault="002273A9" w:rsidP="002502EF">
      <w:pPr>
        <w:jc w:val="both"/>
        <w:rPr>
          <w:rFonts w:ascii="Times New Roman" w:hAnsi="Times New Roman"/>
          <w:i/>
          <w:sz w:val="24"/>
          <w:szCs w:val="24"/>
        </w:rPr>
      </w:pPr>
    </w:p>
    <w:p w:rsidR="002273A9" w:rsidRPr="002502EF" w:rsidRDefault="002273A9" w:rsidP="002502EF">
      <w:pPr>
        <w:pStyle w:val="a3"/>
        <w:numPr>
          <w:ilvl w:val="1"/>
          <w:numId w:val="5"/>
        </w:numPr>
        <w:suppressAutoHyphens/>
        <w:jc w:val="both"/>
        <w:rPr>
          <w:rFonts w:ascii="Times New Roman" w:hAnsi="Times New Roman"/>
          <w:b/>
          <w:sz w:val="24"/>
          <w:szCs w:val="24"/>
        </w:rPr>
      </w:pPr>
      <w:r w:rsidRPr="002502EF">
        <w:rPr>
          <w:rFonts w:ascii="Times New Roman" w:hAnsi="Times New Roman"/>
          <w:b/>
          <w:sz w:val="24"/>
          <w:szCs w:val="24"/>
        </w:rPr>
        <w:t xml:space="preserve"> Активные и интерактивные: </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активные и интерактивные лекции;</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работа в группах;</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учебная дискуссия;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деловые и ролевые игры;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игровые упражнения;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творческие задания;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круглые столы (конференции) с использованием средств мультимедиа;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решение проблемных задач;</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анализ конкретных ситуаций;</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метод модульного обучения;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практический эксперимент;</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обучение с использованием компьютерных обучающих программ;</w:t>
      </w:r>
    </w:p>
    <w:p w:rsidR="002273A9" w:rsidRPr="002502EF" w:rsidRDefault="002273A9" w:rsidP="002502EF">
      <w:pPr>
        <w:jc w:val="both"/>
        <w:rPr>
          <w:rFonts w:ascii="Times New Roman" w:hAnsi="Times New Roman"/>
          <w:sz w:val="24"/>
          <w:szCs w:val="24"/>
        </w:rPr>
      </w:pPr>
      <w:r w:rsidRPr="002502EF">
        <w:rPr>
          <w:rFonts w:ascii="Times New Roman" w:hAnsi="Times New Roman"/>
          <w:sz w:val="24"/>
          <w:szCs w:val="24"/>
        </w:rPr>
        <w:t>(</w:t>
      </w:r>
      <w:r w:rsidRPr="002502EF">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3333F1" w:rsidRPr="002502EF" w:rsidRDefault="003333F1" w:rsidP="002502EF">
      <w:pPr>
        <w:jc w:val="both"/>
        <w:rPr>
          <w:rFonts w:ascii="Times New Roman" w:hAnsi="Times New Roman" w:cs="Times New Roman"/>
          <w:sz w:val="24"/>
          <w:szCs w:val="24"/>
        </w:rPr>
      </w:pPr>
    </w:p>
    <w:sectPr w:rsidR="003333F1" w:rsidRPr="002502EF" w:rsidSect="0025197A">
      <w:footerReference w:type="even" r:id="rId16"/>
      <w:footerReference w:type="default" r:id="rId17"/>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22" w:rsidRPr="004C712E" w:rsidRDefault="00166922" w:rsidP="0025197A">
      <w:pPr>
        <w:rPr>
          <w:sz w:val="20"/>
          <w:szCs w:val="20"/>
          <w:lang w:eastAsia="ru-RU"/>
        </w:rPr>
      </w:pPr>
      <w:r>
        <w:separator/>
      </w:r>
    </w:p>
  </w:endnote>
  <w:endnote w:type="continuationSeparator" w:id="0">
    <w:p w:rsidR="00166922" w:rsidRPr="004C712E" w:rsidRDefault="00166922" w:rsidP="0025197A">
      <w:pPr>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Regular">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08" w:rsidRPr="002F5175" w:rsidRDefault="00891DD1" w:rsidP="003333F1">
    <w:pPr>
      <w:pStyle w:val="a9"/>
      <w:framePr w:wrap="auto"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F02C9F">
      <w:rPr>
        <w:rStyle w:val="af1"/>
        <w:rFonts w:ascii="Times New Roman" w:hAnsi="Times New Roman"/>
        <w:noProof/>
      </w:rPr>
      <w:t>5</w:t>
    </w:r>
    <w:r w:rsidRPr="002F5175">
      <w:rPr>
        <w:rStyle w:val="af1"/>
        <w:rFonts w:ascii="Times New Roman" w:hAnsi="Times New Roman"/>
      </w:rPr>
      <w:fldChar w:fldCharType="end"/>
    </w:r>
  </w:p>
  <w:p w:rsidR="001B2008" w:rsidRDefault="001B2008" w:rsidP="003333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08" w:rsidRPr="00A32326" w:rsidRDefault="00891DD1">
    <w:pPr>
      <w:pStyle w:val="a9"/>
      <w:jc w:val="right"/>
      <w:rPr>
        <w:rFonts w:ascii="Times New Roman" w:hAnsi="Times New Roman"/>
      </w:rPr>
    </w:pPr>
    <w:r w:rsidRPr="00A32326">
      <w:rPr>
        <w:rFonts w:ascii="Times New Roman" w:hAnsi="Times New Roman"/>
      </w:rPr>
      <w:fldChar w:fldCharType="begin"/>
    </w:r>
    <w:r w:rsidR="001B2008" w:rsidRPr="00A32326">
      <w:rPr>
        <w:rFonts w:ascii="Times New Roman" w:hAnsi="Times New Roman"/>
      </w:rPr>
      <w:instrText xml:space="preserve"> PAGE   \* MERGEFORMAT </w:instrText>
    </w:r>
    <w:r w:rsidRPr="00A32326">
      <w:rPr>
        <w:rFonts w:ascii="Times New Roman" w:hAnsi="Times New Roman"/>
      </w:rPr>
      <w:fldChar w:fldCharType="separate"/>
    </w:r>
    <w:r w:rsidR="00F02C9F">
      <w:rPr>
        <w:rFonts w:ascii="Times New Roman" w:hAnsi="Times New Roman"/>
        <w:noProof/>
      </w:rPr>
      <w:t>53</w:t>
    </w:r>
    <w:r w:rsidRPr="00A32326">
      <w:rPr>
        <w:rFonts w:ascii="Times New Roman" w:hAnsi="Times New Roman"/>
      </w:rPr>
      <w:fldChar w:fldCharType="end"/>
    </w:r>
  </w:p>
  <w:p w:rsidR="001B2008" w:rsidRDefault="001B200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08" w:rsidRDefault="00891DD1" w:rsidP="003333F1">
    <w:pPr>
      <w:pStyle w:val="a9"/>
      <w:framePr w:wrap="around" w:vAnchor="text" w:hAnchor="margin" w:xAlign="right" w:y="1"/>
      <w:rPr>
        <w:rStyle w:val="af1"/>
      </w:rPr>
    </w:pPr>
    <w:r>
      <w:rPr>
        <w:rStyle w:val="af1"/>
      </w:rPr>
      <w:fldChar w:fldCharType="begin"/>
    </w:r>
    <w:r w:rsidR="001B2008">
      <w:rPr>
        <w:rStyle w:val="af1"/>
      </w:rPr>
      <w:instrText xml:space="preserve">PAGE  </w:instrText>
    </w:r>
    <w:r>
      <w:rPr>
        <w:rStyle w:val="af1"/>
      </w:rPr>
      <w:fldChar w:fldCharType="separate"/>
    </w:r>
    <w:r w:rsidR="001B2008">
      <w:rPr>
        <w:rStyle w:val="af1"/>
        <w:noProof/>
      </w:rPr>
      <w:t>3</w:t>
    </w:r>
    <w:r>
      <w:rPr>
        <w:rStyle w:val="af1"/>
      </w:rPr>
      <w:fldChar w:fldCharType="end"/>
    </w:r>
  </w:p>
  <w:p w:rsidR="001B2008" w:rsidRDefault="001B2008" w:rsidP="003333F1">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08" w:rsidRPr="002F5175" w:rsidRDefault="00891DD1" w:rsidP="003333F1">
    <w:pPr>
      <w:pStyle w:val="a9"/>
      <w:framePr w:wrap="around"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F02C9F">
      <w:rPr>
        <w:rStyle w:val="af1"/>
        <w:rFonts w:ascii="Times New Roman" w:hAnsi="Times New Roman"/>
        <w:noProof/>
      </w:rPr>
      <w:t>54</w:t>
    </w:r>
    <w:r w:rsidRPr="002F5175">
      <w:rPr>
        <w:rStyle w:val="af1"/>
        <w:rFonts w:ascii="Times New Roman" w:hAnsi="Times New Roman"/>
      </w:rPr>
      <w:fldChar w:fldCharType="end"/>
    </w:r>
  </w:p>
  <w:p w:rsidR="001B2008" w:rsidRDefault="001B2008" w:rsidP="003333F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22" w:rsidRPr="004C712E" w:rsidRDefault="00166922" w:rsidP="0025197A">
      <w:pPr>
        <w:rPr>
          <w:sz w:val="20"/>
          <w:szCs w:val="20"/>
          <w:lang w:eastAsia="ru-RU"/>
        </w:rPr>
      </w:pPr>
      <w:r>
        <w:separator/>
      </w:r>
    </w:p>
  </w:footnote>
  <w:footnote w:type="continuationSeparator" w:id="0">
    <w:p w:rsidR="00166922" w:rsidRPr="004C712E" w:rsidRDefault="00166922" w:rsidP="0025197A">
      <w:pPr>
        <w:rPr>
          <w:sz w:val="20"/>
          <w:szCs w:val="20"/>
          <w:lang w:eastAsia="ru-RU"/>
        </w:rPr>
      </w:pPr>
      <w:r>
        <w:continuationSeparator/>
      </w:r>
    </w:p>
  </w:footnote>
  <w:footnote w:id="1">
    <w:p w:rsidR="001B2008" w:rsidRPr="00AC249E" w:rsidRDefault="001B2008" w:rsidP="00D40101">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08" w:rsidRDefault="001B2008"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045D1"/>
    <w:multiLevelType w:val="hybridMultilevel"/>
    <w:tmpl w:val="7F5C5F86"/>
    <w:lvl w:ilvl="0" w:tplc="FD066D20">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DB47B8A"/>
    <w:multiLevelType w:val="hybridMultilevel"/>
    <w:tmpl w:val="B55069DA"/>
    <w:lvl w:ilvl="0" w:tplc="5BA894D0">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7"/>
  </w:num>
  <w:num w:numId="4">
    <w:abstractNumId w:val="4"/>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6C1B"/>
    <w:rsid w:val="00001A87"/>
    <w:rsid w:val="00023185"/>
    <w:rsid w:val="00027A3A"/>
    <w:rsid w:val="00030626"/>
    <w:rsid w:val="0003793E"/>
    <w:rsid w:val="00037CDA"/>
    <w:rsid w:val="00040BD1"/>
    <w:rsid w:val="00047C79"/>
    <w:rsid w:val="00050C29"/>
    <w:rsid w:val="00077E2F"/>
    <w:rsid w:val="00084657"/>
    <w:rsid w:val="0008503D"/>
    <w:rsid w:val="000A0EFF"/>
    <w:rsid w:val="000A135B"/>
    <w:rsid w:val="000B0AB7"/>
    <w:rsid w:val="000B2A3B"/>
    <w:rsid w:val="000B5B53"/>
    <w:rsid w:val="000B607C"/>
    <w:rsid w:val="000C47B2"/>
    <w:rsid w:val="000D50A6"/>
    <w:rsid w:val="000F544D"/>
    <w:rsid w:val="000F7591"/>
    <w:rsid w:val="00110192"/>
    <w:rsid w:val="001220BC"/>
    <w:rsid w:val="00130BB5"/>
    <w:rsid w:val="0013396C"/>
    <w:rsid w:val="0013666F"/>
    <w:rsid w:val="001430CE"/>
    <w:rsid w:val="0014638F"/>
    <w:rsid w:val="00154E82"/>
    <w:rsid w:val="00162143"/>
    <w:rsid w:val="00165186"/>
    <w:rsid w:val="00166922"/>
    <w:rsid w:val="00176AE2"/>
    <w:rsid w:val="00196BED"/>
    <w:rsid w:val="001A053A"/>
    <w:rsid w:val="001A22C6"/>
    <w:rsid w:val="001A5ADE"/>
    <w:rsid w:val="001B048A"/>
    <w:rsid w:val="001B2008"/>
    <w:rsid w:val="001C7291"/>
    <w:rsid w:val="001D1916"/>
    <w:rsid w:val="001E0380"/>
    <w:rsid w:val="001E076E"/>
    <w:rsid w:val="001E6E99"/>
    <w:rsid w:val="0020081D"/>
    <w:rsid w:val="002028EA"/>
    <w:rsid w:val="00224A9B"/>
    <w:rsid w:val="002273A9"/>
    <w:rsid w:val="002326DB"/>
    <w:rsid w:val="00233EC2"/>
    <w:rsid w:val="002464EA"/>
    <w:rsid w:val="002502EF"/>
    <w:rsid w:val="0025197A"/>
    <w:rsid w:val="00252497"/>
    <w:rsid w:val="00264014"/>
    <w:rsid w:val="00265EC7"/>
    <w:rsid w:val="00267A18"/>
    <w:rsid w:val="002810AB"/>
    <w:rsid w:val="002837D0"/>
    <w:rsid w:val="002A0D39"/>
    <w:rsid w:val="002A2D3F"/>
    <w:rsid w:val="002B5042"/>
    <w:rsid w:val="002D0E4F"/>
    <w:rsid w:val="002D43F1"/>
    <w:rsid w:val="002E2C1D"/>
    <w:rsid w:val="002F2ED9"/>
    <w:rsid w:val="002F5175"/>
    <w:rsid w:val="002F591A"/>
    <w:rsid w:val="00302D33"/>
    <w:rsid w:val="00304736"/>
    <w:rsid w:val="00317859"/>
    <w:rsid w:val="003327E2"/>
    <w:rsid w:val="003333F1"/>
    <w:rsid w:val="00347ED2"/>
    <w:rsid w:val="00347FE7"/>
    <w:rsid w:val="00353A3F"/>
    <w:rsid w:val="00354849"/>
    <w:rsid w:val="003606CC"/>
    <w:rsid w:val="00361664"/>
    <w:rsid w:val="00363AA4"/>
    <w:rsid w:val="00380B7C"/>
    <w:rsid w:val="00381508"/>
    <w:rsid w:val="00384932"/>
    <w:rsid w:val="00385D69"/>
    <w:rsid w:val="00390622"/>
    <w:rsid w:val="003952FB"/>
    <w:rsid w:val="003A34DD"/>
    <w:rsid w:val="003A435C"/>
    <w:rsid w:val="003C612B"/>
    <w:rsid w:val="003D7316"/>
    <w:rsid w:val="003E1249"/>
    <w:rsid w:val="003F6D6C"/>
    <w:rsid w:val="00404A4B"/>
    <w:rsid w:val="00406CAC"/>
    <w:rsid w:val="00413B06"/>
    <w:rsid w:val="00424265"/>
    <w:rsid w:val="0043062F"/>
    <w:rsid w:val="00433D29"/>
    <w:rsid w:val="0043721F"/>
    <w:rsid w:val="00441BB2"/>
    <w:rsid w:val="00441D51"/>
    <w:rsid w:val="004446F7"/>
    <w:rsid w:val="00445135"/>
    <w:rsid w:val="00450935"/>
    <w:rsid w:val="0045227F"/>
    <w:rsid w:val="00455F01"/>
    <w:rsid w:val="004568F3"/>
    <w:rsid w:val="00457940"/>
    <w:rsid w:val="004603FA"/>
    <w:rsid w:val="00462AC0"/>
    <w:rsid w:val="0047135B"/>
    <w:rsid w:val="00474675"/>
    <w:rsid w:val="00475315"/>
    <w:rsid w:val="00483383"/>
    <w:rsid w:val="00494AA5"/>
    <w:rsid w:val="00497ABD"/>
    <w:rsid w:val="004C14DF"/>
    <w:rsid w:val="004E2E11"/>
    <w:rsid w:val="004F1D2C"/>
    <w:rsid w:val="004F2C23"/>
    <w:rsid w:val="004F4A5B"/>
    <w:rsid w:val="00513584"/>
    <w:rsid w:val="00513887"/>
    <w:rsid w:val="0052746A"/>
    <w:rsid w:val="00532028"/>
    <w:rsid w:val="005333C3"/>
    <w:rsid w:val="005342E8"/>
    <w:rsid w:val="00536931"/>
    <w:rsid w:val="00541763"/>
    <w:rsid w:val="005444A6"/>
    <w:rsid w:val="00547373"/>
    <w:rsid w:val="005479DC"/>
    <w:rsid w:val="00557DFA"/>
    <w:rsid w:val="00570231"/>
    <w:rsid w:val="0058309B"/>
    <w:rsid w:val="005A58AF"/>
    <w:rsid w:val="005D0631"/>
    <w:rsid w:val="005E0039"/>
    <w:rsid w:val="00600660"/>
    <w:rsid w:val="006074DD"/>
    <w:rsid w:val="00613EA4"/>
    <w:rsid w:val="00617CD3"/>
    <w:rsid w:val="00625752"/>
    <w:rsid w:val="00646F30"/>
    <w:rsid w:val="006554D2"/>
    <w:rsid w:val="006672F6"/>
    <w:rsid w:val="00670C39"/>
    <w:rsid w:val="00686A8C"/>
    <w:rsid w:val="00687C1F"/>
    <w:rsid w:val="00697C0F"/>
    <w:rsid w:val="006B12FA"/>
    <w:rsid w:val="006B707E"/>
    <w:rsid w:val="006C1291"/>
    <w:rsid w:val="006C24FE"/>
    <w:rsid w:val="006D6A3B"/>
    <w:rsid w:val="006E0BEB"/>
    <w:rsid w:val="006E2E8E"/>
    <w:rsid w:val="006F4D3F"/>
    <w:rsid w:val="007415B2"/>
    <w:rsid w:val="00743CD7"/>
    <w:rsid w:val="007626EB"/>
    <w:rsid w:val="007753D6"/>
    <w:rsid w:val="00783C09"/>
    <w:rsid w:val="007855CD"/>
    <w:rsid w:val="007920F8"/>
    <w:rsid w:val="00792CBC"/>
    <w:rsid w:val="00793B4C"/>
    <w:rsid w:val="007963F1"/>
    <w:rsid w:val="007A65BE"/>
    <w:rsid w:val="007C4C00"/>
    <w:rsid w:val="007D78C8"/>
    <w:rsid w:val="007E0456"/>
    <w:rsid w:val="007E3C6F"/>
    <w:rsid w:val="007E5636"/>
    <w:rsid w:val="00810C1F"/>
    <w:rsid w:val="00814618"/>
    <w:rsid w:val="00821100"/>
    <w:rsid w:val="00821167"/>
    <w:rsid w:val="00824AD3"/>
    <w:rsid w:val="00826154"/>
    <w:rsid w:val="00831F17"/>
    <w:rsid w:val="00837E1C"/>
    <w:rsid w:val="00840FBE"/>
    <w:rsid w:val="0085093C"/>
    <w:rsid w:val="00856A82"/>
    <w:rsid w:val="008646A7"/>
    <w:rsid w:val="008718BF"/>
    <w:rsid w:val="0087725A"/>
    <w:rsid w:val="00891DD1"/>
    <w:rsid w:val="008A5278"/>
    <w:rsid w:val="008B0E27"/>
    <w:rsid w:val="008B33DC"/>
    <w:rsid w:val="008B41B0"/>
    <w:rsid w:val="008C5288"/>
    <w:rsid w:val="008D34D1"/>
    <w:rsid w:val="008F7A17"/>
    <w:rsid w:val="009070FE"/>
    <w:rsid w:val="00912AFE"/>
    <w:rsid w:val="0093212C"/>
    <w:rsid w:val="0094053D"/>
    <w:rsid w:val="00945DC5"/>
    <w:rsid w:val="00953D99"/>
    <w:rsid w:val="009626B6"/>
    <w:rsid w:val="00966051"/>
    <w:rsid w:val="00975ED0"/>
    <w:rsid w:val="00980008"/>
    <w:rsid w:val="00981F17"/>
    <w:rsid w:val="00983F9B"/>
    <w:rsid w:val="00995A7F"/>
    <w:rsid w:val="009B76E5"/>
    <w:rsid w:val="009C6454"/>
    <w:rsid w:val="009D613C"/>
    <w:rsid w:val="009D7328"/>
    <w:rsid w:val="009E2D76"/>
    <w:rsid w:val="009E4E5D"/>
    <w:rsid w:val="009F224A"/>
    <w:rsid w:val="009F2662"/>
    <w:rsid w:val="00A0370A"/>
    <w:rsid w:val="00A118B8"/>
    <w:rsid w:val="00A11D45"/>
    <w:rsid w:val="00A11DA5"/>
    <w:rsid w:val="00A27105"/>
    <w:rsid w:val="00A32326"/>
    <w:rsid w:val="00A3244E"/>
    <w:rsid w:val="00A40833"/>
    <w:rsid w:val="00A57FDC"/>
    <w:rsid w:val="00A62B8B"/>
    <w:rsid w:val="00A6691A"/>
    <w:rsid w:val="00A71D9D"/>
    <w:rsid w:val="00A80723"/>
    <w:rsid w:val="00A82F95"/>
    <w:rsid w:val="00A8316E"/>
    <w:rsid w:val="00A853FB"/>
    <w:rsid w:val="00A9147E"/>
    <w:rsid w:val="00AA1597"/>
    <w:rsid w:val="00AA414D"/>
    <w:rsid w:val="00AA7C2F"/>
    <w:rsid w:val="00AB35E9"/>
    <w:rsid w:val="00AB41D5"/>
    <w:rsid w:val="00AB67EF"/>
    <w:rsid w:val="00AB6BFA"/>
    <w:rsid w:val="00AD5A5D"/>
    <w:rsid w:val="00AD77D8"/>
    <w:rsid w:val="00AF3657"/>
    <w:rsid w:val="00B00103"/>
    <w:rsid w:val="00B0064E"/>
    <w:rsid w:val="00B12928"/>
    <w:rsid w:val="00B206D6"/>
    <w:rsid w:val="00B42D14"/>
    <w:rsid w:val="00B46C1B"/>
    <w:rsid w:val="00B565A0"/>
    <w:rsid w:val="00B65DCA"/>
    <w:rsid w:val="00B65DD3"/>
    <w:rsid w:val="00B66A19"/>
    <w:rsid w:val="00B831AD"/>
    <w:rsid w:val="00B85A3F"/>
    <w:rsid w:val="00B92850"/>
    <w:rsid w:val="00BA0C25"/>
    <w:rsid w:val="00BB251F"/>
    <w:rsid w:val="00BB69F2"/>
    <w:rsid w:val="00BB6E28"/>
    <w:rsid w:val="00BB72C0"/>
    <w:rsid w:val="00BC15ED"/>
    <w:rsid w:val="00BC6038"/>
    <w:rsid w:val="00BE7519"/>
    <w:rsid w:val="00C05B5E"/>
    <w:rsid w:val="00C161B6"/>
    <w:rsid w:val="00C20873"/>
    <w:rsid w:val="00C36DD6"/>
    <w:rsid w:val="00C432E6"/>
    <w:rsid w:val="00C516B5"/>
    <w:rsid w:val="00C51E3F"/>
    <w:rsid w:val="00C569DC"/>
    <w:rsid w:val="00C56BBB"/>
    <w:rsid w:val="00C7793A"/>
    <w:rsid w:val="00C8201C"/>
    <w:rsid w:val="00C832FF"/>
    <w:rsid w:val="00C9144B"/>
    <w:rsid w:val="00C915C2"/>
    <w:rsid w:val="00C9478C"/>
    <w:rsid w:val="00C971A3"/>
    <w:rsid w:val="00CA2088"/>
    <w:rsid w:val="00CA2BA3"/>
    <w:rsid w:val="00CA56F2"/>
    <w:rsid w:val="00CB04AC"/>
    <w:rsid w:val="00CB2D0E"/>
    <w:rsid w:val="00CB7927"/>
    <w:rsid w:val="00CC1E26"/>
    <w:rsid w:val="00CC7F8E"/>
    <w:rsid w:val="00CD1435"/>
    <w:rsid w:val="00CE6277"/>
    <w:rsid w:val="00D01B5A"/>
    <w:rsid w:val="00D22E34"/>
    <w:rsid w:val="00D245C3"/>
    <w:rsid w:val="00D33AA1"/>
    <w:rsid w:val="00D36040"/>
    <w:rsid w:val="00D40101"/>
    <w:rsid w:val="00D55C57"/>
    <w:rsid w:val="00D64E36"/>
    <w:rsid w:val="00D71978"/>
    <w:rsid w:val="00D740B3"/>
    <w:rsid w:val="00D773C1"/>
    <w:rsid w:val="00D77492"/>
    <w:rsid w:val="00DA4FD2"/>
    <w:rsid w:val="00DB50CF"/>
    <w:rsid w:val="00DE3D02"/>
    <w:rsid w:val="00DE4D45"/>
    <w:rsid w:val="00DF277D"/>
    <w:rsid w:val="00DF51A7"/>
    <w:rsid w:val="00DF7D87"/>
    <w:rsid w:val="00E14E4D"/>
    <w:rsid w:val="00E1579B"/>
    <w:rsid w:val="00E27088"/>
    <w:rsid w:val="00E41BA0"/>
    <w:rsid w:val="00E6458C"/>
    <w:rsid w:val="00E75C9A"/>
    <w:rsid w:val="00EA2ADA"/>
    <w:rsid w:val="00EA30F5"/>
    <w:rsid w:val="00EC090B"/>
    <w:rsid w:val="00EC5C93"/>
    <w:rsid w:val="00EC7B47"/>
    <w:rsid w:val="00ED4899"/>
    <w:rsid w:val="00ED78A5"/>
    <w:rsid w:val="00EE6527"/>
    <w:rsid w:val="00EF5128"/>
    <w:rsid w:val="00F02C9F"/>
    <w:rsid w:val="00F234A2"/>
    <w:rsid w:val="00F32247"/>
    <w:rsid w:val="00F36D7E"/>
    <w:rsid w:val="00F45E80"/>
    <w:rsid w:val="00F46B79"/>
    <w:rsid w:val="00F47808"/>
    <w:rsid w:val="00F5496F"/>
    <w:rsid w:val="00F62283"/>
    <w:rsid w:val="00F651B1"/>
    <w:rsid w:val="00F7220B"/>
    <w:rsid w:val="00F73AFE"/>
    <w:rsid w:val="00F75F49"/>
    <w:rsid w:val="00F86F7A"/>
    <w:rsid w:val="00F92229"/>
    <w:rsid w:val="00F92C3F"/>
    <w:rsid w:val="00F96F57"/>
    <w:rsid w:val="00FA761D"/>
    <w:rsid w:val="00FC7DDD"/>
    <w:rsid w:val="00FD214B"/>
    <w:rsid w:val="00FE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34"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9"/>
    <w:qFormat/>
    <w:rsid w:val="00F3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EA30F5"/>
    <w:pPr>
      <w:keepNext/>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35484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54849"/>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99"/>
    <w:rsid w:val="00251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uiPriority w:val="99"/>
    <w:semiHidden/>
    <w:rsid w:val="00EA30F5"/>
    <w:pPr>
      <w:spacing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34"/>
    <w:qFormat/>
    <w:locked/>
    <w:rsid w:val="00EA30F5"/>
  </w:style>
  <w:style w:type="paragraph" w:customStyle="1" w:styleId="21">
    <w:name w:val="Заголовок 21"/>
    <w:basedOn w:val="a"/>
    <w:uiPriority w:val="1"/>
    <w:qFormat/>
    <w:rsid w:val="00EA30F5"/>
    <w:pPr>
      <w:widowControl w:val="0"/>
      <w:autoSpaceDE w:val="0"/>
      <w:autoSpaceDN w:val="0"/>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24">
    <w:name w:val="Style24"/>
    <w:basedOn w:val="a"/>
    <w:uiPriority w:val="99"/>
    <w:rsid w:val="00AB67EF"/>
    <w:pPr>
      <w:widowControl w:val="0"/>
      <w:autoSpaceDE w:val="0"/>
      <w:autoSpaceDN w:val="0"/>
      <w:adjustRightInd w:val="0"/>
      <w:spacing w:line="418" w:lineRule="exact"/>
    </w:pPr>
    <w:rPr>
      <w:rFonts w:ascii="Times New Roman" w:eastAsia="Times New Roman" w:hAnsi="Times New Roman" w:cs="Times New Roman"/>
      <w:sz w:val="24"/>
      <w:szCs w:val="24"/>
      <w:lang w:eastAsia="ru-RU"/>
    </w:rPr>
  </w:style>
  <w:style w:type="character" w:customStyle="1" w:styleId="10pt">
    <w:name w:val="Основной текст + 10 pt"/>
    <w:rsid w:val="007920F8"/>
    <w:rPr>
      <w:color w:val="000000"/>
      <w:spacing w:val="0"/>
      <w:w w:val="100"/>
      <w:position w:val="0"/>
      <w:sz w:val="20"/>
      <w:szCs w:val="20"/>
      <w:shd w:val="clear" w:color="auto" w:fill="FFFFFF"/>
      <w:lang w:val="ru-RU" w:bidi="ar-SA"/>
    </w:rPr>
  </w:style>
  <w:style w:type="paragraph" w:customStyle="1" w:styleId="22">
    <w:name w:val="Основной текст2"/>
    <w:basedOn w:val="a"/>
    <w:rsid w:val="007626EB"/>
    <w:pPr>
      <w:widowControl w:val="0"/>
      <w:shd w:val="clear" w:color="auto" w:fill="FFFFFF"/>
      <w:spacing w:after="120" w:line="317" w:lineRule="exact"/>
    </w:pPr>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D360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paragraph" w:styleId="afb">
    <w:name w:val="caption"/>
    <w:basedOn w:val="a"/>
    <w:next w:val="a"/>
    <w:uiPriority w:val="99"/>
    <w:qFormat/>
    <w:rsid w:val="00ED78A5"/>
    <w:pPr>
      <w:ind w:firstLine="709"/>
    </w:pPr>
    <w:rPr>
      <w:rFonts w:ascii="Calibri" w:eastAsia="Calibri" w:hAnsi="Calibri" w:cs="Times New Roman"/>
      <w:b/>
      <w:bCs/>
      <w:color w:val="4F81BD"/>
      <w:sz w:val="18"/>
      <w:szCs w:val="18"/>
    </w:rPr>
  </w:style>
  <w:style w:type="paragraph" w:customStyle="1" w:styleId="afc">
    <w:name w:val="......."/>
    <w:basedOn w:val="a"/>
    <w:next w:val="a"/>
    <w:uiPriority w:val="99"/>
    <w:rsid w:val="00ED78A5"/>
    <w:pPr>
      <w:autoSpaceDE w:val="0"/>
      <w:autoSpaceDN w:val="0"/>
      <w:adjustRightInd w:val="0"/>
    </w:pPr>
    <w:rPr>
      <w:rFonts w:ascii="Times New Roman" w:eastAsia="Calibri" w:hAnsi="Times New Roman" w:cs="Times New Roman"/>
      <w:sz w:val="24"/>
      <w:szCs w:val="24"/>
      <w:lang w:eastAsia="ru-RU"/>
    </w:rPr>
  </w:style>
  <w:style w:type="character" w:styleId="afd">
    <w:name w:val="FollowedHyperlink"/>
    <w:uiPriority w:val="99"/>
    <w:semiHidden/>
    <w:unhideWhenUsed/>
    <w:rsid w:val="00ED78A5"/>
    <w:rPr>
      <w:color w:val="800080"/>
      <w:u w:val="single"/>
    </w:rPr>
  </w:style>
  <w:style w:type="character" w:customStyle="1" w:styleId="fontstyle21">
    <w:name w:val="fontstyle21"/>
    <w:basedOn w:val="a0"/>
    <w:rsid w:val="00ED78A5"/>
    <w:rPr>
      <w:rFonts w:ascii="Newton-Regular" w:hAnsi="Newton-Regular" w:hint="default"/>
      <w:b w:val="0"/>
      <w:bCs w:val="0"/>
      <w:i w:val="0"/>
      <w:iCs w:val="0"/>
      <w:color w:val="000000"/>
      <w:sz w:val="18"/>
      <w:szCs w:val="18"/>
    </w:rPr>
  </w:style>
  <w:style w:type="character" w:customStyle="1" w:styleId="95pt">
    <w:name w:val="Основной текст + 9;5 pt"/>
    <w:rsid w:val="00ED78A5"/>
    <w:rPr>
      <w:color w:val="000000"/>
      <w:spacing w:val="0"/>
      <w:w w:val="100"/>
      <w:position w:val="0"/>
      <w:sz w:val="19"/>
      <w:szCs w:val="19"/>
      <w:shd w:val="clear" w:color="auto" w:fill="FFFFFF"/>
      <w:lang w:val="ru-RU"/>
    </w:rPr>
  </w:style>
  <w:style w:type="paragraph" w:customStyle="1" w:styleId="Body">
    <w:name w:val="Body"/>
    <w:basedOn w:val="a"/>
    <w:uiPriority w:val="1"/>
    <w:qFormat/>
    <w:rsid w:val="00ED78A5"/>
    <w:pPr>
      <w:widowControl w:val="0"/>
    </w:pPr>
    <w:rPr>
      <w:rFonts w:ascii="Times New Roman" w:eastAsia="Times New Roman" w:hAnsi="Times New Roman" w:cs="Times New Roman"/>
      <w:sz w:val="28"/>
      <w:szCs w:val="28"/>
      <w:lang w:val="en-US"/>
    </w:rPr>
  </w:style>
  <w:style w:type="character" w:customStyle="1" w:styleId="0pt">
    <w:name w:val="Основной текст + Интервал 0 pt"/>
    <w:basedOn w:val="af9"/>
    <w:rsid w:val="00ED78A5"/>
    <w:rPr>
      <w:rFonts w:ascii="Sylfaen" w:eastAsia="Sylfaen" w:hAnsi="Sylfaen" w:cs="Sylfaen"/>
      <w:color w:val="000000"/>
      <w:spacing w:val="-2"/>
      <w:w w:val="100"/>
      <w:position w:val="0"/>
      <w:sz w:val="25"/>
      <w:szCs w:val="25"/>
      <w:shd w:val="clear" w:color="auto" w:fill="FFFFFF"/>
      <w:lang w:val="ru-RU"/>
    </w:rPr>
  </w:style>
  <w:style w:type="paragraph" w:customStyle="1" w:styleId="Standard">
    <w:name w:val="Standard"/>
    <w:rsid w:val="00F02C9F"/>
    <w:pPr>
      <w:suppressAutoHyphens/>
      <w:autoSpaceDN w:val="0"/>
      <w:ind w:left="0" w:right="0"/>
      <w:jc w:val="left"/>
      <w:textAlignment w:val="baseline"/>
    </w:pPr>
    <w:rPr>
      <w:rFonts w:ascii="Times New Roman" w:eastAsia="Times New Roman" w:hAnsi="Times New Roman" w:cs="Times New Roman"/>
      <w:kern w:val="3"/>
      <w:sz w:val="24"/>
      <w:szCs w:val="24"/>
      <w:lang w:eastAsia="ru-RU"/>
    </w:rPr>
  </w:style>
  <w:style w:type="paragraph" w:customStyle="1" w:styleId="Style2">
    <w:name w:val="Style2"/>
    <w:rsid w:val="00F02C9F"/>
    <w:pPr>
      <w:suppressAutoHyphens/>
      <w:autoSpaceDN w:val="0"/>
      <w:spacing w:line="385" w:lineRule="exact"/>
      <w:ind w:left="0" w:right="0" w:firstLine="533"/>
      <w:jc w:val="both"/>
      <w:textAlignment w:val="baseline"/>
    </w:pPr>
    <w:rPr>
      <w:rFonts w:ascii="Arial" w:eastAsia="Lucida Sans Unicode" w:hAnsi="Arial" w:cs="Times New Roman"/>
      <w:kern w:val="3"/>
      <w:sz w:val="20"/>
      <w:szCs w:val="24"/>
      <w:lang w:eastAsia="ru-RU"/>
    </w:rPr>
  </w:style>
  <w:style w:type="paragraph" w:customStyle="1" w:styleId="Style20">
    <w:name w:val="Style20"/>
    <w:uiPriority w:val="99"/>
    <w:rsid w:val="00F02C9F"/>
    <w:pPr>
      <w:suppressAutoHyphens/>
      <w:autoSpaceDN w:val="0"/>
      <w:spacing w:after="200" w:line="326" w:lineRule="exact"/>
      <w:ind w:left="0" w:right="0"/>
      <w:jc w:val="both"/>
      <w:textAlignment w:val="baseline"/>
    </w:pPr>
    <w:rPr>
      <w:rFonts w:ascii="Calibri" w:eastAsia="Arial Unicode MS" w:hAnsi="Calibri" w:cs="Tahoma"/>
      <w:kern w:val="3"/>
    </w:rPr>
  </w:style>
  <w:style w:type="character" w:customStyle="1" w:styleId="FontStyle50">
    <w:name w:val="Font Style50"/>
    <w:uiPriority w:val="99"/>
    <w:rsid w:val="00F02C9F"/>
    <w:rPr>
      <w:rFonts w:ascii="Times New Roman" w:hAnsi="Times New Roman" w:cs="Times New Roman"/>
      <w:b/>
      <w:bCs/>
      <w:sz w:val="26"/>
      <w:szCs w:val="26"/>
    </w:rPr>
  </w:style>
  <w:style w:type="character" w:customStyle="1" w:styleId="FontStyle51">
    <w:name w:val="Font Style51"/>
    <w:uiPriority w:val="99"/>
    <w:rsid w:val="00F02C9F"/>
    <w:rPr>
      <w:rFonts w:ascii="Times New Roman" w:hAnsi="Times New Roman" w:cs="Times New Roman"/>
      <w:sz w:val="26"/>
      <w:szCs w:val="26"/>
    </w:rPr>
  </w:style>
  <w:style w:type="character" w:customStyle="1" w:styleId="FontStyle49">
    <w:name w:val="Font Style49"/>
    <w:uiPriority w:val="99"/>
    <w:rsid w:val="00F02C9F"/>
    <w:rPr>
      <w:rFonts w:ascii="Times New Roman" w:hAnsi="Times New Roman" w:cs="Times New Roman"/>
      <w:b/>
      <w:bCs/>
      <w:sz w:val="26"/>
      <w:szCs w:val="26"/>
    </w:rPr>
  </w:style>
  <w:style w:type="paragraph" w:customStyle="1" w:styleId="headertext">
    <w:name w:val="headertext"/>
    <w:basedOn w:val="a"/>
    <w:rsid w:val="00F02C9F"/>
    <w:pPr>
      <w:spacing w:before="100" w:beforeAutospacing="1" w:after="100" w:afterAutospacing="1"/>
      <w:ind w:left="0" w:right="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czdt.ru/books/37/24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mczdt.ru/books/35/230302/"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cs.cntd.ru/document/563408060?marker=64U0IK"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umczdt.ru/books/40/232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F03F-9CDB-4005-9320-52DA46F1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59</Pages>
  <Words>18417</Words>
  <Characters>104980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22</cp:revision>
  <cp:lastPrinted>2024-03-06T08:48:00Z</cp:lastPrinted>
  <dcterms:created xsi:type="dcterms:W3CDTF">2024-03-06T08:06:00Z</dcterms:created>
  <dcterms:modified xsi:type="dcterms:W3CDTF">2025-01-14T11:36:00Z</dcterms:modified>
</cp:coreProperties>
</file>