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FB" w:rsidRPr="00F274FB" w:rsidRDefault="00F274FB" w:rsidP="00FC361A">
      <w:pPr>
        <w:pStyle w:val="12"/>
      </w:pPr>
      <w:bookmarkStart w:id="0" w:name="_GoBack"/>
      <w:bookmarkEnd w:id="0"/>
      <w:r w:rsidRPr="00F274FB">
        <w:t xml:space="preserve">Приложение </w:t>
      </w: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к ОПОП-ППССЗ по специальностям</w:t>
      </w:r>
    </w:p>
    <w:p w:rsidR="00D365D6" w:rsidRDefault="00D365D6" w:rsidP="00F274FB">
      <w:pPr>
        <w:spacing w:after="0" w:line="240" w:lineRule="auto"/>
        <w:ind w:left="426" w:hanging="1135"/>
        <w:jc w:val="right"/>
        <w:rPr>
          <w:rFonts w:ascii="Times New Roman" w:eastAsia="Times New Roman" w:hAnsi="Times New Roman" w:cs="Times New Roman"/>
          <w:bCs/>
          <w:sz w:val="24"/>
          <w:szCs w:val="24"/>
          <w:lang w:eastAsia="ru-RU"/>
        </w:rPr>
      </w:pPr>
      <w:r w:rsidRPr="00D365D6">
        <w:rPr>
          <w:rFonts w:ascii="Times New Roman" w:eastAsia="Times New Roman" w:hAnsi="Times New Roman" w:cs="Times New Roman"/>
          <w:bCs/>
          <w:sz w:val="24"/>
          <w:szCs w:val="24"/>
          <w:lang w:eastAsia="ru-RU"/>
        </w:rPr>
        <w:t>СПО 27.02.03 Автоматика и телемеханика на транспорт</w:t>
      </w:r>
      <w:r>
        <w:rPr>
          <w:rFonts w:ascii="Times New Roman" w:eastAsia="Times New Roman" w:hAnsi="Times New Roman" w:cs="Times New Roman"/>
          <w:bCs/>
          <w:sz w:val="24"/>
          <w:szCs w:val="24"/>
          <w:lang w:eastAsia="ru-RU"/>
        </w:rPr>
        <w:t xml:space="preserve">е </w:t>
      </w:r>
    </w:p>
    <w:p w:rsidR="00F274FB" w:rsidRPr="00F274FB" w:rsidRDefault="00D365D6" w:rsidP="00F274FB">
      <w:pPr>
        <w:spacing w:after="0" w:line="240" w:lineRule="auto"/>
        <w:ind w:left="426" w:hanging="1135"/>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(железнодорожном транспорте)</w:t>
      </w: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Arial" w:eastAsia="Times New Roman" w:hAnsi="Arial"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r w:rsidRPr="00F274FB">
        <w:rPr>
          <w:rFonts w:ascii="Times New Roman" w:eastAsia="Times New Roman" w:hAnsi="Times New Roman" w:cs="Times New Roman"/>
          <w:b/>
          <w:bCs/>
          <w:sz w:val="28"/>
          <w:szCs w:val="28"/>
          <w:lang w:eastAsia="ru-RU"/>
        </w:rPr>
        <w:t>РАБОЧАЯ ПРОГРАММА УЧЕБНОГО ПРЕДМЕТА</w:t>
      </w: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ОУД. 04 Обществознание </w:t>
      </w:r>
    </w:p>
    <w:p w:rsidR="00F274FB" w:rsidRPr="00F274FB" w:rsidRDefault="00F274FB" w:rsidP="00F274FB">
      <w:pPr>
        <w:spacing w:after="0" w:line="240" w:lineRule="auto"/>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для специальности</w:t>
      </w:r>
    </w:p>
    <w:p w:rsidR="00F274FB" w:rsidRPr="00F274FB" w:rsidRDefault="00F274FB" w:rsidP="00F274FB">
      <w:pPr>
        <w:spacing w:after="0" w:line="240" w:lineRule="auto"/>
        <w:ind w:firstLine="540"/>
        <w:jc w:val="center"/>
        <w:rPr>
          <w:rFonts w:ascii="Times New Roman" w:eastAsia="Times New Roman" w:hAnsi="Times New Roman" w:cs="Times New Roman"/>
          <w:b/>
          <w:sz w:val="28"/>
          <w:szCs w:val="28"/>
          <w:lang w:eastAsia="ru-RU"/>
        </w:rPr>
      </w:pPr>
    </w:p>
    <w:p w:rsidR="00D365D6" w:rsidRDefault="00D365D6" w:rsidP="00F274FB">
      <w:pPr>
        <w:spacing w:after="0" w:line="240" w:lineRule="auto"/>
        <w:jc w:val="center"/>
        <w:rPr>
          <w:rFonts w:ascii="Times New Roman" w:eastAsia="Times New Roman" w:hAnsi="Times New Roman" w:cs="Times New Roman"/>
          <w:b/>
          <w:sz w:val="24"/>
          <w:lang w:eastAsia="ru-RU"/>
        </w:rPr>
      </w:pPr>
      <w:r w:rsidRPr="00D365D6">
        <w:rPr>
          <w:rFonts w:ascii="Times New Roman" w:eastAsia="Times New Roman" w:hAnsi="Times New Roman" w:cs="Times New Roman"/>
          <w:b/>
          <w:sz w:val="24"/>
          <w:lang w:eastAsia="ru-RU"/>
        </w:rPr>
        <w:t xml:space="preserve">СПО 27.02.03 Автоматика и телемеханика на транспорте </w:t>
      </w:r>
    </w:p>
    <w:p w:rsidR="00F274FB" w:rsidRPr="00F274FB" w:rsidRDefault="00D365D6" w:rsidP="00F274FB">
      <w:pPr>
        <w:spacing w:after="0" w:line="240" w:lineRule="auto"/>
        <w:jc w:val="center"/>
        <w:rPr>
          <w:rFonts w:ascii="Times New Roman" w:eastAsia="Times New Roman" w:hAnsi="Times New Roman" w:cs="Times New Roman"/>
          <w:b/>
          <w:spacing w:val="-2"/>
          <w:sz w:val="24"/>
          <w:szCs w:val="24"/>
          <w:lang w:eastAsia="ru-RU"/>
        </w:rPr>
      </w:pPr>
      <w:r w:rsidRPr="00D365D6">
        <w:rPr>
          <w:rFonts w:ascii="Times New Roman" w:eastAsia="Times New Roman" w:hAnsi="Times New Roman" w:cs="Times New Roman"/>
          <w:b/>
          <w:sz w:val="24"/>
          <w:lang w:eastAsia="ru-RU"/>
        </w:rPr>
        <w:t xml:space="preserve"> (железнодорожном транспорте).</w:t>
      </w: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hanging="709"/>
        <w:jc w:val="center"/>
        <w:rPr>
          <w:rFonts w:ascii="Times New Roman" w:eastAsia="Times New Roman" w:hAnsi="Times New Roman" w:cs="Times New Roman"/>
          <w:bCs/>
          <w:sz w:val="28"/>
          <w:szCs w:val="28"/>
          <w:lang w:eastAsia="ru-RU"/>
        </w:rPr>
      </w:pP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 xml:space="preserve">Базовая подготовка </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среднего профессионального образования</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(год начала подготовки: 202</w:t>
      </w:r>
      <w:r w:rsidR="009A7131">
        <w:rPr>
          <w:rFonts w:ascii="Times New Roman" w:eastAsia="Times New Roman" w:hAnsi="Times New Roman" w:cs="Times New Roman"/>
          <w:i/>
          <w:sz w:val="24"/>
          <w:szCs w:val="24"/>
          <w:lang w:eastAsia="ru-RU"/>
        </w:rPr>
        <w:t>4</w:t>
      </w:r>
      <w:r w:rsidRPr="00F274FB">
        <w:rPr>
          <w:rFonts w:ascii="Times New Roman" w:eastAsia="Times New Roman" w:hAnsi="Times New Roman" w:cs="Times New Roman"/>
          <w:i/>
          <w:sz w:val="24"/>
          <w:szCs w:val="24"/>
          <w:lang w:eastAsia="ru-RU"/>
        </w:rPr>
        <w:t xml:space="preserve">) </w:t>
      </w:r>
    </w:p>
    <w:p w:rsidR="00F274FB" w:rsidRPr="00F274FB" w:rsidRDefault="00F274FB" w:rsidP="00F274FB">
      <w:pPr>
        <w:spacing w:after="0" w:line="240" w:lineRule="auto"/>
        <w:jc w:val="center"/>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274FB">
        <w:rPr>
          <w:rFonts w:ascii="Times New Roman" w:eastAsia="Times New Roman" w:hAnsi="Times New Roman" w:cs="Times New Roman"/>
          <w:b/>
          <w:bCs/>
          <w:sz w:val="28"/>
          <w:szCs w:val="28"/>
          <w:lang w:val="x-none" w:eastAsia="x-none"/>
        </w:rPr>
        <w:t>20</w:t>
      </w:r>
      <w:r w:rsidRPr="00F274FB">
        <w:rPr>
          <w:rFonts w:ascii="Times New Roman" w:eastAsia="Times New Roman" w:hAnsi="Times New Roman" w:cs="Times New Roman"/>
          <w:b/>
          <w:bCs/>
          <w:sz w:val="28"/>
          <w:szCs w:val="28"/>
          <w:lang w:eastAsia="x-none"/>
        </w:rPr>
        <w:t>2</w:t>
      </w:r>
      <w:r w:rsidR="009A7131">
        <w:rPr>
          <w:rFonts w:ascii="Times New Roman" w:eastAsia="Times New Roman" w:hAnsi="Times New Roman" w:cs="Times New Roman"/>
          <w:b/>
          <w:bCs/>
          <w:sz w:val="28"/>
          <w:szCs w:val="28"/>
          <w:lang w:eastAsia="x-none"/>
        </w:rPr>
        <w:t>4</w:t>
      </w:r>
    </w:p>
    <w:p w:rsidR="00F274FB" w:rsidRPr="00F274FB" w:rsidRDefault="00F274FB" w:rsidP="00F274FB">
      <w:pPr>
        <w:rPr>
          <w:rFonts w:ascii="Times New Roman" w:eastAsia="Times New Roman" w:hAnsi="Times New Roman" w:cs="Times New Roman"/>
          <w:b/>
          <w:bCs/>
          <w:sz w:val="28"/>
          <w:szCs w:val="28"/>
          <w:lang w:eastAsia="ru-RU"/>
        </w:rPr>
      </w:pPr>
    </w:p>
    <w:p w:rsidR="00F274FB" w:rsidRPr="00F274FB" w:rsidRDefault="00F274FB" w:rsidP="00F274F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F274FB" w:rsidRPr="00F274FB" w:rsidTr="00F274FB">
        <w:tc>
          <w:tcPr>
            <w:tcW w:w="7668"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ПАСПОРТ РАБОЧЕЙ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w:t>
            </w: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СТРУКТУРА И СОДЕРЖАНИЕ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19</w:t>
            </w:r>
          </w:p>
        </w:tc>
      </w:tr>
      <w:tr w:rsidR="00F274FB" w:rsidRPr="00F274FB" w:rsidTr="00F274FB">
        <w:trPr>
          <w:trHeight w:val="670"/>
        </w:trPr>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УСЛОВИЯ РЕАЛИЗАЦИИ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32</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КОНТРОЛЬ И ОЦЕНКА РЕЗУЛЬТАТОВ ОСВОЕНИЯ УЧЕБНОГО ПРЕДМЕТА</w:t>
            </w:r>
          </w:p>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34</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274FB" w:rsidRPr="00F274FB" w:rsidRDefault="00F274FB" w:rsidP="00F274FB">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 xml:space="preserve">            37</w:t>
            </w:r>
          </w:p>
        </w:tc>
      </w:tr>
    </w:tbl>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ОУД. 04 Обществознание</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p>
    <w:p w:rsidR="00F274FB" w:rsidRPr="00F274FB" w:rsidRDefault="00F274FB" w:rsidP="00F274FB">
      <w:pPr>
        <w:numPr>
          <w:ilvl w:val="1"/>
          <w:numId w:val="5"/>
        </w:numPr>
        <w:tabs>
          <w:tab w:val="left" w:pos="851"/>
          <w:tab w:val="left" w:pos="993"/>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Область применения рабочей программы</w:t>
      </w:r>
    </w:p>
    <w:p w:rsidR="00D365D6" w:rsidRPr="00D365D6" w:rsidRDefault="00F274FB" w:rsidP="00D365D6">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ru-RU"/>
        </w:rPr>
      </w:pPr>
      <w:r w:rsidRPr="00F274FB">
        <w:rPr>
          <w:rFonts w:ascii="Times New Roman" w:eastAsia="Calibri" w:hAnsi="Times New Roman" w:cs="Times New Roman"/>
          <w:spacing w:val="-2"/>
          <w:sz w:val="28"/>
          <w:szCs w:val="28"/>
          <w:lang w:eastAsia="ru-RU"/>
        </w:rPr>
        <w:t xml:space="preserve">Рабочая программа </w:t>
      </w:r>
      <w:r w:rsidRPr="00F274FB">
        <w:rPr>
          <w:rFonts w:ascii="Times New Roman" w:eastAsia="Calibri" w:hAnsi="Times New Roman" w:cs="Times New Roman"/>
          <w:sz w:val="28"/>
          <w:szCs w:val="28"/>
          <w:lang w:eastAsia="ru-RU"/>
        </w:rPr>
        <w:t xml:space="preserve">учебного предмета </w:t>
      </w:r>
      <w:r w:rsidRPr="00F274FB">
        <w:rPr>
          <w:rFonts w:ascii="Times New Roman" w:eastAsia="Calibri" w:hAnsi="Times New Roman" w:cs="Times New Roman"/>
          <w:spacing w:val="-2"/>
          <w:sz w:val="28"/>
          <w:szCs w:val="28"/>
          <w:lang w:eastAsia="ru-RU"/>
        </w:rPr>
        <w:t xml:space="preserve">является </w:t>
      </w:r>
      <w:r w:rsidRPr="00F274FB">
        <w:rPr>
          <w:rFonts w:ascii="Times New Roman" w:eastAsia="Calibri" w:hAnsi="Times New Roman" w:cs="Times New Roman"/>
          <w:sz w:val="28"/>
          <w:szCs w:val="28"/>
          <w:lang w:eastAsia="ru-RU"/>
        </w:rPr>
        <w:t xml:space="preserve">частью </w:t>
      </w:r>
      <w:r w:rsidRPr="00F274FB">
        <w:rPr>
          <w:rFonts w:ascii="Times New Roman" w:eastAsia="Times New Roman" w:hAnsi="Times New Roman" w:cs="Times New Roman"/>
          <w:sz w:val="28"/>
          <w:szCs w:val="28"/>
          <w:lang w:eastAsia="ru-RU"/>
        </w:rPr>
        <w:t xml:space="preserve">программы среднего (полного) общего образования </w:t>
      </w:r>
      <w:r w:rsidRPr="00D365D6">
        <w:rPr>
          <w:rFonts w:ascii="Times New Roman" w:eastAsia="Times New Roman" w:hAnsi="Times New Roman" w:cs="Times New Roman"/>
          <w:sz w:val="28"/>
          <w:szCs w:val="28"/>
          <w:lang w:eastAsia="ru-RU"/>
        </w:rPr>
        <w:t>по специальност</w:t>
      </w:r>
      <w:r w:rsidR="008356FF" w:rsidRPr="00D365D6">
        <w:rPr>
          <w:rFonts w:ascii="Times New Roman" w:eastAsia="Times New Roman" w:hAnsi="Times New Roman" w:cs="Times New Roman"/>
          <w:sz w:val="28"/>
          <w:szCs w:val="28"/>
          <w:lang w:eastAsia="ru-RU"/>
        </w:rPr>
        <w:t xml:space="preserve">и </w:t>
      </w:r>
      <w:r w:rsidR="00D365D6" w:rsidRPr="00D365D6">
        <w:rPr>
          <w:rFonts w:ascii="Times New Roman" w:eastAsia="Times New Roman" w:hAnsi="Times New Roman" w:cs="Times New Roman"/>
          <w:sz w:val="28"/>
          <w:szCs w:val="28"/>
          <w:lang w:eastAsia="ru-RU"/>
        </w:rPr>
        <w:t>СПО 27.02.03 Автоматика и телемеханика на транспорте  (железнодорожном транспорте).</w:t>
      </w:r>
    </w:p>
    <w:p w:rsidR="00D365D6" w:rsidRPr="00D365D6" w:rsidRDefault="00D365D6" w:rsidP="00D365D6">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ru-RU"/>
        </w:rPr>
      </w:pPr>
      <w:r w:rsidRPr="00D365D6">
        <w:rPr>
          <w:rFonts w:ascii="Times New Roman" w:eastAsia="Times New Roman"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D365D6" w:rsidRPr="00D365D6" w:rsidRDefault="00D365D6" w:rsidP="00D365D6">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ru-RU"/>
        </w:rPr>
      </w:pPr>
      <w:r w:rsidRPr="00D365D6">
        <w:rPr>
          <w:rFonts w:ascii="Times New Roman" w:eastAsia="Times New Roman" w:hAnsi="Times New Roman" w:cs="Times New Roman"/>
          <w:sz w:val="28"/>
          <w:szCs w:val="28"/>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D365D6" w:rsidRPr="00D365D6" w:rsidRDefault="00D365D6" w:rsidP="00D365D6">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ru-RU"/>
        </w:rPr>
      </w:pPr>
      <w:r w:rsidRPr="00D365D6">
        <w:rPr>
          <w:rFonts w:ascii="Times New Roman" w:eastAsia="Times New Roman" w:hAnsi="Times New Roman" w:cs="Times New Roman"/>
          <w:sz w:val="28"/>
          <w:szCs w:val="28"/>
          <w:lang w:eastAsia="ru-RU"/>
        </w:rPr>
        <w:t>- электромонтер по обслуживанию и ремонту устройств сигнализации,  централизации и блокировки;</w:t>
      </w:r>
    </w:p>
    <w:p w:rsidR="00D365D6" w:rsidRPr="00D365D6" w:rsidRDefault="00D365D6" w:rsidP="00D365D6">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ru-RU"/>
        </w:rPr>
      </w:pPr>
      <w:r w:rsidRPr="00D365D6">
        <w:rPr>
          <w:rFonts w:ascii="Times New Roman" w:eastAsia="Times New Roman" w:hAnsi="Times New Roman" w:cs="Times New Roman"/>
          <w:sz w:val="28"/>
          <w:szCs w:val="28"/>
          <w:lang w:eastAsia="ru-RU"/>
        </w:rPr>
        <w:t>- электромонтажник по сигнализации, централизации и блокировке.</w:t>
      </w:r>
    </w:p>
    <w:p w:rsidR="00F274FB" w:rsidRPr="00F274FB" w:rsidRDefault="00F274FB" w:rsidP="00D365D6">
      <w:pPr>
        <w:suppressAutoHyphens/>
        <w:spacing w:after="0" w:line="240" w:lineRule="auto"/>
        <w:ind w:firstLine="709"/>
        <w:jc w:val="both"/>
        <w:textAlignment w:val="baseline"/>
        <w:rPr>
          <w:rFonts w:ascii="Times New Roman" w:eastAsia="Times New Roman" w:hAnsi="Times New Roman" w:cs="Times New Roman"/>
          <w:spacing w:val="-1"/>
          <w:sz w:val="28"/>
          <w:szCs w:val="28"/>
          <w:lang w:eastAsia="ru-RU"/>
        </w:rPr>
      </w:pPr>
    </w:p>
    <w:p w:rsidR="00F274FB" w:rsidRPr="00F274FB" w:rsidRDefault="00F274FB" w:rsidP="00F274FB">
      <w:pPr>
        <w:numPr>
          <w:ilvl w:val="1"/>
          <w:numId w:val="5"/>
        </w:numPr>
        <w:tabs>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274FB" w:rsidRPr="00F274FB" w:rsidRDefault="00F274FB" w:rsidP="00F274FB">
      <w:pPr>
        <w:spacing w:after="0" w:line="240" w:lineRule="auto"/>
        <w:ind w:firstLine="709"/>
        <w:rPr>
          <w:rFonts w:ascii="Times New Roman" w:eastAsia="Times New Roman" w:hAnsi="Times New Roman" w:cs="Times New Roman"/>
          <w:color w:val="000000"/>
          <w:sz w:val="28"/>
          <w:szCs w:val="28"/>
          <w:lang w:eastAsia="ru-RU"/>
        </w:rPr>
      </w:pPr>
      <w:r w:rsidRPr="00F274FB">
        <w:rPr>
          <w:rFonts w:ascii="Times New Roman" w:eastAsia="Times New Roman" w:hAnsi="Times New Roman" w:cs="Times New Roman"/>
          <w:b/>
          <w:bCs/>
          <w:sz w:val="28"/>
          <w:szCs w:val="28"/>
          <w:lang w:eastAsia="ru-RU"/>
        </w:rPr>
        <w:t>1.3 Планируемые результаты освоения учебного предмета:</w:t>
      </w:r>
    </w:p>
    <w:p w:rsidR="00F274FB" w:rsidRPr="00F274FB" w:rsidRDefault="00F274FB" w:rsidP="00F274FB">
      <w:pPr>
        <w:spacing w:after="0" w:line="240" w:lineRule="auto"/>
        <w:ind w:left="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1.3.1</w:t>
      </w:r>
      <w:r w:rsidRPr="00F274FB">
        <w:rPr>
          <w:rFonts w:ascii="Times New Roman" w:eastAsia="Times New Roman" w:hAnsi="Times New Roman" w:cs="Times New Roman"/>
          <w:b/>
          <w:sz w:val="28"/>
          <w:szCs w:val="28"/>
          <w:lang w:eastAsia="ru-RU"/>
        </w:rPr>
        <w:t xml:space="preserve"> </w:t>
      </w:r>
      <w:r w:rsidRPr="00F274FB">
        <w:rPr>
          <w:rFonts w:ascii="Times New Roman" w:eastAsia="Times New Roman" w:hAnsi="Times New Roman" w:cs="Times New Roman"/>
          <w:sz w:val="28"/>
          <w:szCs w:val="28"/>
          <w:lang w:eastAsia="ru-RU"/>
        </w:rPr>
        <w:t xml:space="preserve">Цели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циального поведения, основанного на уважении закона и правопорядка; сп</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собности к личному самоопределению и самореализации; интереса к изуч</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нию социальных и гуманитарных дисциплин;</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воспитание общероссийской идентичности, гражданской ответстве</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ности, правового самосознания, толерантности, приверженности к гуман</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стическим и демократическим ценностям, закрепленным в Конституции Ро</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сийской Федерации;</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освоение системы знаний об экономической и иных видах деятельн</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сти людей, об обществе, его сферах, правовом регулировании общественных отношений, необходимых для взаимодействия с социальной средой и выпо</w:t>
      </w:r>
      <w:r w:rsidRPr="00F274FB">
        <w:rPr>
          <w:rFonts w:ascii="Times New Roman" w:eastAsia="Times New Roman" w:hAnsi="Times New Roman" w:cs="Times New Roman"/>
          <w:sz w:val="28"/>
          <w:szCs w:val="28"/>
          <w:lang w:eastAsia="ru-RU"/>
        </w:rPr>
        <w:t>л</w:t>
      </w:r>
      <w:r w:rsidRPr="00F274FB">
        <w:rPr>
          <w:rFonts w:ascii="Times New Roman" w:eastAsia="Times New Roman" w:hAnsi="Times New Roman" w:cs="Times New Roman"/>
          <w:sz w:val="28"/>
          <w:szCs w:val="28"/>
          <w:lang w:eastAsia="ru-RU"/>
        </w:rPr>
        <w:t>нения типичных социальных ролей человека и гражданина, для последующ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го изучения социально-экономических и гуманитарных дисциплин в учр</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ждениях системы среднего и высшего профессионального образования или самообразования;</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овладение умениями получать и критически осмысливать социальную (в том числе экономическую и правовую) информацию, анализировать,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lastRenderedPageBreak/>
        <w:t>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ния между людьми различных национальностей и вероисповеданий, в семе</w:t>
      </w:r>
      <w:r w:rsidRPr="00F274FB">
        <w:rPr>
          <w:rFonts w:ascii="Times New Roman" w:eastAsia="Times New Roman" w:hAnsi="Times New Roman" w:cs="Times New Roman"/>
          <w:sz w:val="28"/>
          <w:szCs w:val="28"/>
          <w:lang w:eastAsia="ru-RU"/>
        </w:rPr>
        <w:t>й</w:t>
      </w:r>
      <w:r w:rsidRPr="00F274FB">
        <w:rPr>
          <w:rFonts w:ascii="Times New Roman" w:eastAsia="Times New Roman" w:hAnsi="Times New Roman" w:cs="Times New Roman"/>
          <w:sz w:val="28"/>
          <w:szCs w:val="28"/>
          <w:lang w:eastAsia="ru-RU"/>
        </w:rPr>
        <w:t>но-бытовой сфере; для соотнесения своих действий и действий других людей с нормами поведения, установленными законом; содействия правовыми сп</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собами и средствами защите правопорядка в обществе.</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F274FB" w:rsidRPr="00F274FB" w:rsidRDefault="00F274FB" w:rsidP="00F274FB">
      <w:pPr>
        <w:spacing w:after="0" w:line="240" w:lineRule="auto"/>
        <w:ind w:firstLine="709"/>
        <w:jc w:val="both"/>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уметь: </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характеризовать основные социальные объекты, выделяя их сущ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ственные признаки, закономерности развития;</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анализировать актуальную информацию о социальных объектах, в</w:t>
      </w:r>
      <w:r w:rsidRPr="00F274FB">
        <w:rPr>
          <w:rFonts w:ascii="Times New Roman" w:eastAsia="Times New Roman" w:hAnsi="Times New Roman" w:cs="Times New Roman"/>
          <w:sz w:val="28"/>
          <w:szCs w:val="28"/>
          <w:lang w:eastAsia="ru-RU"/>
        </w:rPr>
        <w:t>ы</w:t>
      </w:r>
      <w:r w:rsidRPr="00F274FB">
        <w:rPr>
          <w:rFonts w:ascii="Times New Roman" w:eastAsia="Times New Roman" w:hAnsi="Times New Roman" w:cs="Times New Roman"/>
          <w:sz w:val="28"/>
          <w:szCs w:val="28"/>
          <w:lang w:eastAsia="ru-RU"/>
        </w:rPr>
        <w:t>являя их общие черты и различия; устанавливать соответствия между сущ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ственными чертами и признаками изученных социальных явлений, и общ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ствоведческими терминами, и понятиями;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объяснять причинно-следственные и функциональные связи изуче</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раскрывать на примерах изученные теоретические положения и пон</w:t>
      </w:r>
      <w:r w:rsidRPr="00F274FB">
        <w:rPr>
          <w:rFonts w:ascii="Times New Roman" w:eastAsia="Times New Roman" w:hAnsi="Times New Roman" w:cs="Times New Roman"/>
          <w:sz w:val="28"/>
          <w:szCs w:val="28"/>
          <w:lang w:eastAsia="ru-RU"/>
        </w:rPr>
        <w:t>я</w:t>
      </w:r>
      <w:r w:rsidRPr="00F274FB">
        <w:rPr>
          <w:rFonts w:ascii="Times New Roman" w:eastAsia="Times New Roman" w:hAnsi="Times New Roman" w:cs="Times New Roman"/>
          <w:sz w:val="28"/>
          <w:szCs w:val="28"/>
          <w:lang w:eastAsia="ru-RU"/>
        </w:rPr>
        <w:t>тия социально-экономических и гуманитарных наук;</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осуществлять поиск социальной информации, представленной в ра</w:t>
      </w:r>
      <w:r w:rsidRPr="00F274FB">
        <w:rPr>
          <w:rFonts w:ascii="Times New Roman" w:eastAsia="Times New Roman" w:hAnsi="Times New Roman" w:cs="Times New Roman"/>
          <w:sz w:val="28"/>
          <w:szCs w:val="28"/>
          <w:lang w:eastAsia="ru-RU"/>
        </w:rPr>
        <w:t>з</w:t>
      </w:r>
      <w:r w:rsidRPr="00F274FB">
        <w:rPr>
          <w:rFonts w:ascii="Times New Roman" w:eastAsia="Times New Roman" w:hAnsi="Times New Roman" w:cs="Times New Roman"/>
          <w:sz w:val="28"/>
          <w:szCs w:val="28"/>
          <w:lang w:eastAsia="ru-RU"/>
        </w:rPr>
        <w:t>личных знаковых системах (текст, схема, таблица, диаграмма, аудиовизуал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ный ряд); извлекать из неадаптированных оригинальных текстов (правовых, научно-популярных, публицистических и др.) знания по заданным темам;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стематизировать, анализировать и обобщать неупорядоченную социальную информацию; различать в ней факты и мнения, аргументы и выводы;</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ональности;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подготавливать устное выступление, творческую работу по социал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ной проблематике;</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применять социально-экономические и гуманитарные знания в пр</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цессе решения познавательных задач по актуальным социальным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использовать приобретенные знания и умения в практической де</w:t>
      </w:r>
      <w:r w:rsidRPr="00F274FB">
        <w:rPr>
          <w:rFonts w:ascii="Times New Roman" w:eastAsia="Times New Roman" w:hAnsi="Times New Roman" w:cs="Times New Roman"/>
          <w:sz w:val="28"/>
          <w:szCs w:val="28"/>
          <w:lang w:eastAsia="ru-RU"/>
        </w:rPr>
        <w:t>я</w:t>
      </w:r>
      <w:r w:rsidRPr="00F274FB">
        <w:rPr>
          <w:rFonts w:ascii="Times New Roman" w:eastAsia="Times New Roman" w:hAnsi="Times New Roman" w:cs="Times New Roman"/>
          <w:sz w:val="28"/>
          <w:szCs w:val="28"/>
          <w:lang w:eastAsia="ru-RU"/>
        </w:rPr>
        <w:t>тельности и повседневной жизни для:</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совершенствования собственной познавательной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ка, анализа и использования собранной социальной информации;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решения практических жизненных проблем, возникающих в социал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предвидения возможных последствий определенных социальных де</w:t>
      </w:r>
      <w:r w:rsidRPr="00F274FB">
        <w:rPr>
          <w:rFonts w:ascii="Times New Roman" w:eastAsia="Times New Roman" w:hAnsi="Times New Roman" w:cs="Times New Roman"/>
          <w:sz w:val="28"/>
          <w:szCs w:val="28"/>
          <w:lang w:eastAsia="ru-RU"/>
        </w:rPr>
        <w:t>й</w:t>
      </w:r>
      <w:r w:rsidRPr="00F274FB">
        <w:rPr>
          <w:rFonts w:ascii="Times New Roman" w:eastAsia="Times New Roman" w:hAnsi="Times New Roman" w:cs="Times New Roman"/>
          <w:sz w:val="28"/>
          <w:szCs w:val="28"/>
          <w:lang w:eastAsia="ru-RU"/>
        </w:rPr>
        <w:t>ствий;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реализации и защиты прав человека и гражданина, осознанного в</w:t>
      </w:r>
      <w:r w:rsidRPr="00F274FB">
        <w:rPr>
          <w:rFonts w:ascii="Times New Roman" w:eastAsia="Times New Roman" w:hAnsi="Times New Roman" w:cs="Times New Roman"/>
          <w:sz w:val="28"/>
          <w:szCs w:val="28"/>
          <w:lang w:eastAsia="ru-RU"/>
        </w:rPr>
        <w:t>ы</w:t>
      </w:r>
      <w:r w:rsidRPr="00F274FB">
        <w:rPr>
          <w:rFonts w:ascii="Times New Roman" w:eastAsia="Times New Roman" w:hAnsi="Times New Roman" w:cs="Times New Roman"/>
          <w:sz w:val="28"/>
          <w:szCs w:val="28"/>
          <w:lang w:eastAsia="ru-RU"/>
        </w:rPr>
        <w:t>полнения гражданских обязанностей;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понимания взаимосвязи учебного предмета с особенностями профе</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сий и профессиональной деятельности, в основе которых лежат знания по данному учебному предмету.</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b/>
          <w:sz w:val="28"/>
          <w:szCs w:val="28"/>
          <w:lang w:eastAsia="ru-RU"/>
        </w:rPr>
        <w:t>Знать:</w:t>
      </w:r>
      <w:r w:rsidRPr="00F274FB">
        <w:rPr>
          <w:rFonts w:ascii="Times New Roman" w:eastAsia="Times New Roman" w:hAnsi="Times New Roman" w:cs="Times New Roman"/>
          <w:sz w:val="28"/>
          <w:szCs w:val="28"/>
          <w:lang w:eastAsia="ru-RU"/>
        </w:rPr>
        <w:t xml:space="preserve">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биосоциальную сущность человека, основные этапы и факторы соц</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ализации личности, место и роль человека в системе общественных отнош</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тенденции развития общества в целом как сложной динамичной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стемы, а также важнейших социальных институтов;</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особенности социально-гуманитарного познания.</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Особое значение учебный предмет имеет </w:t>
      </w:r>
      <w:r>
        <w:rPr>
          <w:rFonts w:ascii="Times New Roman" w:eastAsia="Times New Roman" w:hAnsi="Times New Roman" w:cs="Times New Roman"/>
          <w:sz w:val="28"/>
          <w:szCs w:val="28"/>
          <w:lang w:eastAsia="ru-RU"/>
        </w:rPr>
        <w:t>при формировании и разв</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тии ОК 01, ОК 02, ОК 03, ОК 04, ОК 05, ОК 06, ОК 07, ОК 09.</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F274FB" w:rsidRPr="00F274FB" w:rsidTr="001B2DA0">
        <w:tc>
          <w:tcPr>
            <w:tcW w:w="2552" w:type="dxa"/>
            <w:vMerge w:val="restart"/>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Общие компетенции</w:t>
            </w:r>
          </w:p>
        </w:tc>
        <w:tc>
          <w:tcPr>
            <w:tcW w:w="7654" w:type="dxa"/>
            <w:gridSpan w:val="2"/>
          </w:tcPr>
          <w:p w:rsidR="00F274FB" w:rsidRPr="00F274FB" w:rsidRDefault="00F274FB" w:rsidP="00F274FB">
            <w:pPr>
              <w:tabs>
                <w:tab w:val="left" w:pos="1276"/>
              </w:tabs>
              <w:spacing w:line="20" w:lineRule="atLeast"/>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Планируемые результаты обучения</w:t>
            </w:r>
          </w:p>
        </w:tc>
      </w:tr>
      <w:tr w:rsidR="00F274FB" w:rsidRPr="00F274FB" w:rsidTr="001B2DA0">
        <w:tc>
          <w:tcPr>
            <w:tcW w:w="2552" w:type="dxa"/>
            <w:vMerge/>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
        </w:tc>
        <w:tc>
          <w:tcPr>
            <w:tcW w:w="3969"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Общие</w:t>
            </w:r>
          </w:p>
        </w:tc>
        <w:tc>
          <w:tcPr>
            <w:tcW w:w="3685"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Дисциплинарные</w:t>
            </w:r>
          </w:p>
        </w:tc>
      </w:tr>
      <w:tr w:rsidR="00F274FB" w:rsidRPr="00F274FB" w:rsidTr="001B2DA0">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ОК 01.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Выбирать способы решения задач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фессиональной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примен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тельно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к различным конте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стам</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части трудового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активной деятельн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технологической и социальной направленности, способность ин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циировать, планировать и самосто</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 выполнять такую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 xml:space="preserve">ность;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интерес к различным сферам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фессиональной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базовые логические 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формулировать и актуализировать проблему, ра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 xml:space="preserve">сматривать ее всесторонне;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устанавливать существенный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знак или основания для сравнения, классификации и обобщения;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определять цели деятельности, 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давать параметры и критерии их достижения;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выявлять закономерности и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тиворечия в рассматриваемых явл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ниях;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вносить коррективы в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ность, оценивать соответствие 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зультатов целям, оценивать риски последствий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базовые исследовательские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навыками учебно-исследовательской и проектной 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ятельности, навыками разрешения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выявлять причинно-следственные связи и актуализировать задачу, в</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двигать гипотезу ее решения, нах</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дить аргументы для доказательства своих утверждений, задавать пар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 xml:space="preserve">метры и критерии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анализировать полученные в ходе решения задачи результаты, крит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чески оценивать их достоверность, прогнозировать изменение в новых условиях;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переносить знания в позн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вательную и практическую области жизнедеятельности;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 способность их использования в познавательной и социальной пра</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тике</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обществе как целостной разв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вающейся системе в единстве и взаимодействии основных сфер и институтов; основах социальной динамики; глобальных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мах и вызовах современности; перспективах развития совр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менного общества, в том числе тенденций развития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человеке как субъекте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ственных отношений и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тельной деятельности; особенн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стях социализации личности в современных условиях,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познании и самосознании человека; особенностях профе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сиональной деятельности в обл</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сти науки, культуры, экономич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ской и финансовой сферах;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экономике как науке и хозя</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стве, роли государства в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мике, в том числе государстве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ной политики поддержки конк</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ренции и импортозамещения, особенностях рыночных отнош</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ний в современной экономике;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системе права и законодател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ства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ный аппарат при анализе и оце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ке социальных явлений, для ор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ентации в социальных науках и при изложении собственных суждений и построении устных и письменных высказываний;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 xml:space="preserve">чевые понятия, теоретические положения социальных наук для объяснения явлений социальной действительности;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конкретизировать теоретич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положения фактами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действительности, 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дельными ситуациями, пример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ми из личного социального оп</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та и фактами социальной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 xml:space="preserve">ствительности, в том числе по </w:t>
            </w:r>
            <w:r w:rsidRPr="00F274FB">
              <w:rPr>
                <w:rFonts w:ascii="Times New Roman" w:eastAsia="Times New Roman" w:hAnsi="Times New Roman" w:cs="Times New Roman"/>
                <w:sz w:val="24"/>
                <w:szCs w:val="24"/>
                <w:lang w:eastAsia="ru-RU"/>
              </w:rPr>
              <w:lastRenderedPageBreak/>
              <w:t>соблюдению правил здорового образа жизни; умение создавать типологии социальных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и явлений на основе предл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женных критериев;</w:t>
            </w:r>
          </w:p>
        </w:tc>
      </w:tr>
      <w:tr w:rsidR="00F274FB" w:rsidRPr="00F274FB" w:rsidTr="001B2DA0">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терпретации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и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онные технологии для выполнения задач профессиональной деятельности.</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ценности научного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ственной практики, основанного на диалоге культур, способствующего осознанию своего места в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культурном мире;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совершенствование языковой и ч</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тательской культуры как средства взаимодействия между людьми и познания мира;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осознание ценности научной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готовность осуществлять проектную и исследовательскую деятельность индивидуально и в группе;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работа с информацией: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получения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формации из источников разных типов, самостоятельно осущест</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лять поиск, анализ, систематизацию и интерпретацию информации ра</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личных видов и форм представл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создавать тексты в различных 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матах с учетом назначения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и целевой аудитории, выб</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рая оптимальную форму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ления и визуализации;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оценивать достоверность, легити</w:t>
            </w:r>
            <w:r w:rsidRPr="00F274FB">
              <w:rPr>
                <w:rFonts w:ascii="Times New Roman" w:eastAsia="Times New Roman" w:hAnsi="Times New Roman" w:cs="Times New Roman"/>
                <w:sz w:val="24"/>
                <w:szCs w:val="24"/>
                <w:lang w:eastAsia="ru-RU"/>
              </w:rPr>
              <w:t>м</w:t>
            </w:r>
            <w:r w:rsidRPr="00F274FB">
              <w:rPr>
                <w:rFonts w:ascii="Times New Roman" w:eastAsia="Times New Roman" w:hAnsi="Times New Roman" w:cs="Times New Roman"/>
                <w:sz w:val="24"/>
                <w:szCs w:val="24"/>
                <w:lang w:eastAsia="ru-RU"/>
              </w:rPr>
              <w:t>ность информации, ее соответствие правовым и морально-этическим нормам;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использовать средства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онных и коммуникационных техн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логий в решении когнитивных, коммуникативных и организацио</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ных задач с соблюдением требов</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ний эргономики, техники безопа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ности, гигиены, ресурсосбережения, правовых и этических норм, норм информационной безопасности;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владеть навыками распознавания и защиты информации,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онной безопасности личности;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особенностях процесса цифр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визации и влиянии массовых коммуникаций на все сферы жизни общества;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ликации на Интернет-ресурсах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осуществлять поиск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информации,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ленной в различных знаковых системах, извлекать информацию из неадаптированных источн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ков, вести целенаправленный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иск необходимых сведений, для восполнения недостающих зв</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ньев, делать обоснованные выв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ды, различать отдельные комп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ненты в информационном соо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щении, выделять факты, выводы, оценочные суждения, мнения;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навыков оценивания социальной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в том числе поступающей по каналам сетевых коммуник</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ций, владение умением опред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лять степень достоверности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формации; владение умением соотносить различные оценки социальных явлений, содерж</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щиеся в источниках информации, давать на основе полученных знаний правовую оценку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ствиям людей в модельных сит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определять связи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альных объектов и явлений с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мощью различных знаковых с</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стем; сформированность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lastRenderedPageBreak/>
              <w:t>ставлений о методах изучения социальных явлений и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включая универсальные 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274FB" w:rsidRPr="00F274FB" w:rsidTr="001B2DA0">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03. Планировать и реализовывать со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ственное професси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нальное и личностное развитие, предприн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мательскую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ность в професси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нальной сфере, 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пользовать знания по</w:t>
            </w:r>
            <w:r w:rsidR="006C41EE">
              <w:rPr>
                <w:rFonts w:ascii="Times New Roman" w:eastAsia="Times New Roman" w:hAnsi="Times New Roman" w:cs="Times New Roman"/>
                <w:sz w:val="24"/>
                <w:szCs w:val="24"/>
                <w:lang w:eastAsia="ru-RU"/>
              </w:rPr>
              <w:t xml:space="preserve"> правовой и </w:t>
            </w:r>
            <w:r w:rsidRPr="00F274FB">
              <w:rPr>
                <w:rFonts w:ascii="Times New Roman" w:eastAsia="Times New Roman" w:hAnsi="Times New Roman" w:cs="Times New Roman"/>
                <w:sz w:val="24"/>
                <w:szCs w:val="24"/>
                <w:lang w:eastAsia="ru-RU"/>
              </w:rPr>
              <w:t xml:space="preserve"> финанс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вой грамотности в различных жизненных ситуациях.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духовно-нравственного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личного вклада в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строение устойчивого будущего;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самоорганизация: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осуществлять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знавательную деятельность, выя</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лять проблемы, ставить и формул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собственные задачи в обр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зовательной деятельности и жи</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ненных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составлять план решения проблемы с учетом име</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щихся ресурсов, собственных во</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можностей и предпочтений;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давать оценку новым ситуациям;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самоконтроль: использовать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емы рефлексии для оценки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выбора верного решения;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оценивать риски и своевр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менно принимать решения по их снижению;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эмоциональный интеллект,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полагающий сформированность: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внутренней мотивации, включа</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lastRenderedPageBreak/>
              <w:t>щей стремление к достижению цели и успеху, оптимизм, инициати</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ность, умение действовать, исходя из своих возможностей;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эмпатии, включающей спосо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ность понимать эмоциональное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стояние других, учитывать его при осуществлении коммуникации, сп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собность к сочувствию и сопереж</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социальных навыков, включа</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щих способность выстраивать 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ношения с другими людьми, заб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титься, проявлять интерес и разр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шать конфликты.</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особенностях социализации личности в современных услов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ях, сознании, познании и самос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знании человека; особенностях профессиональной деятельности в области науки, культуры, эк</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номической и финансовой сф</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отношениях, направлениях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политики в Российской Федерации, в том числе по</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держки семьи, государственной политики в сфере межнаци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нальных отношений; структуре и функциях политической системы общества, направлениях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ственной политики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применять знания о финансах и бюджетном регул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ровании при пользовании фина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совыми услугами и инструме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тами; использовать финансовую информацию для достижения личных финансовых целей, обе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печивать финансовую безопа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ность с учетом рисков и спос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бов их снижения; сформирова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ность гражданской ответстве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ности в части уплаты налогов для развития общества и государства.</w:t>
            </w:r>
          </w:p>
        </w:tc>
      </w:tr>
      <w:tr w:rsidR="00F274FB" w:rsidRPr="00F274FB" w:rsidTr="001B2DA0">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саморазвитию, сам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стоятельности и самоопределению;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совместная деятельность: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понимать и использовать преим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щества командной и индивидуал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цели совместной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организовывать и коо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динировать действия по ее дост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жению: составлять план действий, распределять роли с учетом мнений участников обсуждать результаты совместной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координировать и выполнять 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боту в условиях реального, вирт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ального и комбинированного вза</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модействия;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позитивное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гическое поведение в различных ситуациях, проявлять творчество и воображение, быть инициативным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г) принятие себя и других людей: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мотивы и аргументы других людей при анализе резул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татов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признавать свое право и право других людей на ошибки;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использовать обществоведч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знания для взаимодействия с представителями других нац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ональностей и культур в целях успешного выполнения типи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социальных ролей, реализ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прав и осознанного выпо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нения обязанностей гражданина Российской Федерации, в том числе правомерного налогового поведения; ориентации в акт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альных общественных событиях, определения личной гражда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 xml:space="preserve">ской позиции;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значимости здоров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образа жизни; роли непреры</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 xml:space="preserve">ного образования;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использовать средства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мационно-коммуникационных технологий в решении разли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задач.</w:t>
            </w:r>
          </w:p>
        </w:tc>
      </w:tr>
      <w:tr w:rsidR="00F274FB" w:rsidRPr="00F274FB" w:rsidTr="001B2DA0">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ОК 05. Осуществлять </w:t>
            </w:r>
            <w:r w:rsidRPr="00F274FB">
              <w:rPr>
                <w:rFonts w:ascii="Times New Roman" w:eastAsia="Times New Roman" w:hAnsi="Times New Roman" w:cs="Times New Roman"/>
                <w:sz w:val="24"/>
                <w:szCs w:val="24"/>
                <w:lang w:eastAsia="ru-RU"/>
              </w:rPr>
              <w:lastRenderedPageBreak/>
              <w:t>устную и письменную коммуникацию на государственном яз</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ке Российской Фед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рации с учетом 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бенностей социальн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и культурного ко</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текста.</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В области эстетического воспит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lastRenderedPageBreak/>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воспринимать ра</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личные виды искусства, традиции и творчество своего и других нар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дов, ощущать эмоциональное во</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действие искусства;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убежденность в значимости для личности и общества отечественн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и мирового искусства, этнич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ских культурных традиций и народного творчества;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общение: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коммуникации во всех сферах жизни;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распознавать невербальные сре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ства общения, понимать значение социальных знаков, распознавать предпосылки конфликтных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ций и смягчать конфликты;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развернуто и логично излагать свою точку зрения с использован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 языковых средств.</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xml:space="preserve">-  владеть умениями проводить с </w:t>
            </w:r>
            <w:r w:rsidRPr="00F274FB">
              <w:rPr>
                <w:rFonts w:ascii="Times New Roman" w:eastAsia="Times New Roman" w:hAnsi="Times New Roman" w:cs="Times New Roman"/>
                <w:sz w:val="24"/>
                <w:szCs w:val="24"/>
                <w:lang w:eastAsia="ru-RU"/>
              </w:rPr>
              <w:lastRenderedPageBreak/>
              <w:t>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чевые понятия, теоретические положения социальных наук для объяснения явлений социальной действительности; конкретиз</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теоретические положения фактами социальной действ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тельности, модельными ситуац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ями, примерами из личного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циального опыта и фактами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действительности, в том числе по соблюдению пр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вил здорового образа жизни; умение создавать типологии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циальных процессов и явлений на основе предложенных крит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риев.</w:t>
            </w:r>
          </w:p>
        </w:tc>
      </w:tr>
      <w:tr w:rsidR="00F274FB" w:rsidRPr="00F274FB" w:rsidTr="001B2DA0">
        <w:tc>
          <w:tcPr>
            <w:tcW w:w="2552" w:type="dxa"/>
          </w:tcPr>
          <w:p w:rsidR="00F274FB" w:rsidRPr="00F274FB" w:rsidRDefault="006C41EE" w:rsidP="00F274FB">
            <w:pPr>
              <w:tabs>
                <w:tab w:val="left" w:pos="1276"/>
              </w:tabs>
              <w:spacing w:line="2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ОК 6 Проявлять гра</w:t>
            </w:r>
            <w:r>
              <w:rPr>
                <w:rFonts w:ascii="Times New Roman" w:hAnsi="Times New Roman" w:cs="Times New Roman"/>
                <w:sz w:val="24"/>
                <w:szCs w:val="24"/>
              </w:rPr>
              <w:t>ж</w:t>
            </w:r>
            <w:r>
              <w:rPr>
                <w:rFonts w:ascii="Times New Roman" w:hAnsi="Times New Roman" w:cs="Times New Roman"/>
                <w:sz w:val="24"/>
                <w:szCs w:val="24"/>
              </w:rPr>
              <w:t>данско-патриотическую п</w:t>
            </w:r>
            <w:r>
              <w:rPr>
                <w:rFonts w:ascii="Times New Roman" w:hAnsi="Times New Roman" w:cs="Times New Roman"/>
                <w:sz w:val="24"/>
                <w:szCs w:val="24"/>
              </w:rPr>
              <w:t>о</w:t>
            </w:r>
            <w:r>
              <w:rPr>
                <w:rFonts w:ascii="Times New Roman" w:hAnsi="Times New Roman" w:cs="Times New Roman"/>
                <w:sz w:val="24"/>
                <w:szCs w:val="24"/>
              </w:rPr>
              <w:t>зицию, демонстрир</w:t>
            </w:r>
            <w:r>
              <w:rPr>
                <w:rFonts w:ascii="Times New Roman" w:hAnsi="Times New Roman" w:cs="Times New Roman"/>
                <w:sz w:val="24"/>
                <w:szCs w:val="24"/>
              </w:rPr>
              <w:t>о</w:t>
            </w:r>
            <w:r>
              <w:rPr>
                <w:rFonts w:ascii="Times New Roman" w:hAnsi="Times New Roman" w:cs="Times New Roman"/>
                <w:sz w:val="24"/>
                <w:szCs w:val="24"/>
              </w:rPr>
              <w:t>вать осознанное пов</w:t>
            </w:r>
            <w:r>
              <w:rPr>
                <w:rFonts w:ascii="Times New Roman" w:hAnsi="Times New Roman" w:cs="Times New Roman"/>
                <w:sz w:val="24"/>
                <w:szCs w:val="24"/>
              </w:rPr>
              <w:t>е</w:t>
            </w:r>
            <w:r>
              <w:rPr>
                <w:rFonts w:ascii="Times New Roman" w:hAnsi="Times New Roman" w:cs="Times New Roman"/>
                <w:sz w:val="24"/>
                <w:szCs w:val="24"/>
              </w:rPr>
              <w:t>дение на основе тр</w:t>
            </w:r>
            <w:r>
              <w:rPr>
                <w:rFonts w:ascii="Times New Roman" w:hAnsi="Times New Roman" w:cs="Times New Roman"/>
                <w:sz w:val="24"/>
                <w:szCs w:val="24"/>
              </w:rPr>
              <w:t>а</w:t>
            </w:r>
            <w:r>
              <w:rPr>
                <w:rFonts w:ascii="Times New Roman" w:hAnsi="Times New Roman" w:cs="Times New Roman"/>
                <w:sz w:val="24"/>
                <w:szCs w:val="24"/>
              </w:rPr>
              <w:t>диционных росси</w:t>
            </w:r>
            <w:r>
              <w:rPr>
                <w:rFonts w:ascii="Times New Roman" w:hAnsi="Times New Roman" w:cs="Times New Roman"/>
                <w:sz w:val="24"/>
                <w:szCs w:val="24"/>
              </w:rPr>
              <w:t>й</w:t>
            </w:r>
            <w:r>
              <w:rPr>
                <w:rFonts w:ascii="Times New Roman" w:hAnsi="Times New Roman" w:cs="Times New Roman"/>
                <w:sz w:val="24"/>
                <w:szCs w:val="24"/>
              </w:rPr>
              <w:t>ских духовно-нравственных ценн</w:t>
            </w:r>
            <w:r>
              <w:rPr>
                <w:rFonts w:ascii="Times New Roman" w:hAnsi="Times New Roman" w:cs="Times New Roman"/>
                <w:sz w:val="24"/>
                <w:szCs w:val="24"/>
              </w:rPr>
              <w:t>о</w:t>
            </w:r>
            <w:r>
              <w:rPr>
                <w:rFonts w:ascii="Times New Roman" w:hAnsi="Times New Roman" w:cs="Times New Roman"/>
                <w:sz w:val="24"/>
                <w:szCs w:val="24"/>
              </w:rPr>
              <w:t>стей, в том числе с учетом гармонизации межнациональных и межрелигиозных о</w:t>
            </w:r>
            <w:r>
              <w:rPr>
                <w:rFonts w:ascii="Times New Roman" w:hAnsi="Times New Roman" w:cs="Times New Roman"/>
                <w:sz w:val="24"/>
                <w:szCs w:val="24"/>
              </w:rPr>
              <w:t>т</w:t>
            </w:r>
            <w:r>
              <w:rPr>
                <w:rFonts w:ascii="Times New Roman" w:hAnsi="Times New Roman" w:cs="Times New Roman"/>
                <w:sz w:val="24"/>
                <w:szCs w:val="24"/>
              </w:rPr>
              <w:t xml:space="preserve">ношений, применять </w:t>
            </w:r>
            <w:r>
              <w:rPr>
                <w:rFonts w:ascii="Times New Roman" w:hAnsi="Times New Roman" w:cs="Times New Roman"/>
                <w:sz w:val="24"/>
                <w:szCs w:val="24"/>
              </w:rPr>
              <w:lastRenderedPageBreak/>
              <w:t>стандарты антико</w:t>
            </w:r>
            <w:r>
              <w:rPr>
                <w:rFonts w:ascii="Times New Roman" w:hAnsi="Times New Roman" w:cs="Times New Roman"/>
                <w:sz w:val="24"/>
                <w:szCs w:val="24"/>
              </w:rPr>
              <w:t>р</w:t>
            </w:r>
            <w:r>
              <w:rPr>
                <w:rFonts w:ascii="Times New Roman" w:hAnsi="Times New Roman" w:cs="Times New Roman"/>
                <w:sz w:val="24"/>
                <w:szCs w:val="24"/>
              </w:rPr>
              <w:t>рупционного повед</w:t>
            </w:r>
            <w:r>
              <w:rPr>
                <w:rFonts w:ascii="Times New Roman" w:hAnsi="Times New Roman" w:cs="Times New Roman"/>
                <w:sz w:val="24"/>
                <w:szCs w:val="24"/>
              </w:rPr>
              <w:t>е</w:t>
            </w:r>
            <w:r>
              <w:rPr>
                <w:rFonts w:ascii="Times New Roman" w:hAnsi="Times New Roman" w:cs="Times New Roman"/>
                <w:sz w:val="24"/>
                <w:szCs w:val="24"/>
              </w:rPr>
              <w:t>ния</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осознание обучающимися росси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ской гражданской идентичности;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целенаправленное развитие вну</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ние системы значимых ценностно-смысловых установок, антикорру</w:t>
            </w:r>
            <w:r w:rsidRPr="00F274FB">
              <w:rPr>
                <w:rFonts w:ascii="Times New Roman" w:eastAsia="Times New Roman" w:hAnsi="Times New Roman" w:cs="Times New Roman"/>
                <w:sz w:val="24"/>
                <w:szCs w:val="24"/>
                <w:lang w:eastAsia="ru-RU"/>
              </w:rPr>
              <w:t>п</w:t>
            </w:r>
            <w:r w:rsidRPr="00F274FB">
              <w:rPr>
                <w:rFonts w:ascii="Times New Roman" w:eastAsia="Times New Roman" w:hAnsi="Times New Roman" w:cs="Times New Roman"/>
                <w:sz w:val="24"/>
                <w:szCs w:val="24"/>
                <w:lang w:eastAsia="ru-RU"/>
              </w:rPr>
              <w:t>ционного мировоззрения, правос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 экологической культуры, способности ставить цели и строить жизненные планы;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В части гражданского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своих конституционных прав и обязанностей, уважение 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кона и правопорядка;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принятие традиционных наци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нальных, общечеловеческих гум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нистических и демократических ценностей;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противостоять идеол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гии экстремизма, национализма, ксенофобии, дискриминации по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циальным, религиозным, расовым, национальным признакам;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вести совместную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тельность в интересах гражданского общества, участвовать в самоупра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лении в общеобразовательной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низации и детско-юношеских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умение взаимодействовать с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альными институтами в соотве</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ствии с их функциями и назначен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гуманитарной и 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лонтерской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патриотического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российской гражданской идентичности, патри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тизма, уважения к своему народу, чувства ответственности перед 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диной, гордости за свой край, свою Родину, свой язык и культуру,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шлое и настоящее многонационал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ного народа России;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ценностное отношение к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ственным символам, историческому и природному наследию, памятн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кам, традициям народов России, д</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стижениям России в науке, иску</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стве, спорте, технологиях и труде;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освоенные обучающимися ме</w:t>
            </w:r>
            <w:r w:rsidRPr="00F274FB">
              <w:rPr>
                <w:rFonts w:ascii="Times New Roman" w:eastAsia="Times New Roman" w:hAnsi="Times New Roman" w:cs="Times New Roman"/>
                <w:sz w:val="24"/>
                <w:szCs w:val="24"/>
                <w:lang w:eastAsia="ru-RU"/>
              </w:rPr>
              <w:t>ж</w:t>
            </w:r>
            <w:r w:rsidRPr="00F274FB">
              <w:rPr>
                <w:rFonts w:ascii="Times New Roman" w:eastAsia="Times New Roman" w:hAnsi="Times New Roman" w:cs="Times New Roman"/>
                <w:sz w:val="24"/>
                <w:szCs w:val="24"/>
                <w:lang w:eastAsia="ru-RU"/>
              </w:rPr>
              <w:t>предметные понятия и универсал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ные учебные действия (регуляти</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ные, познавательные, коммуник</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тивные);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их использования в познавательной и социальной пра</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тике, готовность к самостоятельн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му планированию и осуществлению </w:t>
            </w:r>
            <w:r w:rsidRPr="00F274FB">
              <w:rPr>
                <w:rFonts w:ascii="Times New Roman" w:eastAsia="Times New Roman" w:hAnsi="Times New Roman" w:cs="Times New Roman"/>
                <w:sz w:val="24"/>
                <w:szCs w:val="24"/>
                <w:lang w:eastAsia="ru-RU"/>
              </w:rPr>
              <w:lastRenderedPageBreak/>
              <w:t>учебной деятельности, организации учебного сотрудничества с педаг</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гическими работниками и сверс</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никами, к участию в построении индивидуальной образовательной траектории;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1) 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обществе как целостной разв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вающейся системе в единстве и взаимодействии основных сфер и институтов;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основах социальной динамики;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особенностях процесса цифров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зации и влиянии массовых ко</w:t>
            </w:r>
            <w:r w:rsidRPr="00F274FB">
              <w:rPr>
                <w:rFonts w:ascii="Times New Roman" w:eastAsia="Times New Roman" w:hAnsi="Times New Roman" w:cs="Times New Roman"/>
                <w:sz w:val="24"/>
                <w:szCs w:val="24"/>
                <w:lang w:eastAsia="ru-RU"/>
              </w:rPr>
              <w:t>м</w:t>
            </w:r>
            <w:r w:rsidRPr="00F274FB">
              <w:rPr>
                <w:rFonts w:ascii="Times New Roman" w:eastAsia="Times New Roman" w:hAnsi="Times New Roman" w:cs="Times New Roman"/>
                <w:sz w:val="24"/>
                <w:szCs w:val="24"/>
                <w:lang w:eastAsia="ru-RU"/>
              </w:rPr>
              <w:t>муникаций на все сферы жизни общества; глобальных проблемах и вызовах современности;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перспективах развития совр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менного общества, в том числе тенденций развития Российской </w:t>
            </w:r>
            <w:r w:rsidRPr="00F274FB">
              <w:rPr>
                <w:rFonts w:ascii="Times New Roman" w:eastAsia="Times New Roman" w:hAnsi="Times New Roman" w:cs="Times New Roman"/>
                <w:sz w:val="24"/>
                <w:szCs w:val="24"/>
                <w:lang w:eastAsia="ru-RU"/>
              </w:rPr>
              <w:lastRenderedPageBreak/>
              <w:t>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человеке как субъекте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ственных отношений и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тельной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особенностях социализации 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ности в современных условиях, сознании, познании и самосозн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человека; особенностях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фессиональной деятельности в области науки, культуры,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мической и финансовой сферах;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значении духовной культуры общества и разнообразии ее 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дов и форм; экономике как науке и хозяйстве, роли государства в экономике, в том числе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ственной политики поддержки конкуренции и импортозамещ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особенностях рыночных 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ношений в современной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мике;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роли государственного бюджета в реализации полномочий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нов государственной власти, эт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пах бюджетного процесса, мех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низмах принятия бюджетных решений;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социальных отношениях, направлениях социальной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тики в Российской Федерации, в том числе поддержки семьи, го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ударственной политики в сфере межнациональных отношений; структуре и функциях политич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ской системы общества, напра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лениях государственной полит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ки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конституционном статусе и 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номочиях органов государстве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ной власти;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системе прав человека и гражд</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нина в Российской Федерации, правах ребенка и механизмах защиты прав в Российской Фед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правовом регулирования гра</w:t>
            </w:r>
            <w:r w:rsidRPr="00F274FB">
              <w:rPr>
                <w:rFonts w:ascii="Times New Roman" w:eastAsia="Times New Roman" w:hAnsi="Times New Roman" w:cs="Times New Roman"/>
                <w:sz w:val="24"/>
                <w:szCs w:val="24"/>
                <w:lang w:eastAsia="ru-RU"/>
              </w:rPr>
              <w:t>ж</w:t>
            </w:r>
            <w:r w:rsidRPr="00F274FB">
              <w:rPr>
                <w:rFonts w:ascii="Times New Roman" w:eastAsia="Times New Roman" w:hAnsi="Times New Roman" w:cs="Times New Roman"/>
                <w:sz w:val="24"/>
                <w:szCs w:val="24"/>
                <w:lang w:eastAsia="ru-RU"/>
              </w:rPr>
              <w:t>данских, семейных, трудовых, налоговых, образовательных, а</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министративных, уголовных 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щественных отношений;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системе права и законодател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ства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2) уметь характеризовать росси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ские духовно-нравственные 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ности, в том числе ценности 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ловеческой жизни, патриотизма и служения Отечеству, семьи,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зидательного труда, норм морали и нравственности, прав и свобод человека, гуманизма, милосе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дия, справедливости, коллект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визма, исторического единства народов России, преемственн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истории нашей Родины, 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 ценности культуры Ро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сии и традиций народов России, общественной стабильности и целостности государства;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3) владеть базовым понятийным аппаратом социальных наук, уметь различать существенные и несущественные признаки пон</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ный аппарат при анализе и оце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ке социальных явлений, для ор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ентации в социальных науках и при изложении собственных суждений и построении устных и письменных высказываний;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4) владеть умениями устанавл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вать, выявлять, объяснять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чинно-следственные, функци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нальные, иерархические и другие связи социальных объектов и процессов, включая умения 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рактеризовать взаимовлияние природы и общества, приводить примеры взаимосвязи всех сфер жизни общества; выявлять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чины и последствия преобраз</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ваний в различных сферах жизни российского общества; характ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ризовать функции социальных институтов; обосновывать иерархию нормативных прав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вых актов в системе российского законодательства;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lastRenderedPageBreak/>
              <w:t>ность представлений о методах изучения социальных явлений и процессов, включая универсал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ные методы науки, а также сп</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циальные методы социального познания, в том числе социол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гические опросы, биографич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ский метод, социальное прогн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зирование;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6)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ликации на интернет-ресурсах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осуществлять поиск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информации,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ленной в различных знаковых системах, извлекать информацию из неадаптированных источн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ков, вести целенаправленный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иск необходимых сведений, для восполнения недостающих зв</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ньев, делать обоснованные выв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ды, различать отдельные комп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ненты в информационном соо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щении, выделять факты, выводы, оценочные суждения, мнения;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8) использовать обществоведч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знания для взаимодействия с представителями других нац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lastRenderedPageBreak/>
              <w:t>ональностей и культур в целях успешного выполнения типи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социальных ролей, реализ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прав и осознанного выпо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нения обязанностей гражданина Российской Федерации, в том числе правомерного налогового поведения; ориентации в акт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альных общественных событиях, определения личной гражда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ской позиции; осознание знач</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мости здорового образа жизни; роли непрерывного образования; использовать средства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ционно-коммуникационных те</w:t>
            </w:r>
            <w:r w:rsidRPr="00F274FB">
              <w:rPr>
                <w:rFonts w:ascii="Times New Roman" w:eastAsia="Times New Roman" w:hAnsi="Times New Roman" w:cs="Times New Roman"/>
                <w:sz w:val="24"/>
                <w:szCs w:val="24"/>
                <w:lang w:eastAsia="ru-RU"/>
              </w:rPr>
              <w:t>х</w:t>
            </w:r>
            <w:r w:rsidRPr="00F274FB">
              <w:rPr>
                <w:rFonts w:ascii="Times New Roman" w:eastAsia="Times New Roman" w:hAnsi="Times New Roman" w:cs="Times New Roman"/>
                <w:sz w:val="24"/>
                <w:szCs w:val="24"/>
                <w:lang w:eastAsia="ru-RU"/>
              </w:rPr>
              <w:t>нологий в решении различных задач;</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9)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чевые понятия, теоретические положения социальных наук для объяснения явлений социальной действительности; конкретиз</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теоретические положения фактами социальной действ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тельности, модельными ситуац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ями, примерами из личного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циального опыта и фактами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действительности, в том числе по соблюдению пр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вил здорового образа жизни; умение создавать типологии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циальных процессов и явлений на основе предложенных крит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риев;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10) готовность применять знания о финансах и бюджетном рег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лировании при пользовании ф</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нансовыми услугами и инстр</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ментами; использовать финанс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вую информацию для достиж</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личных финансовых целей, обеспечивать финансовую бе</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опасность с учетом рисков и сп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собов их снижения; сформир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ванность гражданской отве</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ственности в части уплаты нал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гов для развития общества и го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ударства;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11) сформировать навыки оцен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вания социальной информации, в том числе поступающей по кан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лам сетевых коммуникаций, вл</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дение умением определять ст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пень достоверности информации; владение умением соотносить различные оценки социальных явлений, содержащиеся в исто</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никах информации, давать на 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нове полученных знаний прав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вую оценку действиям людей в модельных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12) владеть умением самосто</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 оценивать и принимать решения, выявлять с помощью полученных знаний наиболее эффективные способы против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действия коррупции; определять стратегии разрешения социал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ных и межличностных конфли</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тов; оценивать поведение людей и собственное поведение с точки зрения социальных норм, ценн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стей, экономической рационал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ности и финансовой грамотн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осознавать неприемлемость антиобщественного поведения, осознавать опасность алкоголи</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ма и наркомании, необходимость мер юридической ответственн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в том числе для несове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 xml:space="preserve">шеннолетних граждан. </w:t>
            </w:r>
          </w:p>
        </w:tc>
      </w:tr>
      <w:tr w:rsidR="00F274FB" w:rsidRPr="00F274FB" w:rsidTr="001B2DA0">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07. Содействовать сохранению окруж</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ющей среды, ресурс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сбережению, прим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нять знания об изм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нении климата, при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ципы бережливого производства, эффе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тивно действовать в чрезвычайных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экологического воспит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экологической культуры, понимание влияния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циально-экономических процессов на состояние природной и социал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ной среды, осознание глобального характера экологических проблем;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активное неприятие действий,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носящих вред окружающей среде;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умение прогнозировать неблаг</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приятные экологические после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 xml:space="preserve">ствия предпринимаемых действий, </w:t>
            </w:r>
            <w:r w:rsidRPr="00F274FB">
              <w:rPr>
                <w:rFonts w:ascii="Times New Roman" w:eastAsia="Times New Roman" w:hAnsi="Times New Roman" w:cs="Times New Roman"/>
                <w:sz w:val="24"/>
                <w:szCs w:val="24"/>
                <w:lang w:eastAsia="ru-RU"/>
              </w:rPr>
              <w:lastRenderedPageBreak/>
              <w:t xml:space="preserve">предотвращать их;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конкретизировать теоретич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положения фактами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действительности, 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дельными ситуациями, пример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ми из личного социального оп</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та и фактами социальной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ствительности, в том числе по соблюдению правил здорового образа жизни; умение создавать типологии социальных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и явлений на основе предл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женных критериев;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устанавл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вать, выявлять, объяснять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чинно-следственные, функци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нальные, иерархические и другие связи социальных объектов и </w:t>
            </w:r>
            <w:r w:rsidRPr="00F274FB">
              <w:rPr>
                <w:rFonts w:ascii="Times New Roman" w:eastAsia="Times New Roman" w:hAnsi="Times New Roman" w:cs="Times New Roman"/>
                <w:sz w:val="24"/>
                <w:szCs w:val="24"/>
                <w:lang w:eastAsia="ru-RU"/>
              </w:rPr>
              <w:lastRenderedPageBreak/>
              <w:t>процессов, включая умения 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рактеризовать взаимовлияние природы и общества, приводить примеры взаимосвязи всех сфер жизни общества; выявлять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чины и последствия преобраз</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ваний в различных сферах жизни российского обществ</w:t>
            </w:r>
          </w:p>
        </w:tc>
      </w:tr>
      <w:tr w:rsidR="00F274FB" w:rsidRPr="00F274FB" w:rsidTr="001B2DA0">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3969" w:type="dxa"/>
          </w:tcPr>
          <w:p w:rsidR="00F274FB" w:rsidRPr="00F274FB" w:rsidRDefault="00F274FB" w:rsidP="00F274FB">
            <w:pPr>
              <w:jc w:val="both"/>
              <w:rPr>
                <w:rFonts w:ascii="Times New Roman" w:eastAsia="Times New Roman" w:hAnsi="Times New Roman" w:cs="Times New Roman"/>
                <w:sz w:val="24"/>
                <w:szCs w:val="24"/>
                <w:lang w:eastAsia="ru-RU"/>
              </w:rPr>
            </w:pPr>
            <w:bookmarkStart w:id="1" w:name="_Toc118236748"/>
            <w:r w:rsidRPr="00F274FB">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2" w:name="_Toc118236749"/>
            <w:r w:rsidRPr="00F274FB">
              <w:rPr>
                <w:rFonts w:ascii="Times New Roman" w:eastAsia="Times New Roman" w:hAnsi="Times New Roman" w:cs="Times New Roman"/>
                <w:sz w:val="24"/>
                <w:szCs w:val="24"/>
                <w:lang w:eastAsia="ru-RU"/>
              </w:rPr>
              <w:t>В области ценности научного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w:t>
            </w:r>
            <w:bookmarkEnd w:id="2"/>
          </w:p>
          <w:p w:rsidR="00F274FB" w:rsidRPr="00F274FB" w:rsidRDefault="00F274FB" w:rsidP="00F274FB">
            <w:pPr>
              <w:jc w:val="both"/>
              <w:rPr>
                <w:rFonts w:ascii="Times New Roman" w:eastAsia="Times New Roman" w:hAnsi="Times New Roman" w:cs="Times New Roman"/>
                <w:sz w:val="24"/>
                <w:szCs w:val="24"/>
                <w:lang w:eastAsia="ru-RU"/>
              </w:rPr>
            </w:pPr>
            <w:bookmarkStart w:id="3" w:name="_Toc118236750"/>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ственной практики, основанного на диалоге культур, способствующего осознанию своего места в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культурном мире;</w:t>
            </w:r>
            <w:bookmarkEnd w:id="3"/>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4" w:name="_Toc118236751"/>
            <w:r w:rsidRPr="00F274FB">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5" w:name="_Toc118236752"/>
            <w:r w:rsidRPr="00F274FB">
              <w:rPr>
                <w:rFonts w:ascii="Times New Roman" w:eastAsia="Times New Roman" w:hAnsi="Times New Roman" w:cs="Times New Roman"/>
                <w:sz w:val="24"/>
                <w:szCs w:val="24"/>
                <w:lang w:eastAsia="ru-RU"/>
              </w:rPr>
              <w:t>- осознание ценности научной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готовность осуществлять проектную и исследовательскую деятельность индивидуально и в группе;</w:t>
            </w:r>
            <w:bookmarkEnd w:id="5"/>
          </w:p>
          <w:p w:rsidR="00F274FB" w:rsidRPr="00F274FB" w:rsidRDefault="00F274FB" w:rsidP="00F274FB">
            <w:pPr>
              <w:jc w:val="both"/>
              <w:rPr>
                <w:rFonts w:ascii="Times New Roman" w:eastAsia="Times New Roman" w:hAnsi="Times New Roman" w:cs="Times New Roman"/>
                <w:sz w:val="24"/>
                <w:szCs w:val="24"/>
                <w:lang w:eastAsia="ru-RU"/>
              </w:rPr>
            </w:pPr>
            <w:bookmarkStart w:id="6" w:name="_Toc118236753"/>
            <w:r w:rsidRPr="00F274FB">
              <w:rPr>
                <w:rFonts w:ascii="Times New Roman" w:eastAsia="Times New Roman" w:hAnsi="Times New Roman" w:cs="Times New Roman"/>
                <w:sz w:val="24"/>
                <w:szCs w:val="24"/>
                <w:lang w:eastAsia="ru-RU"/>
              </w:rPr>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bookmarkEnd w:id="6"/>
          </w:p>
          <w:p w:rsidR="00F274FB" w:rsidRPr="00F274FB" w:rsidRDefault="00F274FB" w:rsidP="00F274FB">
            <w:pPr>
              <w:jc w:val="both"/>
              <w:rPr>
                <w:rFonts w:ascii="Times New Roman" w:eastAsia="Times New Roman" w:hAnsi="Times New Roman" w:cs="Times New Roman"/>
                <w:sz w:val="24"/>
                <w:szCs w:val="24"/>
                <w:lang w:eastAsia="ru-RU"/>
              </w:rPr>
            </w:pPr>
            <w:bookmarkStart w:id="7" w:name="_Toc118236754"/>
            <w:r w:rsidRPr="00F274FB">
              <w:rPr>
                <w:rFonts w:ascii="Times New Roman" w:eastAsia="Times New Roman" w:hAnsi="Times New Roman" w:cs="Times New Roman"/>
                <w:sz w:val="24"/>
                <w:szCs w:val="24"/>
                <w:lang w:eastAsia="ru-RU"/>
              </w:rPr>
              <w:t>б) базовые исследовательские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w:t>
            </w:r>
            <w:bookmarkEnd w:id="7"/>
          </w:p>
          <w:p w:rsidR="00F274FB" w:rsidRPr="00F274FB" w:rsidRDefault="00F274FB" w:rsidP="00F274FB">
            <w:pPr>
              <w:jc w:val="both"/>
              <w:rPr>
                <w:rFonts w:ascii="Times New Roman" w:eastAsia="Times New Roman" w:hAnsi="Times New Roman" w:cs="Times New Roman"/>
                <w:sz w:val="24"/>
                <w:szCs w:val="24"/>
                <w:lang w:eastAsia="ru-RU"/>
              </w:rPr>
            </w:pPr>
            <w:bookmarkStart w:id="8" w:name="_Toc118236755"/>
            <w:r w:rsidRPr="00F274FB">
              <w:rPr>
                <w:rFonts w:ascii="Times New Roman" w:eastAsia="Times New Roman" w:hAnsi="Times New Roman" w:cs="Times New Roman"/>
                <w:sz w:val="24"/>
                <w:szCs w:val="24"/>
                <w:lang w:eastAsia="ru-RU"/>
              </w:rPr>
              <w:t>- владеть навыками учебно-исследовательской и проектной 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ятельности, навыками разрешения проблем;</w:t>
            </w:r>
            <w:bookmarkEnd w:id="8"/>
          </w:p>
          <w:p w:rsidR="00F274FB" w:rsidRPr="00F274FB" w:rsidRDefault="00F274FB" w:rsidP="00F274FB">
            <w:pPr>
              <w:jc w:val="both"/>
              <w:rPr>
                <w:rFonts w:ascii="Times New Roman" w:eastAsia="Times New Roman" w:hAnsi="Times New Roman" w:cs="Times New Roman"/>
                <w:sz w:val="24"/>
                <w:szCs w:val="24"/>
                <w:lang w:eastAsia="ru-RU"/>
              </w:rPr>
            </w:pPr>
            <w:bookmarkStart w:id="9" w:name="_Toc118236756"/>
            <w:r w:rsidRPr="00F274FB">
              <w:rPr>
                <w:rFonts w:ascii="Times New Roman" w:eastAsia="Times New Roman" w:hAnsi="Times New Roman" w:cs="Times New Roman"/>
                <w:sz w:val="24"/>
                <w:szCs w:val="24"/>
                <w:lang w:eastAsia="ru-RU"/>
              </w:rPr>
              <w:t>- способность и готовность к сам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стоятельному поиску методов 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шения практических задач, прим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нению различных методов позн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ния;</w:t>
            </w:r>
            <w:bookmarkEnd w:id="9"/>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0" w:name="_Toc118236757"/>
            <w:r w:rsidRPr="00F274FB">
              <w:rPr>
                <w:rFonts w:ascii="Times New Roman" w:eastAsia="Times New Roman" w:hAnsi="Times New Roman" w:cs="Times New Roman"/>
                <w:sz w:val="24"/>
                <w:szCs w:val="24"/>
                <w:lang w:eastAsia="ru-RU"/>
              </w:rPr>
              <w:t>- овладение видами деятельности по получению нового знания, его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терпретации, преобразованию и применению в различных учебных ситуациях, в том числе при созд</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учебных и социальных прое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тов;</w:t>
            </w:r>
            <w:bookmarkEnd w:id="10"/>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1" w:name="_Toc118236758"/>
            <w:r w:rsidRPr="00F274FB">
              <w:rPr>
                <w:rFonts w:ascii="Times New Roman" w:eastAsia="Times New Roman" w:hAnsi="Times New Roman" w:cs="Times New Roman"/>
                <w:sz w:val="24"/>
                <w:szCs w:val="24"/>
                <w:lang w:eastAsia="ru-RU"/>
              </w:rPr>
              <w:t>- формирование научного типа мышления, владение научной те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 xml:space="preserve">минологией, ключевыми понятиями </w:t>
            </w:r>
            <w:r w:rsidRPr="00F274FB">
              <w:rPr>
                <w:rFonts w:ascii="Times New Roman" w:eastAsia="Times New Roman" w:hAnsi="Times New Roman" w:cs="Times New Roman"/>
                <w:sz w:val="24"/>
                <w:szCs w:val="24"/>
                <w:lang w:eastAsia="ru-RU"/>
              </w:rPr>
              <w:lastRenderedPageBreak/>
              <w:t>и методами;</w:t>
            </w:r>
            <w:bookmarkEnd w:id="11"/>
            <w:r w:rsidRPr="00F274FB">
              <w:rPr>
                <w:rFonts w:ascii="Times New Roman" w:eastAsia="Times New Roman" w:hAnsi="Times New Roman" w:cs="Times New Roman"/>
                <w:sz w:val="24"/>
                <w:szCs w:val="24"/>
                <w:lang w:eastAsia="ru-RU"/>
              </w:rPr>
              <w:t xml:space="preserve">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bookmarkStart w:id="12" w:name="_Toc118236759"/>
            <w:r w:rsidRPr="00F274FB">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ду</w:t>
            </w:r>
            <w:bookmarkEnd w:id="12"/>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ликации на интернет-ресурсах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w:t>
            </w:r>
          </w:p>
        </w:tc>
      </w:tr>
      <w:tr w:rsidR="001B2DA0" w:rsidRPr="00F274FB" w:rsidTr="001B2DA0">
        <w:tc>
          <w:tcPr>
            <w:tcW w:w="2552" w:type="dxa"/>
          </w:tcPr>
          <w:p w:rsidR="001B2DA0" w:rsidRPr="00F274FB" w:rsidRDefault="001B2DA0" w:rsidP="00F274FB">
            <w:pPr>
              <w:tabs>
                <w:tab w:val="left" w:pos="1276"/>
              </w:tabs>
              <w:spacing w:line="20" w:lineRule="atLeast"/>
              <w:jc w:val="both"/>
              <w:rPr>
                <w:rFonts w:ascii="Times New Roman" w:eastAsia="Times New Roman" w:hAnsi="Times New Roman" w:cs="Times New Roman"/>
                <w:sz w:val="24"/>
                <w:szCs w:val="24"/>
                <w:lang w:eastAsia="ru-RU"/>
              </w:rPr>
            </w:pPr>
          </w:p>
        </w:tc>
        <w:tc>
          <w:tcPr>
            <w:tcW w:w="3969" w:type="dxa"/>
          </w:tcPr>
          <w:p w:rsidR="001B2DA0" w:rsidRPr="00F274FB" w:rsidRDefault="001B2DA0" w:rsidP="00F274FB">
            <w:pPr>
              <w:jc w:val="both"/>
              <w:rPr>
                <w:rFonts w:ascii="Times New Roman" w:eastAsia="Times New Roman" w:hAnsi="Times New Roman" w:cs="Times New Roman"/>
                <w:sz w:val="24"/>
                <w:szCs w:val="24"/>
                <w:lang w:eastAsia="ru-RU"/>
              </w:rPr>
            </w:pPr>
          </w:p>
        </w:tc>
        <w:tc>
          <w:tcPr>
            <w:tcW w:w="3685" w:type="dxa"/>
          </w:tcPr>
          <w:p w:rsidR="001B2DA0" w:rsidRPr="00F274FB" w:rsidRDefault="001B2DA0" w:rsidP="00F274FB">
            <w:pPr>
              <w:tabs>
                <w:tab w:val="left" w:pos="1276"/>
              </w:tabs>
              <w:spacing w:line="20" w:lineRule="atLeast"/>
              <w:jc w:val="both"/>
              <w:rPr>
                <w:rFonts w:ascii="Times New Roman" w:eastAsia="Times New Roman" w:hAnsi="Times New Roman" w:cs="Times New Roman"/>
                <w:sz w:val="24"/>
                <w:szCs w:val="24"/>
                <w:lang w:eastAsia="ru-RU"/>
              </w:rPr>
            </w:pPr>
          </w:p>
        </w:tc>
      </w:tr>
      <w:tr w:rsidR="001B2DA0" w:rsidTr="001B2DA0">
        <w:trPr>
          <w:gridAfter w:val="1"/>
          <w:wAfter w:w="3685" w:type="dxa"/>
        </w:trPr>
        <w:tc>
          <w:tcPr>
            <w:tcW w:w="2552" w:type="dxa"/>
            <w:hideMark/>
          </w:tcPr>
          <w:p w:rsidR="001B2DA0" w:rsidRDefault="001B2DA0">
            <w:pPr>
              <w:pStyle w:val="ConsPlusNormal"/>
              <w:ind w:firstLine="709"/>
              <w:jc w:val="both"/>
            </w:pPr>
            <w:r>
              <w:rPr>
                <w:b/>
              </w:rPr>
              <w:t>ПК 1.1.</w:t>
            </w:r>
            <w:r>
              <w:t xml:space="preserve"> Анализ</w:t>
            </w:r>
            <w:r>
              <w:t>и</w:t>
            </w:r>
            <w:r>
              <w:t>ровать работу станц</w:t>
            </w:r>
            <w:r>
              <w:t>и</w:t>
            </w:r>
            <w:r>
              <w:t>онных, перегонных, микропроцессорных и диагностических систем автоматики по принц</w:t>
            </w:r>
            <w:r>
              <w:t>и</w:t>
            </w:r>
            <w:r>
              <w:t>пиальным схемам.</w:t>
            </w:r>
          </w:p>
        </w:tc>
        <w:tc>
          <w:tcPr>
            <w:tcW w:w="3969" w:type="dxa"/>
          </w:tcPr>
          <w:p w:rsidR="001B2DA0" w:rsidRDefault="001B2DA0">
            <w:pPr>
              <w:ind w:right="-57"/>
              <w:jc w:val="both"/>
              <w:rPr>
                <w:rFonts w:ascii="Times New Roman" w:eastAsia="Calibri" w:hAnsi="Times New Roman" w:cs="NewtonC"/>
                <w:color w:val="000000"/>
                <w:sz w:val="24"/>
                <w:szCs w:val="24"/>
                <w:lang w:val="x-none" w:eastAsia="ru-RU"/>
              </w:rPr>
            </w:pPr>
            <w:r>
              <w:rPr>
                <w:rFonts w:ascii="Times New Roman" w:hAnsi="Times New Roman" w:cs="Times New Roman"/>
                <w:sz w:val="24"/>
                <w:szCs w:val="24"/>
                <w:lang w:eastAsia="ru-RU"/>
              </w:rPr>
              <w:t xml:space="preserve">- воспроизводит виды  и основные положения действующих </w:t>
            </w:r>
            <w:r>
              <w:rPr>
                <w:rFonts w:ascii="Times New Roman" w:eastAsia="Calibri" w:hAnsi="Times New Roman" w:cs="NewtonC"/>
                <w:color w:val="000000"/>
                <w:sz w:val="24"/>
                <w:szCs w:val="24"/>
                <w:lang w:val="x-none" w:eastAsia="ru-RU"/>
              </w:rPr>
              <w:t>конструкторских документов</w:t>
            </w:r>
          </w:p>
          <w:p w:rsidR="001B2DA0" w:rsidRDefault="001B2DA0">
            <w:pPr>
              <w:contextualSpacing/>
              <w:jc w:val="both"/>
              <w:rPr>
                <w:rFonts w:ascii="Times New Roman" w:hAnsi="Times New Roman" w:cs="Times New Roman"/>
                <w:sz w:val="24"/>
                <w:szCs w:val="24"/>
                <w:lang w:val="x-none" w:eastAsia="ru-RU"/>
              </w:rPr>
            </w:pPr>
          </w:p>
        </w:tc>
      </w:tr>
    </w:tbl>
    <w:p w:rsid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В результате освоения программы учебного предмета реализуется пр</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грамма воспитания, направленная на формирование следующих личностных результатов (ЛР):</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ЛР 3 Соблюдающий нормы правопорядка, следующий идеалам гра</w:t>
      </w:r>
      <w:r w:rsidRPr="00F274FB">
        <w:rPr>
          <w:rFonts w:ascii="Times New Roman" w:eastAsia="Times New Roman" w:hAnsi="Times New Roman" w:cs="Times New Roman"/>
          <w:sz w:val="28"/>
          <w:szCs w:val="28"/>
          <w:lang w:eastAsia="ru-RU"/>
        </w:rPr>
        <w:t>ж</w:t>
      </w:r>
      <w:r w:rsidRPr="00F274FB">
        <w:rPr>
          <w:rFonts w:ascii="Times New Roman" w:eastAsia="Times New Roman" w:hAnsi="Times New Roman" w:cs="Times New Roman"/>
          <w:sz w:val="28"/>
          <w:szCs w:val="28"/>
          <w:lang w:eastAsia="ru-RU"/>
        </w:rPr>
        <w:t>данского общества, обеспечения безопасности, прав и свобод граждан Ро</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сии. Лояльный к установкам и проявлениям представителей субкультур, о</w:t>
      </w:r>
      <w:r w:rsidRPr="00F274FB">
        <w:rPr>
          <w:rFonts w:ascii="Times New Roman" w:eastAsia="Times New Roman" w:hAnsi="Times New Roman" w:cs="Times New Roman"/>
          <w:sz w:val="28"/>
          <w:szCs w:val="28"/>
          <w:lang w:eastAsia="ru-RU"/>
        </w:rPr>
        <w:t>т</w:t>
      </w:r>
      <w:r w:rsidRPr="00F274FB">
        <w:rPr>
          <w:rFonts w:ascii="Times New Roman" w:eastAsia="Times New Roman" w:hAnsi="Times New Roman" w:cs="Times New Roman"/>
          <w:sz w:val="28"/>
          <w:szCs w:val="28"/>
          <w:lang w:eastAsia="ru-RU"/>
        </w:rPr>
        <w:t>личающий их от групп с деструктивным и девиантным поведением. Демо</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 xml:space="preserve">стрирующий неприятие и предупреждающий социально опасное поведение окружающих;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вой деятельности человека о нормах и традициях поведения человека в мн</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гонациональном, многокультурном обществе;</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ЛР 18 Ценностное отношение обучающихся к людям иной национал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 xml:space="preserve">ности, веры, культуры; уважительного отношения к их взглядам;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ЛР 23 Получение обучающимися возможности самораскрытия и сам</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реализация личности.</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50046A" w:rsidRDefault="0050046A"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50046A" w:rsidRPr="00F274FB" w:rsidRDefault="0050046A"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8B7C3B" w:rsidRPr="00F274FB" w:rsidRDefault="008B7C3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 СТРУКТУРА И СОДЕРЖАНИЕ УЧЕБНОГО ПРЕДМЕТА</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274FB" w:rsidRPr="00F274FB" w:rsidTr="00F274FB">
        <w:trPr>
          <w:trHeight w:val="567"/>
        </w:trPr>
        <w:tc>
          <w:tcPr>
            <w:tcW w:w="7941" w:type="dxa"/>
            <w:shd w:val="clear" w:color="auto" w:fill="auto"/>
          </w:tcPr>
          <w:p w:rsidR="00F274FB" w:rsidRPr="00F274FB" w:rsidRDefault="00F274FB" w:rsidP="00F274F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274FB" w:rsidRPr="00F274FB" w:rsidRDefault="00F274FB" w:rsidP="00F274F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F274FB" w:rsidRPr="00F274FB" w:rsidTr="00F274FB">
        <w:trPr>
          <w:trHeight w:val="340"/>
        </w:trPr>
        <w:tc>
          <w:tcPr>
            <w:tcW w:w="9785" w:type="dxa"/>
            <w:gridSpan w:val="2"/>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в том числе:</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274FB" w:rsidRPr="00F274FB" w:rsidRDefault="00F274FB" w:rsidP="00F274F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274FB" w:rsidRPr="00F274FB" w:rsidRDefault="00F274FB" w:rsidP="00F274F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F274FB" w:rsidRPr="00F274FB" w:rsidTr="00F274FB">
        <w:trPr>
          <w:trHeight w:val="525"/>
        </w:trPr>
        <w:tc>
          <w:tcPr>
            <w:tcW w:w="7941" w:type="dxa"/>
            <w:shd w:val="clear" w:color="auto" w:fill="auto"/>
          </w:tcPr>
          <w:p w:rsidR="00F274FB" w:rsidRPr="00F274FB" w:rsidRDefault="00F274FB" w:rsidP="00F274F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F274FB" w:rsidRPr="00F274FB" w:rsidRDefault="00F274FB" w:rsidP="00F274F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Default="00F274FB"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Pr="00F274FB" w:rsidRDefault="0050046A" w:rsidP="0050046A">
      <w:pPr>
        <w:widowControl w:val="0"/>
        <w:tabs>
          <w:tab w:val="left" w:pos="567"/>
        </w:tabs>
        <w:spacing w:after="0" w:line="360" w:lineRule="auto"/>
        <w:jc w:val="both"/>
        <w:rPr>
          <w:rFonts w:ascii="Times New Roman" w:eastAsia="Times New Roman" w:hAnsi="Times New Roman" w:cs="Times New Roman"/>
          <w:sz w:val="28"/>
          <w:szCs w:val="28"/>
          <w:lang w:eastAsia="ru-RU"/>
        </w:rPr>
        <w:sectPr w:rsidR="0050046A" w:rsidRPr="00F274FB" w:rsidSect="00F274FB">
          <w:footerReference w:type="default" r:id="rId8"/>
          <w:footerReference w:type="first" r:id="rId9"/>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D014F" w:rsidRPr="008C7EBB" w:rsidTr="008C7EBB">
        <w:trPr>
          <w:trHeight w:val="725"/>
        </w:trPr>
        <w:tc>
          <w:tcPr>
            <w:tcW w:w="2660"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w:t>
            </w:r>
            <w:r w:rsidRPr="008C7EBB">
              <w:rPr>
                <w:rFonts w:ascii="Times New Roman" w:eastAsia="Times New Roman" w:hAnsi="Times New Roman" w:cs="Times New Roman"/>
                <w:b/>
                <w:sz w:val="24"/>
                <w:szCs w:val="24"/>
                <w:lang w:eastAsia="ru-RU"/>
              </w:rPr>
              <w:t>з</w:t>
            </w:r>
            <w:r w:rsidRPr="008C7EBB">
              <w:rPr>
                <w:rFonts w:ascii="Times New Roman" w:eastAsia="Times New Roman" w:hAnsi="Times New Roman" w:cs="Times New Roman"/>
                <w:b/>
                <w:sz w:val="24"/>
                <w:szCs w:val="24"/>
                <w:lang w:eastAsia="ru-RU"/>
              </w:rPr>
              <w:t>делов и тем</w:t>
            </w:r>
          </w:p>
        </w:tc>
        <w:tc>
          <w:tcPr>
            <w:tcW w:w="8788"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w:t>
            </w:r>
            <w:r w:rsidR="00877052" w:rsidRPr="008C7EBB">
              <w:rPr>
                <w:rFonts w:ascii="Times New Roman" w:eastAsia="Times New Roman" w:hAnsi="Times New Roman" w:cs="Times New Roman"/>
                <w:b/>
                <w:sz w:val="24"/>
                <w:szCs w:val="24"/>
                <w:lang w:eastAsia="ru-RU"/>
              </w:rPr>
              <w:t>аторные и практические занятия, самостоятельная работа обучающихся</w:t>
            </w:r>
          </w:p>
        </w:tc>
        <w:tc>
          <w:tcPr>
            <w:tcW w:w="1276"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Формируемые ко</w:t>
            </w:r>
            <w:r w:rsidRPr="008C7EBB">
              <w:rPr>
                <w:rFonts w:ascii="Times New Roman" w:eastAsia="Times New Roman" w:hAnsi="Times New Roman" w:cs="Times New Roman"/>
                <w:b/>
                <w:sz w:val="24"/>
                <w:szCs w:val="24"/>
                <w:lang w:eastAsia="ru-RU"/>
              </w:rPr>
              <w:t>м</w:t>
            </w:r>
            <w:r w:rsidRPr="008C7EBB">
              <w:rPr>
                <w:rFonts w:ascii="Times New Roman" w:eastAsia="Times New Roman" w:hAnsi="Times New Roman" w:cs="Times New Roman"/>
                <w:b/>
                <w:sz w:val="24"/>
                <w:szCs w:val="24"/>
                <w:lang w:eastAsia="ru-RU"/>
              </w:rPr>
              <w:t xml:space="preserve">петенции </w:t>
            </w:r>
          </w:p>
        </w:tc>
      </w:tr>
      <w:tr w:rsidR="001D014F" w:rsidRPr="008C7EBB" w:rsidTr="008C7EB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B73622" w:rsidRPr="008C7EBB" w:rsidTr="00B73622">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B73622" w:rsidRPr="008C7EBB" w:rsidRDefault="00B73622"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(16 часов лк - + 16 часов пз)</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r>
      <w:tr w:rsidR="001D014F" w:rsidRPr="008C7EBB" w:rsidTr="0074601D">
        <w:trPr>
          <w:trHeight w:val="23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389"/>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знаки и функции социальных институтов.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226"/>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 1</w:t>
            </w:r>
          </w:p>
          <w:p w:rsidR="00F274FB" w:rsidRPr="008C7EBB" w:rsidRDefault="00F274FB" w:rsidP="007460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волюция. Реформа. Российское общество и человек перед лицом угроз и вызовов XXI в.Общественный прогресс, его критерии. Противоречивый характер прогре</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40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Биосоциальная пр</w:t>
            </w:r>
            <w:r w:rsidRPr="008C7EBB">
              <w:rPr>
                <w:rFonts w:ascii="Times New Roman" w:eastAsia="Times New Roman" w:hAnsi="Times New Roman" w:cs="Times New Roman"/>
                <w:b/>
                <w:sz w:val="24"/>
                <w:szCs w:val="24"/>
                <w:lang w:eastAsia="ru-RU"/>
              </w:rPr>
              <w:t>и</w:t>
            </w:r>
            <w:r w:rsidRPr="008C7EBB">
              <w:rPr>
                <w:rFonts w:ascii="Times New Roman" w:eastAsia="Times New Roman" w:hAnsi="Times New Roman" w:cs="Times New Roman"/>
                <w:b/>
                <w:sz w:val="24"/>
                <w:szCs w:val="24"/>
                <w:lang w:eastAsia="ru-RU"/>
              </w:rPr>
              <w:t xml:space="preserve">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1977"/>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746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циокультурных факторов на формирование личности. Личность в современном обществе. Коммуникативные качества личности. Мировоззрение, его роль в жи</w:t>
            </w:r>
            <w:r w:rsidRPr="008C7EBB">
              <w:rPr>
                <w:rFonts w:ascii="Times New Roman" w:eastAsia="Times New Roman" w:hAnsi="Times New Roman" w:cs="Times New Roman"/>
                <w:sz w:val="24"/>
                <w:szCs w:val="24"/>
                <w:lang w:eastAsia="ru-RU"/>
              </w:rPr>
              <w:t>з</w:t>
            </w:r>
            <w:r w:rsidRPr="008C7EBB">
              <w:rPr>
                <w:rFonts w:ascii="Times New Roman" w:eastAsia="Times New Roman" w:hAnsi="Times New Roman" w:cs="Times New Roman"/>
                <w:sz w:val="24"/>
                <w:szCs w:val="24"/>
                <w:lang w:eastAsia="ru-RU"/>
              </w:rPr>
              <w:t>недеятельности человека. Социализация личности и ее этапы. Агенты (институты) социализации. Общественное и индивидуальное сознание. Самосознание и соц</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альное поведение.Деятельность и ее структура. Мотивация деятельности. Потре</w:t>
            </w:r>
            <w:r w:rsidRPr="008C7EBB">
              <w:rPr>
                <w:rFonts w:ascii="Times New Roman" w:eastAsia="Times New Roman" w:hAnsi="Times New Roman" w:cs="Times New Roman"/>
                <w:sz w:val="24"/>
                <w:szCs w:val="24"/>
                <w:lang w:eastAsia="ru-RU"/>
              </w:rPr>
              <w:t>б</w:t>
            </w:r>
            <w:r w:rsidRPr="008C7EBB">
              <w:rPr>
                <w:rFonts w:ascii="Times New Roman" w:eastAsia="Times New Roman" w:hAnsi="Times New Roman" w:cs="Times New Roman"/>
                <w:sz w:val="24"/>
                <w:szCs w:val="24"/>
                <w:lang w:eastAsia="ru-RU"/>
              </w:rPr>
              <w:t>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55"/>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№2</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Познавательная де</w:t>
            </w:r>
            <w:r w:rsidRPr="008C7EBB">
              <w:rPr>
                <w:rFonts w:ascii="Times New Roman" w:eastAsia="Times New Roman" w:hAnsi="Times New Roman" w:cs="Times New Roman"/>
                <w:b/>
                <w:sz w:val="24"/>
                <w:szCs w:val="24"/>
                <w:lang w:eastAsia="ru-RU"/>
              </w:rPr>
              <w:t>я</w:t>
            </w:r>
            <w:r w:rsidRPr="008C7EBB">
              <w:rPr>
                <w:rFonts w:ascii="Times New Roman" w:eastAsia="Times New Roman" w:hAnsi="Times New Roman" w:cs="Times New Roman"/>
                <w:b/>
                <w:sz w:val="24"/>
                <w:szCs w:val="24"/>
                <w:lang w:eastAsia="ru-RU"/>
              </w:rPr>
              <w:t xml:space="preserve">тельность человека. </w:t>
            </w:r>
            <w:r w:rsidRPr="008C7EBB">
              <w:rPr>
                <w:rFonts w:ascii="Times New Roman" w:eastAsia="Times New Roman" w:hAnsi="Times New Roman" w:cs="Times New Roman"/>
                <w:b/>
                <w:sz w:val="24"/>
                <w:szCs w:val="24"/>
                <w:lang w:eastAsia="ru-RU"/>
              </w:rPr>
              <w:lastRenderedPageBreak/>
              <w:t>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№3</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 xml:space="preserve">Познание мира. Чувственное и рациональное познание. Мышление, его формы и </w:t>
            </w:r>
            <w:r w:rsidRPr="008C7EBB">
              <w:rPr>
                <w:rFonts w:ascii="Times New Roman" w:eastAsia="Times New Roman" w:hAnsi="Times New Roman" w:cs="Times New Roman"/>
                <w:sz w:val="24"/>
                <w:szCs w:val="24"/>
                <w:lang w:eastAsia="ru-RU"/>
              </w:rPr>
              <w:lastRenderedPageBreak/>
              <w:t>методы. Знание как результат познавательной деятельности, его виды. Понятие истины, ее критерии. Абсолютная, относительная истина. Естественные, технич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w:t>
            </w:r>
            <w:r w:rsidRPr="008C7EBB">
              <w:rPr>
                <w:rFonts w:ascii="Times New Roman" w:eastAsia="Times New Roman" w:hAnsi="Times New Roman" w:cs="Times New Roman"/>
                <w:sz w:val="24"/>
                <w:szCs w:val="24"/>
                <w:lang w:eastAsia="ru-RU"/>
              </w:rPr>
              <w:lastRenderedPageBreak/>
              <w:t xml:space="preserve">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F274FB" w:rsidRPr="008C7EBB" w:rsidRDefault="00F274FB" w:rsidP="008C7EB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41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териальная и духовная культура. Формы культуры. Народная, массовая и элита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ная культура. Молодежная субкультура. Контркультура. Функции культуры. Культурное многообразие современного общества. Диалог культур. Вклад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культуры в формирование ценностей современного общества. Мораль как общечеловеческая ценность и социальный регулятор. Категории морали. Гражда</w:t>
            </w:r>
            <w:r w:rsidRPr="008C7EBB">
              <w:rPr>
                <w:rFonts w:ascii="Times New Roman" w:eastAsia="Times New Roman" w:hAnsi="Times New Roman" w:cs="Times New Roman"/>
                <w:sz w:val="24"/>
                <w:szCs w:val="24"/>
                <w:lang w:eastAsia="ru-RU"/>
              </w:rPr>
              <w:t>н</w:t>
            </w:r>
            <w:r w:rsidRPr="008C7EBB">
              <w:rPr>
                <w:rFonts w:ascii="Times New Roman" w:eastAsia="Times New Roman" w:hAnsi="Times New Roman" w:cs="Times New Roman"/>
                <w:sz w:val="24"/>
                <w:szCs w:val="24"/>
                <w:lang w:eastAsia="ru-RU"/>
              </w:rPr>
              <w:t>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315"/>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w:t>
            </w:r>
            <w:r w:rsidRPr="008C7EBB">
              <w:rPr>
                <w:rFonts w:ascii="Times New Roman" w:eastAsia="Times New Roman" w:hAnsi="Times New Roman" w:cs="Times New Roman"/>
                <w:sz w:val="24"/>
                <w:szCs w:val="24"/>
                <w:lang w:eastAsia="ru-RU"/>
              </w:rPr>
              <w:t>ь</w:t>
            </w:r>
            <w:r w:rsidRPr="008C7EBB">
              <w:rPr>
                <w:rFonts w:ascii="Times New Roman" w:eastAsia="Times New Roman" w:hAnsi="Times New Roman" w:cs="Times New Roman"/>
                <w:sz w:val="24"/>
                <w:szCs w:val="24"/>
                <w:lang w:eastAsia="ru-RU"/>
              </w:rPr>
              <w:t>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trike/>
                <w:sz w:val="24"/>
                <w:szCs w:val="24"/>
                <w:lang w:eastAsia="ru-RU"/>
              </w:rPr>
            </w:pPr>
          </w:p>
        </w:tc>
      </w:tr>
      <w:tr w:rsidR="001D014F" w:rsidRPr="008C7EBB" w:rsidTr="008C7EBB">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ления научно-технологического развития и научные достижения Российской Ф</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дерации.</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Образование в современном обществе. Российская система образования. Осно</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 xml:space="preserve">ные направления развития образования в Российской Федерации.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вания. Цифровые образовательные ресурсы</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ональной деятельности в сфере науки, образования</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8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642"/>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2.4.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№4</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399"/>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315"/>
        </w:trPr>
        <w:tc>
          <w:tcPr>
            <w:tcW w:w="11448" w:type="dxa"/>
            <w:gridSpan w:val="2"/>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1D014F" w:rsidP="00A829D1">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sidR="00A829D1">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вая производственных возможностей. Типы экономических систем. Экономич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ский рост и пути его достижения. Факторы долгосрочного экономического роста. Понятие экономического цикла. Фазы экономического цикла. Причины эконом</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 xml:space="preserve">ПК 1.1. </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76"/>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w:t>
            </w:r>
            <w:r w:rsidRPr="008C7EBB">
              <w:rPr>
                <w:rFonts w:ascii="Times New Roman" w:eastAsia="Times New Roman" w:hAnsi="Times New Roman" w:cs="Times New Roman"/>
                <w:b/>
                <w:sz w:val="24"/>
                <w:szCs w:val="24"/>
                <w:lang w:eastAsia="ru-RU"/>
              </w:rPr>
              <w:t>н</w:t>
            </w:r>
            <w:r w:rsidRPr="008C7EBB">
              <w:rPr>
                <w:rFonts w:ascii="Times New Roman" w:eastAsia="Times New Roman" w:hAnsi="Times New Roman" w:cs="Times New Roman"/>
                <w:b/>
                <w:sz w:val="24"/>
                <w:szCs w:val="24"/>
                <w:lang w:eastAsia="ru-RU"/>
              </w:rPr>
              <w:t>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701"/>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ственное регулирование рынков. Конкуренция и монополия. Государственная п</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литика по развитию конкуренции. Антимонопольное регулирование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Финансовый рынок. Финансовые институты. Банки. Банковская система. Це</w:t>
            </w:r>
            <w:r w:rsidRPr="008C7EBB">
              <w:rPr>
                <w:rFonts w:ascii="Times New Roman" w:eastAsia="Times New Roman" w:hAnsi="Times New Roman" w:cs="Times New Roman"/>
                <w:sz w:val="24"/>
                <w:szCs w:val="24"/>
                <w:lang w:eastAsia="ru-RU"/>
              </w:rPr>
              <w:t>н</w:t>
            </w:r>
            <w:r w:rsidRPr="008C7EBB">
              <w:rPr>
                <w:rFonts w:ascii="Times New Roman" w:eastAsia="Times New Roman" w:hAnsi="Times New Roman" w:cs="Times New Roman"/>
                <w:sz w:val="24"/>
                <w:szCs w:val="24"/>
                <w:lang w:eastAsia="ru-RU"/>
              </w:rPr>
              <w:t>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w:t>
            </w:r>
            <w:r w:rsidRPr="008C7EBB">
              <w:rPr>
                <w:rFonts w:ascii="Times New Roman" w:eastAsia="Times New Roman" w:hAnsi="Times New Roman" w:cs="Times New Roman"/>
                <w:sz w:val="24"/>
                <w:szCs w:val="24"/>
                <w:lang w:eastAsia="ru-RU"/>
              </w:rPr>
              <w:lastRenderedPageBreak/>
              <w:t>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№5</w:t>
            </w:r>
          </w:p>
          <w:p w:rsidR="00F274FB" w:rsidRPr="008C7EBB" w:rsidRDefault="00F274FB" w:rsidP="008C7EBB">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351"/>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w:t>
            </w:r>
            <w:r w:rsidRPr="008C7EBB">
              <w:rPr>
                <w:rFonts w:ascii="Times New Roman" w:eastAsia="Times New Roman" w:hAnsi="Times New Roman" w:cs="Times New Roman"/>
                <w:b/>
                <w:sz w:val="24"/>
                <w:szCs w:val="24"/>
                <w:lang w:eastAsia="ru-RU"/>
              </w:rPr>
              <w:t>а</w:t>
            </w:r>
            <w:r w:rsidRPr="008C7EBB">
              <w:rPr>
                <w:rFonts w:ascii="Times New Roman" w:eastAsia="Times New Roman" w:hAnsi="Times New Roman" w:cs="Times New Roman"/>
                <w:b/>
                <w:sz w:val="24"/>
                <w:szCs w:val="24"/>
                <w:lang w:eastAsia="ru-RU"/>
              </w:rPr>
              <w:t>ботица.  Рационал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ное поведение потр</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бителя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417"/>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A829D1">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932E83"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ния при поиске работы. Возможности (название специальности) профессионал</w:t>
            </w:r>
            <w:r w:rsidRPr="008C7EBB">
              <w:rPr>
                <w:rFonts w:ascii="Times New Roman" w:eastAsia="Times New Roman" w:hAnsi="Times New Roman" w:cs="Times New Roman"/>
                <w:sz w:val="24"/>
                <w:szCs w:val="24"/>
                <w:lang w:eastAsia="ru-RU"/>
              </w:rPr>
              <w:t>ь</w:t>
            </w:r>
            <w:r w:rsidRPr="008C7EBB">
              <w:rPr>
                <w:rFonts w:ascii="Times New Roman" w:eastAsia="Times New Roman" w:hAnsi="Times New Roman" w:cs="Times New Roman"/>
                <w:sz w:val="24"/>
                <w:szCs w:val="24"/>
                <w:lang w:eastAsia="ru-RU"/>
              </w:rPr>
              <w:t>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A829D1">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номике</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339"/>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№6</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A829D1">
        <w:trPr>
          <w:trHeight w:val="1166"/>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A829D1">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w:t>
            </w:r>
            <w:r w:rsidRPr="008C7EBB">
              <w:rPr>
                <w:rFonts w:ascii="Times New Roman" w:eastAsia="Times New Roman" w:hAnsi="Times New Roman" w:cs="Times New Roman"/>
                <w:b/>
                <w:sz w:val="24"/>
                <w:szCs w:val="24"/>
                <w:lang w:eastAsia="ru-RU"/>
              </w:rPr>
              <w:t>р</w:t>
            </w:r>
            <w:r w:rsidRPr="008C7EBB">
              <w:rPr>
                <w:rFonts w:ascii="Times New Roman" w:eastAsia="Times New Roman" w:hAnsi="Times New Roman" w:cs="Times New Roman"/>
                <w:b/>
                <w:sz w:val="24"/>
                <w:szCs w:val="24"/>
                <w:lang w:eastAsia="ru-RU"/>
              </w:rPr>
              <w:lastRenderedPageBreak/>
              <w:t>ство</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414"/>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Экономика и государство. Экономические функции государства. Общественные </w:t>
            </w:r>
            <w:r w:rsidRPr="008C7EBB">
              <w:rPr>
                <w:rFonts w:ascii="Times New Roman" w:eastAsia="Times New Roman" w:hAnsi="Times New Roman" w:cs="Times New Roman"/>
                <w:sz w:val="24"/>
                <w:szCs w:val="24"/>
                <w:lang w:eastAsia="ru-RU"/>
              </w:rPr>
              <w:lastRenderedPageBreak/>
              <w:t>блага. Внешние эффекты. Государственный бюджет. Дефицит и профицит гос</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дарственного бюджета. Принцип сбалансированности государственного бюджета. Государственный долг. Налоговая система Российской Федерации. Функции нал</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гов. Система налогов и сборов в Российской Федерации. Налоговые льготы и в</w:t>
            </w:r>
            <w:r w:rsidRPr="008C7EBB">
              <w:rPr>
                <w:rFonts w:ascii="Times New Roman" w:eastAsia="Times New Roman" w:hAnsi="Times New Roman" w:cs="Times New Roman"/>
                <w:sz w:val="24"/>
                <w:szCs w:val="24"/>
                <w:lang w:eastAsia="ru-RU"/>
              </w:rPr>
              <w:t>ы</w:t>
            </w:r>
            <w:r w:rsidRPr="008C7EBB">
              <w:rPr>
                <w:rFonts w:ascii="Times New Roman" w:eastAsia="Times New Roman" w:hAnsi="Times New Roman" w:cs="Times New Roman"/>
                <w:sz w:val="24"/>
                <w:szCs w:val="24"/>
                <w:lang w:eastAsia="ru-RU"/>
              </w:rPr>
              <w:t>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w:t>
            </w:r>
            <w:r w:rsidRPr="008C7EBB">
              <w:rPr>
                <w:rFonts w:ascii="Times New Roman" w:eastAsia="Times New Roman" w:hAnsi="Times New Roman" w:cs="Times New Roman"/>
                <w:sz w:val="24"/>
                <w:szCs w:val="24"/>
                <w:lang w:eastAsia="ru-RU"/>
              </w:rPr>
              <w:lastRenderedPageBreak/>
              <w:t xml:space="preserve">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A829D1">
        <w:trPr>
          <w:trHeight w:val="418"/>
        </w:trPr>
        <w:tc>
          <w:tcPr>
            <w:tcW w:w="2660" w:type="dxa"/>
            <w:vMerge w:val="restart"/>
            <w:tcBorders>
              <w:top w:val="single" w:sz="4" w:space="0" w:color="auto"/>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3.6.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w:t>
            </w:r>
            <w:r w:rsidRPr="008C7EBB">
              <w:rPr>
                <w:rFonts w:ascii="Times New Roman" w:eastAsia="Times New Roman" w:hAnsi="Times New Roman" w:cs="Times New Roman"/>
                <w:b/>
                <w:sz w:val="24"/>
                <w:szCs w:val="24"/>
                <w:lang w:eastAsia="ru-RU"/>
              </w:rPr>
              <w:t>а</w:t>
            </w:r>
            <w:r w:rsidRPr="008C7EBB">
              <w:rPr>
                <w:rFonts w:ascii="Times New Roman" w:eastAsia="Times New Roman" w:hAnsi="Times New Roman" w:cs="Times New Roman"/>
                <w:b/>
                <w:sz w:val="24"/>
                <w:szCs w:val="24"/>
                <w:lang w:eastAsia="ru-RU"/>
              </w:rPr>
              <w:t>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1D3861" w:rsidRDefault="001D3861" w:rsidP="008C7EBB">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да. Экспорт и импорт товаров и услуг. Выгоды и убытки от участия в междун</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3861" w:rsidRPr="00A829D1" w:rsidTr="0074601D">
        <w:trPr>
          <w:trHeight w:val="285"/>
        </w:trPr>
        <w:tc>
          <w:tcPr>
            <w:tcW w:w="15417" w:type="dxa"/>
            <w:gridSpan w:val="4"/>
            <w:tcBorders>
              <w:top w:val="single" w:sz="4" w:space="0" w:color="000000"/>
              <w:left w:val="single" w:sz="4" w:space="0" w:color="000000"/>
              <w:right w:val="single" w:sz="4" w:space="0" w:color="000000"/>
            </w:tcBorders>
          </w:tcPr>
          <w:p w:rsidR="001D3861" w:rsidRPr="00A829D1" w:rsidRDefault="001D3861" w:rsidP="000512D9">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t xml:space="preserve">2 семестр </w:t>
            </w:r>
            <w:r w:rsidR="00A829D1" w:rsidRPr="00A829D1">
              <w:rPr>
                <w:rFonts w:ascii="Times New Roman" w:eastAsia="Times New Roman" w:hAnsi="Times New Roman" w:cs="Times New Roman"/>
                <w:b/>
                <w:sz w:val="24"/>
                <w:szCs w:val="24"/>
                <w:lang w:eastAsia="ru-RU"/>
              </w:rPr>
              <w:t>(22 часа – лк + 1</w:t>
            </w:r>
            <w:r w:rsidR="000512D9">
              <w:rPr>
                <w:rFonts w:ascii="Times New Roman" w:eastAsia="Times New Roman" w:hAnsi="Times New Roman" w:cs="Times New Roman"/>
                <w:b/>
                <w:sz w:val="24"/>
                <w:szCs w:val="24"/>
                <w:lang w:eastAsia="ru-RU"/>
              </w:rPr>
              <w:t>8</w:t>
            </w:r>
            <w:r w:rsidR="00A829D1" w:rsidRPr="00A829D1">
              <w:rPr>
                <w:rFonts w:ascii="Times New Roman" w:eastAsia="Times New Roman" w:hAnsi="Times New Roman" w:cs="Times New Roman"/>
                <w:b/>
                <w:sz w:val="24"/>
                <w:szCs w:val="24"/>
                <w:lang w:eastAsia="ru-RU"/>
              </w:rPr>
              <w:t xml:space="preserve"> часов – пз)</w:t>
            </w:r>
          </w:p>
        </w:tc>
      </w:tr>
      <w:tr w:rsidR="001D014F" w:rsidRPr="008C7EBB" w:rsidTr="008C7EB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w:t>
            </w:r>
            <w:r w:rsidRPr="008C7EBB">
              <w:rPr>
                <w:rFonts w:ascii="Times New Roman" w:eastAsia="Times New Roman" w:hAnsi="Times New Roman" w:cs="Times New Roman"/>
                <w:b/>
                <w:sz w:val="24"/>
                <w:szCs w:val="24"/>
                <w:lang w:eastAsia="ru-RU"/>
              </w:rPr>
              <w:t>у</w:t>
            </w:r>
            <w:r w:rsidRPr="008C7EBB">
              <w:rPr>
                <w:rFonts w:ascii="Times New Roman" w:eastAsia="Times New Roman" w:hAnsi="Times New Roman" w:cs="Times New Roman"/>
                <w:b/>
                <w:sz w:val="24"/>
                <w:szCs w:val="24"/>
                <w:lang w:eastAsia="ru-RU"/>
              </w:rPr>
              <w:t>ра общества. Полож</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ние личности в общ</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стве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657F17">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ственная поддержка социально незащищенных слоев общества в Российской Ф</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F274FB" w:rsidRPr="008C7EBB" w:rsidRDefault="00F274FB" w:rsidP="008C7EBB">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240"/>
        </w:trPr>
        <w:tc>
          <w:tcPr>
            <w:tcW w:w="2660" w:type="dxa"/>
            <w:vMerge/>
            <w:tcBorders>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№7</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w:t>
            </w:r>
            <w:r w:rsidRPr="008C7EBB">
              <w:rPr>
                <w:rFonts w:ascii="Times New Roman" w:eastAsia="Times New Roman" w:hAnsi="Times New Roman" w:cs="Times New Roman"/>
                <w:sz w:val="24"/>
                <w:szCs w:val="24"/>
                <w:shd w:val="clear" w:color="auto" w:fill="FFFFFF"/>
                <w:lang w:eastAsia="ru-RU"/>
              </w:rPr>
              <w:t>и</w:t>
            </w:r>
            <w:r w:rsidRPr="008C7EBB">
              <w:rPr>
                <w:rFonts w:ascii="Times New Roman" w:eastAsia="Times New Roman" w:hAnsi="Times New Roman" w:cs="Times New Roman"/>
                <w:sz w:val="24"/>
                <w:szCs w:val="24"/>
                <w:shd w:val="clear" w:color="auto" w:fill="FFFFFF"/>
                <w:lang w:eastAsia="ru-RU"/>
              </w:rPr>
              <w:t>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w:t>
            </w:r>
            <w:r w:rsidRPr="008C7EBB">
              <w:rPr>
                <w:rFonts w:ascii="Times New Roman" w:eastAsia="Times New Roman" w:hAnsi="Times New Roman" w:cs="Times New Roman"/>
                <w:sz w:val="24"/>
                <w:szCs w:val="24"/>
                <w:shd w:val="clear" w:color="auto" w:fill="FFFFFF"/>
                <w:lang w:eastAsia="ru-RU"/>
              </w:rPr>
              <w:t>т</w:t>
            </w:r>
            <w:r w:rsidRPr="008C7EBB">
              <w:rPr>
                <w:rFonts w:ascii="Times New Roman" w:eastAsia="Times New Roman" w:hAnsi="Times New Roman" w:cs="Times New Roman"/>
                <w:sz w:val="24"/>
                <w:szCs w:val="24"/>
                <w:shd w:val="clear" w:color="auto" w:fill="FFFFFF"/>
                <w:lang w:eastAsia="ru-RU"/>
              </w:rPr>
              <w:t>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ки в Российской Федерации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4.4.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w:t>
            </w:r>
            <w:r w:rsidRPr="008C7EBB">
              <w:rPr>
                <w:rFonts w:ascii="Times New Roman" w:eastAsia="Times New Roman" w:hAnsi="Times New Roman" w:cs="Times New Roman"/>
                <w:b/>
                <w:sz w:val="24"/>
                <w:szCs w:val="24"/>
                <w:lang w:eastAsia="ru-RU"/>
              </w:rPr>
              <w:t>н</w:t>
            </w:r>
            <w:r w:rsidRPr="008C7EBB">
              <w:rPr>
                <w:rFonts w:ascii="Times New Roman" w:eastAsia="Times New Roman" w:hAnsi="Times New Roman" w:cs="Times New Roman"/>
                <w:b/>
                <w:sz w:val="24"/>
                <w:szCs w:val="24"/>
                <w:lang w:eastAsia="ru-RU"/>
              </w:rPr>
              <w:t>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74601D"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№8</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w:t>
            </w:r>
            <w:r w:rsidRPr="008C7EBB">
              <w:rPr>
                <w:rFonts w:ascii="Times New Roman" w:eastAsia="Times New Roman" w:hAnsi="Times New Roman" w:cs="Times New Roman"/>
                <w:sz w:val="24"/>
                <w:szCs w:val="24"/>
                <w:lang w:eastAsia="ru-RU"/>
              </w:rPr>
              <w:t>з</w:t>
            </w:r>
            <w:r w:rsidRPr="008C7EBB">
              <w:rPr>
                <w:rFonts w:ascii="Times New Roman" w:eastAsia="Times New Roman" w:hAnsi="Times New Roman" w:cs="Times New Roman"/>
                <w:sz w:val="24"/>
                <w:szCs w:val="24"/>
                <w:lang w:eastAsia="ru-RU"/>
              </w:rPr>
              <w:t>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Политика и власть. Политическая сист</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ма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власть и субъекты политики в современном обществе. Политич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 xml:space="preserve">ские институты. Политическая деятельность.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F274FB" w:rsidRPr="008C7EBB" w:rsidRDefault="00F274FB" w:rsidP="00035C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№9</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сти в Российской Федерации. Государственное управление в Российской Федер</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 Государственная служба и статус государственного служащего. Опасность коррупции, антикоррупционная политика государства, механизмы противоде</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ствия коррупции.  Обеспечение национальной безопасности в Российской Федер</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 Государственная политика Российской Федерации по противодействию эк</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тремизму</w:t>
            </w:r>
          </w:p>
        </w:tc>
        <w:tc>
          <w:tcPr>
            <w:tcW w:w="1276" w:type="dxa"/>
            <w:tcBorders>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41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Политическая кул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тура общества и ли</w:t>
            </w:r>
            <w:r w:rsidRPr="008C7EBB">
              <w:rPr>
                <w:rFonts w:ascii="Times New Roman" w:eastAsia="Times New Roman" w:hAnsi="Times New Roman" w:cs="Times New Roman"/>
                <w:b/>
                <w:sz w:val="24"/>
                <w:szCs w:val="24"/>
                <w:lang w:eastAsia="ru-RU"/>
              </w:rPr>
              <w:t>ч</w:t>
            </w:r>
            <w:r w:rsidRPr="008C7EBB">
              <w:rPr>
                <w:rFonts w:ascii="Times New Roman" w:eastAsia="Times New Roman" w:hAnsi="Times New Roman" w:cs="Times New Roman"/>
                <w:b/>
                <w:sz w:val="24"/>
                <w:szCs w:val="24"/>
                <w:lang w:eastAsia="ru-RU"/>
              </w:rPr>
              <w:t>ности. Политический процесс и его учас</w:t>
            </w:r>
            <w:r w:rsidRPr="008C7EBB">
              <w:rPr>
                <w:rFonts w:ascii="Times New Roman" w:eastAsia="Times New Roman" w:hAnsi="Times New Roman" w:cs="Times New Roman"/>
                <w:b/>
                <w:sz w:val="24"/>
                <w:szCs w:val="24"/>
                <w:lang w:eastAsia="ru-RU"/>
              </w:rPr>
              <w:t>т</w:t>
            </w:r>
            <w:r w:rsidRPr="008C7EBB">
              <w:rPr>
                <w:rFonts w:ascii="Times New Roman" w:eastAsia="Times New Roman" w:hAnsi="Times New Roman" w:cs="Times New Roman"/>
                <w:b/>
                <w:sz w:val="24"/>
                <w:szCs w:val="24"/>
                <w:lang w:eastAsia="ru-RU"/>
              </w:rPr>
              <w:t>ники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664"/>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ское участие. Причины абсентеизма.  Политическая идеология, ее роль в обществе. Основные идейно-политические течения современности.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Политический процесс и участие в нем субъектов политики. Формы участия гра</w:t>
            </w:r>
            <w:r w:rsidRPr="008C7EBB">
              <w:rPr>
                <w:rFonts w:ascii="Times New Roman" w:eastAsia="Times New Roman" w:hAnsi="Times New Roman" w:cs="Times New Roman"/>
                <w:sz w:val="24"/>
                <w:szCs w:val="24"/>
                <w:lang w:eastAsia="ru-RU"/>
              </w:rPr>
              <w:t>ж</w:t>
            </w:r>
            <w:r w:rsidRPr="008C7EBB">
              <w:rPr>
                <w:rFonts w:ascii="Times New Roman" w:eastAsia="Times New Roman" w:hAnsi="Times New Roman" w:cs="Times New Roman"/>
                <w:sz w:val="24"/>
                <w:szCs w:val="24"/>
                <w:lang w:eastAsia="ru-RU"/>
              </w:rPr>
              <w:t xml:space="preserve">дан в политике.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нальная, смешанная. Избирательная кампания. Избирательная система в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№10</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F274FB" w:rsidRPr="008C7EBB" w:rsidRDefault="00035C40"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sidR="00657F17">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w:t>
            </w:r>
            <w:r w:rsidRPr="008C7EBB">
              <w:rPr>
                <w:rFonts w:ascii="Times New Roman" w:eastAsia="Times New Roman" w:hAnsi="Times New Roman" w:cs="Times New Roman"/>
                <w:sz w:val="24"/>
                <w:szCs w:val="24"/>
                <w:lang w:eastAsia="ru-RU"/>
              </w:rPr>
              <w:t>к</w:t>
            </w:r>
            <w:r w:rsidRPr="008C7EBB">
              <w:rPr>
                <w:rFonts w:ascii="Times New Roman" w:eastAsia="Times New Roman" w:hAnsi="Times New Roman" w:cs="Times New Roman"/>
                <w:sz w:val="24"/>
                <w:szCs w:val="24"/>
                <w:lang w:eastAsia="ru-RU"/>
              </w:rPr>
              <w:t>ты, их виды. Законы и законодательный процесс в Российской Федерации. Сист</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ма российского права. Правоотношения, их субъекты. Особенности правового ст</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w:t>
            </w:r>
            <w:r w:rsidRPr="008C7EBB">
              <w:rPr>
                <w:rFonts w:ascii="Times New Roman" w:eastAsia="Times New Roman" w:hAnsi="Times New Roman" w:cs="Times New Roman"/>
                <w:b/>
                <w:sz w:val="24"/>
                <w:szCs w:val="24"/>
                <w:lang w:eastAsia="ru-RU"/>
              </w:rPr>
              <w:t>и</w:t>
            </w:r>
            <w:r w:rsidRPr="008C7EBB">
              <w:rPr>
                <w:rFonts w:ascii="Times New Roman" w:eastAsia="Times New Roman" w:hAnsi="Times New Roman" w:cs="Times New Roman"/>
                <w:b/>
                <w:sz w:val="24"/>
                <w:szCs w:val="24"/>
                <w:lang w:eastAsia="ru-RU"/>
              </w:rPr>
              <w:t>онного права Росси</w:t>
            </w:r>
            <w:r w:rsidRPr="008C7EBB">
              <w:rPr>
                <w:rFonts w:ascii="Times New Roman" w:eastAsia="Times New Roman" w:hAnsi="Times New Roman" w:cs="Times New Roman"/>
                <w:b/>
                <w:sz w:val="24"/>
                <w:szCs w:val="24"/>
                <w:lang w:eastAsia="ru-RU"/>
              </w:rPr>
              <w:t>й</w:t>
            </w:r>
            <w:r w:rsidRPr="008C7EBB">
              <w:rPr>
                <w:rFonts w:ascii="Times New Roman" w:eastAsia="Times New Roman" w:hAnsi="Times New Roman" w:cs="Times New Roman"/>
                <w:b/>
                <w:sz w:val="24"/>
                <w:szCs w:val="24"/>
                <w:lang w:eastAsia="ru-RU"/>
              </w:rPr>
              <w:t>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№11</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ческие, социально-экономические и культурные права и свободы человека и гра</w:t>
            </w:r>
            <w:r w:rsidRPr="008C7EBB">
              <w:rPr>
                <w:rFonts w:ascii="Times New Roman" w:eastAsia="Times New Roman" w:hAnsi="Times New Roman" w:cs="Times New Roman"/>
                <w:sz w:val="24"/>
                <w:szCs w:val="24"/>
                <w:lang w:eastAsia="ru-RU"/>
              </w:rPr>
              <w:t>ж</w:t>
            </w:r>
            <w:r w:rsidRPr="008C7EBB">
              <w:rPr>
                <w:rFonts w:ascii="Times New Roman" w:eastAsia="Times New Roman" w:hAnsi="Times New Roman" w:cs="Times New Roman"/>
                <w:sz w:val="24"/>
                <w:szCs w:val="24"/>
                <w:lang w:eastAsia="ru-RU"/>
              </w:rPr>
              <w:t>данина Российской Федерации. Конституционные обязанности гражданина Ро</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FC16AE" w:rsidRPr="008C7EBB" w:rsidRDefault="00FC16AE"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 xml:space="preserve">вание гражданских, </w:t>
            </w:r>
            <w:r w:rsidRPr="008C7EBB">
              <w:rPr>
                <w:rFonts w:ascii="Times New Roman" w:eastAsia="Times New Roman" w:hAnsi="Times New Roman" w:cs="Times New Roman"/>
                <w:b/>
                <w:sz w:val="24"/>
                <w:szCs w:val="24"/>
                <w:lang w:eastAsia="ru-RU"/>
              </w:rPr>
              <w:lastRenderedPageBreak/>
              <w:t>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p>
        </w:tc>
      </w:tr>
      <w:tr w:rsidR="00FC16AE" w:rsidRPr="008C7EBB" w:rsidTr="008C7EBB">
        <w:trPr>
          <w:trHeight w:val="240"/>
        </w:trPr>
        <w:tc>
          <w:tcPr>
            <w:tcW w:w="2660" w:type="dxa"/>
            <w:vMerge/>
            <w:tcBorders>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w:t>
            </w:r>
            <w:r w:rsidRPr="008C7EBB">
              <w:rPr>
                <w:rFonts w:ascii="Times New Roman" w:eastAsia="Times New Roman" w:hAnsi="Times New Roman" w:cs="Times New Roman"/>
                <w:sz w:val="24"/>
                <w:szCs w:val="24"/>
                <w:lang w:eastAsia="ru-RU"/>
              </w:rPr>
              <w:lastRenderedPageBreak/>
              <w:t>несовершеннолетних.</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ния и расторжения трудового договора. Права и обязанности работников и раб</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w:t>
            </w:r>
            <w:r w:rsidRPr="008C7EBB">
              <w:rPr>
                <w:rFonts w:ascii="Times New Roman" w:eastAsia="Times New Roman" w:hAnsi="Times New Roman" w:cs="Times New Roman"/>
                <w:sz w:val="24"/>
                <w:szCs w:val="24"/>
                <w:lang w:eastAsia="ru-RU"/>
              </w:rPr>
              <w:lastRenderedPageBreak/>
              <w:t>ОК 07, ОК 09, ЛР 3, ЛР 15, ЛР 16, ЛР 18, ЛР 23</w:t>
            </w:r>
          </w:p>
        </w:tc>
      </w:tr>
      <w:tr w:rsidR="00FC16AE" w:rsidRPr="008C7EBB" w:rsidTr="00657F17">
        <w:trPr>
          <w:trHeight w:val="240"/>
        </w:trPr>
        <w:tc>
          <w:tcPr>
            <w:tcW w:w="2660" w:type="dxa"/>
            <w:vMerge/>
            <w:tcBorders>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6.4.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вание налоговых, а</w:t>
            </w:r>
            <w:r w:rsidRPr="008C7EBB">
              <w:rPr>
                <w:rFonts w:ascii="Times New Roman" w:eastAsia="Times New Roman" w:hAnsi="Times New Roman" w:cs="Times New Roman"/>
                <w:b/>
                <w:sz w:val="24"/>
                <w:szCs w:val="24"/>
                <w:lang w:eastAsia="ru-RU"/>
              </w:rPr>
              <w:t>д</w:t>
            </w:r>
            <w:r w:rsidRPr="008C7EBB">
              <w:rPr>
                <w:rFonts w:ascii="Times New Roman" w:eastAsia="Times New Roman" w:hAnsi="Times New Roman" w:cs="Times New Roman"/>
                <w:b/>
                <w:sz w:val="24"/>
                <w:szCs w:val="24"/>
                <w:lang w:eastAsia="ru-RU"/>
              </w:rPr>
              <w:t>министративных, уголовных правоо</w:t>
            </w:r>
            <w:r w:rsidRPr="008C7EBB">
              <w:rPr>
                <w:rFonts w:ascii="Times New Roman" w:eastAsia="Times New Roman" w:hAnsi="Times New Roman" w:cs="Times New Roman"/>
                <w:b/>
                <w:sz w:val="24"/>
                <w:szCs w:val="24"/>
                <w:lang w:eastAsia="ru-RU"/>
              </w:rPr>
              <w:t>т</w:t>
            </w:r>
            <w:r w:rsidRPr="008C7EBB">
              <w:rPr>
                <w:rFonts w:ascii="Times New Roman" w:eastAsia="Times New Roman" w:hAnsi="Times New Roman" w:cs="Times New Roman"/>
                <w:b/>
                <w:sz w:val="24"/>
                <w:szCs w:val="24"/>
                <w:lang w:eastAsia="ru-RU"/>
              </w:rPr>
              <w:t>ношений. Экологич</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ское законодател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ство</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ты права на благоприятную окружающую среду</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00FC16AE">
              <w:rPr>
                <w:rFonts w:ascii="Times New Roman" w:eastAsia="Times New Roman" w:hAnsi="Times New Roman" w:cs="Times New Roman"/>
                <w:b/>
                <w:sz w:val="24"/>
                <w:szCs w:val="24"/>
                <w:lang w:eastAsia="ru-RU"/>
              </w:rPr>
              <w:t>13</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ного права</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1148"/>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ных правонарушениях Уголовный процесс, его принципы и стадии. Субъекты уг</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347"/>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B73622"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w:t>
            </w:r>
            <w:r w:rsidR="00FC16AE">
              <w:rPr>
                <w:rFonts w:ascii="Times New Roman" w:eastAsia="Times New Roman" w:hAnsi="Times New Roman" w:cs="Times New Roman"/>
                <w:b/>
                <w:sz w:val="24"/>
                <w:szCs w:val="24"/>
                <w:lang w:eastAsia="ru-RU"/>
              </w:rPr>
              <w:t>4</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74601D">
        <w:trPr>
          <w:trHeight w:val="347"/>
        </w:trPr>
        <w:tc>
          <w:tcPr>
            <w:tcW w:w="2660" w:type="dxa"/>
            <w:vMerge w:val="restart"/>
            <w:tcBorders>
              <w:top w:val="single" w:sz="4" w:space="0" w:color="auto"/>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Тема 6.6. Противоде</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p>
        </w:tc>
      </w:tr>
      <w:tr w:rsidR="00FC16AE" w:rsidRPr="008C7EBB" w:rsidTr="0074601D">
        <w:trPr>
          <w:trHeight w:val="347"/>
        </w:trPr>
        <w:tc>
          <w:tcPr>
            <w:tcW w:w="2660" w:type="dxa"/>
            <w:vMerge/>
            <w:tcBorders>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FC16AE" w:rsidRDefault="00FC16AE" w:rsidP="00FC16AE">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FC16AE" w:rsidRDefault="00FC16AE" w:rsidP="00FC1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74601D">
        <w:trPr>
          <w:trHeight w:val="347"/>
        </w:trPr>
        <w:tc>
          <w:tcPr>
            <w:tcW w:w="2660" w:type="dxa"/>
            <w:vMerge/>
            <w:tcBorders>
              <w:left w:val="single" w:sz="4" w:space="0" w:color="auto"/>
              <w:bottom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B73622"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FC16AE" w:rsidRPr="0074601D" w:rsidRDefault="00FC16AE" w:rsidP="00FC16A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7F17">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w:t>
            </w:r>
            <w:r w:rsidRPr="008C7EBB">
              <w:rPr>
                <w:rFonts w:ascii="Times New Roman" w:eastAsia="Times New Roman" w:hAnsi="Times New Roman" w:cs="Times New Roman"/>
                <w:b/>
                <w:bCs/>
                <w:iCs/>
                <w:sz w:val="24"/>
                <w:szCs w:val="24"/>
                <w:lang w:eastAsia="ru-RU"/>
              </w:rPr>
              <w:t>е</w:t>
            </w:r>
            <w:r w:rsidRPr="008C7EBB">
              <w:rPr>
                <w:rFonts w:ascii="Times New Roman" w:eastAsia="Times New Roman" w:hAnsi="Times New Roman" w:cs="Times New Roman"/>
                <w:b/>
                <w:bCs/>
                <w:iCs/>
                <w:sz w:val="24"/>
                <w:szCs w:val="24"/>
                <w:lang w:eastAsia="ru-RU"/>
              </w:rPr>
              <w:t>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r w:rsidR="00FC16AE" w:rsidRPr="008C7EBB" w:rsidTr="00657F17">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FC16AE" w:rsidRPr="008C7EBB" w:rsidRDefault="00FC16AE" w:rsidP="00FC16AE">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bl>
    <w:p w:rsidR="00FC16AE" w:rsidRPr="00F274FB" w:rsidRDefault="00FC16AE" w:rsidP="00F274FB">
      <w:pPr>
        <w:autoSpaceDE w:val="0"/>
        <w:autoSpaceDN w:val="0"/>
        <w:adjustRightInd w:val="0"/>
        <w:spacing w:before="67" w:after="0" w:line="240" w:lineRule="auto"/>
        <w:ind w:left="946"/>
        <w:jc w:val="center"/>
        <w:rPr>
          <w:rFonts w:ascii="Times New Roman" w:eastAsia="Calibri" w:hAnsi="Times New Roman" w:cs="Times New Roman"/>
          <w:b/>
          <w:bCs/>
          <w:sz w:val="28"/>
          <w:szCs w:val="28"/>
          <w:lang w:eastAsia="ru-RU"/>
        </w:rPr>
        <w:sectPr w:rsidR="00FC16AE" w:rsidRPr="00F274FB" w:rsidSect="00F274FB">
          <w:pgSz w:w="16838" w:h="11906" w:orient="landscape"/>
          <w:pgMar w:top="851" w:right="1134" w:bottom="851" w:left="1134" w:header="709" w:footer="709" w:gutter="0"/>
          <w:cols w:space="708"/>
          <w:docGrid w:linePitch="360"/>
        </w:sectPr>
      </w:pPr>
    </w:p>
    <w:p w:rsidR="00FC16AE" w:rsidRPr="00FC16AE" w:rsidRDefault="00FC16AE" w:rsidP="00FC16AE">
      <w:pPr>
        <w:pStyle w:val="12"/>
        <w:spacing w:after="0" w:line="240" w:lineRule="auto"/>
        <w:ind w:left="426"/>
        <w:jc w:val="center"/>
        <w:rPr>
          <w:rFonts w:ascii="Times New Roman" w:hAnsi="Times New Roman"/>
          <w:b/>
          <w:sz w:val="28"/>
          <w:szCs w:val="28"/>
        </w:rPr>
      </w:pPr>
      <w:r w:rsidRPr="00FC16AE">
        <w:rPr>
          <w:rFonts w:ascii="Times New Roman" w:hAnsi="Times New Roman"/>
          <w:b/>
          <w:sz w:val="28"/>
          <w:szCs w:val="28"/>
        </w:rPr>
        <w:lastRenderedPageBreak/>
        <w:t>3. УСЛОВИЯ РЕАЛИЗАЦИИ ПРОГРАММЫ УЧЕБНОГО ПРЕДМЕТА</w:t>
      </w:r>
    </w:p>
    <w:p w:rsidR="00FC16AE" w:rsidRPr="00FC16AE" w:rsidRDefault="00FC16AE" w:rsidP="00FC16AE">
      <w:pPr>
        <w:spacing w:after="0" w:line="240" w:lineRule="auto"/>
        <w:ind w:firstLine="709"/>
        <w:contextualSpacing/>
        <w:jc w:val="both"/>
        <w:rPr>
          <w:rFonts w:ascii="Times New Roman" w:hAnsi="Times New Roman" w:cs="Times New Roman"/>
          <w:b/>
          <w:sz w:val="28"/>
          <w:szCs w:val="28"/>
        </w:rPr>
      </w:pPr>
      <w:r w:rsidRPr="00FC16AE">
        <w:rPr>
          <w:rFonts w:ascii="Times New Roman" w:hAnsi="Times New Roman" w:cs="Times New Roman"/>
          <w:b/>
          <w:sz w:val="28"/>
          <w:szCs w:val="28"/>
        </w:rPr>
        <w:t>3.1 Требования к минимальному материально-техническому обеспечению</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pacing w:val="-2"/>
          <w:sz w:val="28"/>
          <w:szCs w:val="28"/>
        </w:rPr>
      </w:pPr>
      <w:r w:rsidRPr="00FC16AE">
        <w:rPr>
          <w:rFonts w:ascii="Times New Roman" w:hAnsi="Times New Roman" w:cs="Times New Roman"/>
          <w:bCs/>
          <w:spacing w:val="-2"/>
          <w:sz w:val="28"/>
          <w:szCs w:val="28"/>
        </w:rPr>
        <w:t xml:space="preserve">Учебный предмет реализуется в учебном кабинете </w:t>
      </w:r>
      <w:r w:rsidRPr="00FC16AE">
        <w:rPr>
          <w:rFonts w:ascii="Times New Roman" w:hAnsi="Times New Roman" w:cs="Times New Roman"/>
          <w:b/>
          <w:bCs/>
          <w:spacing w:val="-2"/>
          <w:sz w:val="28"/>
          <w:szCs w:val="28"/>
        </w:rPr>
        <w:t xml:space="preserve">«Социально-экономических дисциплин» </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Оборудование учебного кабинета:</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посадочные места по количеству обучающихся;</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рабочее место преподавателя;</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методические материалы по дисциплине.</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w:t>
      </w:r>
      <w:r w:rsidRPr="00FC16AE">
        <w:rPr>
          <w:rFonts w:ascii="Times New Roman" w:hAnsi="Times New Roman" w:cs="Times New Roman"/>
          <w:bCs/>
          <w:spacing w:val="-2"/>
          <w:sz w:val="28"/>
          <w:szCs w:val="28"/>
        </w:rPr>
        <w:t>с</w:t>
      </w:r>
      <w:r w:rsidRPr="00FC16AE">
        <w:rPr>
          <w:rFonts w:ascii="Times New Roman" w:hAnsi="Times New Roman" w:cs="Times New Roman"/>
          <w:bCs/>
          <w:spacing w:val="-2"/>
          <w:sz w:val="28"/>
          <w:szCs w:val="28"/>
        </w:rPr>
        <w:t>ности и надёжности, предусматривать возможность многофункционального испол</w:t>
      </w:r>
      <w:r w:rsidRPr="00FC16AE">
        <w:rPr>
          <w:rFonts w:ascii="Times New Roman" w:hAnsi="Times New Roman" w:cs="Times New Roman"/>
          <w:bCs/>
          <w:spacing w:val="-2"/>
          <w:sz w:val="28"/>
          <w:szCs w:val="28"/>
        </w:rPr>
        <w:t>ь</w:t>
      </w:r>
      <w:r w:rsidRPr="00FC16AE">
        <w:rPr>
          <w:rFonts w:ascii="Times New Roman" w:hAnsi="Times New Roman" w:cs="Times New Roman"/>
          <w:bCs/>
          <w:spacing w:val="-2"/>
          <w:sz w:val="28"/>
          <w:szCs w:val="28"/>
        </w:rPr>
        <w:t>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Наименование специального помещения: учебная аудитория для проведения практических занятий, групповых консультаций, индивидуальных консультаций, т</w:t>
      </w:r>
      <w:r w:rsidRPr="00FC16AE">
        <w:rPr>
          <w:rFonts w:ascii="Times New Roman" w:hAnsi="Times New Roman" w:cs="Times New Roman"/>
          <w:bCs/>
          <w:spacing w:val="-2"/>
          <w:sz w:val="28"/>
          <w:szCs w:val="28"/>
        </w:rPr>
        <w:t>е</w:t>
      </w:r>
      <w:r w:rsidRPr="00FC16AE">
        <w:rPr>
          <w:rFonts w:ascii="Times New Roman" w:hAnsi="Times New Roman" w:cs="Times New Roman"/>
          <w:bCs/>
          <w:spacing w:val="-2"/>
          <w:sz w:val="28"/>
          <w:szCs w:val="28"/>
        </w:rPr>
        <w:t>кущего контроля и промежуточной аттестации, оснащенные оборудованием и техн</w:t>
      </w:r>
      <w:r w:rsidRPr="00FC16AE">
        <w:rPr>
          <w:rFonts w:ascii="Times New Roman" w:hAnsi="Times New Roman" w:cs="Times New Roman"/>
          <w:bCs/>
          <w:spacing w:val="-2"/>
          <w:sz w:val="28"/>
          <w:szCs w:val="28"/>
        </w:rPr>
        <w:t>и</w:t>
      </w:r>
      <w:r w:rsidRPr="00FC16AE">
        <w:rPr>
          <w:rFonts w:ascii="Times New Roman" w:hAnsi="Times New Roman" w:cs="Times New Roman"/>
          <w:bCs/>
          <w:spacing w:val="-2"/>
          <w:sz w:val="28"/>
          <w:szCs w:val="28"/>
        </w:rPr>
        <w:t>ческими средствами обучения, а также читальный зал, помещения для самостоятел</w:t>
      </w:r>
      <w:r w:rsidRPr="00FC16AE">
        <w:rPr>
          <w:rFonts w:ascii="Times New Roman" w:hAnsi="Times New Roman" w:cs="Times New Roman"/>
          <w:bCs/>
          <w:spacing w:val="-2"/>
          <w:sz w:val="28"/>
          <w:szCs w:val="28"/>
        </w:rPr>
        <w:t>ь</w:t>
      </w:r>
      <w:r w:rsidRPr="00FC16AE">
        <w:rPr>
          <w:rFonts w:ascii="Times New Roman" w:hAnsi="Times New Roman" w:cs="Times New Roman"/>
          <w:bCs/>
          <w:spacing w:val="-2"/>
          <w:sz w:val="28"/>
          <w:szCs w:val="28"/>
        </w:rPr>
        <w:t>ной работы, с доступом к сети «Интернет» и ЭИОС.</w:t>
      </w:r>
    </w:p>
    <w:p w:rsidR="00FC16AE" w:rsidRPr="00FC16AE" w:rsidRDefault="00FC16AE" w:rsidP="00FC16AE">
      <w:pPr>
        <w:spacing w:after="0" w:line="240" w:lineRule="auto"/>
        <w:ind w:firstLine="709"/>
        <w:jc w:val="both"/>
        <w:rPr>
          <w:rFonts w:ascii="Times New Roman" w:hAnsi="Times New Roman" w:cs="Times New Roman"/>
          <w:color w:val="FF0000"/>
          <w:sz w:val="28"/>
          <w:szCs w:val="28"/>
        </w:rPr>
      </w:pPr>
    </w:p>
    <w:p w:rsidR="00FC16AE" w:rsidRPr="00FC16AE" w:rsidRDefault="00FC16AE" w:rsidP="00FC16AE">
      <w:pPr>
        <w:spacing w:after="0" w:line="240" w:lineRule="auto"/>
        <w:ind w:firstLine="709"/>
        <w:jc w:val="both"/>
        <w:rPr>
          <w:rFonts w:ascii="Times New Roman" w:hAnsi="Times New Roman" w:cs="Times New Roman"/>
          <w:b/>
          <w:color w:val="000000"/>
          <w:sz w:val="28"/>
          <w:szCs w:val="28"/>
        </w:rPr>
      </w:pPr>
      <w:r w:rsidRPr="00FC16AE">
        <w:rPr>
          <w:rFonts w:ascii="Times New Roman" w:hAnsi="Times New Roman" w:cs="Times New Roman"/>
          <w:b/>
          <w:color w:val="000000"/>
          <w:sz w:val="28"/>
          <w:szCs w:val="28"/>
        </w:rPr>
        <w:t>3.2. Информационное обеспечение реализации программы</w:t>
      </w:r>
    </w:p>
    <w:p w:rsidR="00FC16AE" w:rsidRPr="00FC16AE" w:rsidRDefault="00FC16AE" w:rsidP="00FC16AE">
      <w:pPr>
        <w:spacing w:after="0" w:line="240" w:lineRule="auto"/>
        <w:ind w:firstLine="709"/>
        <w:jc w:val="both"/>
        <w:rPr>
          <w:rFonts w:ascii="Times New Roman" w:hAnsi="Times New Roman" w:cs="Times New Roman"/>
          <w:color w:val="000000"/>
          <w:sz w:val="28"/>
          <w:szCs w:val="28"/>
        </w:rPr>
      </w:pPr>
      <w:r w:rsidRPr="00FC16AE">
        <w:rPr>
          <w:rFonts w:ascii="Times New Roman" w:hAnsi="Times New Roman" w:cs="Times New Roman"/>
          <w:color w:val="000000"/>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C16AE" w:rsidRPr="00FC16AE" w:rsidRDefault="00FC16AE" w:rsidP="00FC16AE">
      <w:pPr>
        <w:spacing w:after="0" w:line="240" w:lineRule="auto"/>
        <w:ind w:firstLine="709"/>
        <w:jc w:val="both"/>
        <w:rPr>
          <w:rFonts w:ascii="Times New Roman" w:hAnsi="Times New Roman" w:cs="Times New Roman"/>
          <w:color w:val="000000"/>
          <w:sz w:val="28"/>
          <w:szCs w:val="28"/>
        </w:rPr>
      </w:pPr>
    </w:p>
    <w:p w:rsidR="00FC16AE" w:rsidRPr="00FC16AE" w:rsidRDefault="00FC16AE" w:rsidP="00FC16AE">
      <w:pPr>
        <w:shd w:val="clear" w:color="auto" w:fill="FFFFFF"/>
        <w:spacing w:after="0" w:line="240" w:lineRule="auto"/>
        <w:ind w:firstLine="709"/>
        <w:jc w:val="both"/>
        <w:rPr>
          <w:rFonts w:ascii="Times New Roman" w:hAnsi="Times New Roman" w:cs="Times New Roman"/>
        </w:rPr>
      </w:pPr>
      <w:r w:rsidRPr="00FC16AE">
        <w:rPr>
          <w:rFonts w:ascii="Times New Roman" w:hAnsi="Times New Roman" w:cs="Times New Roman"/>
          <w:b/>
          <w:bCs/>
        </w:rPr>
        <w:t>Перечень рекомендуемых учебных изданий, дополнительной литературы Интернет-ресурсов, базы данных библиотечного фонда:</w:t>
      </w: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r w:rsidRPr="00FC16AE">
        <w:rPr>
          <w:rFonts w:ascii="Times New Roman" w:hAnsi="Times New Roman" w:cs="Times New Roman"/>
          <w:b/>
          <w:color w:val="000000"/>
        </w:rPr>
        <w:t>3.2.1. Основные источники:</w:t>
      </w: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p>
    <w:tbl>
      <w:tblPr>
        <w:tblW w:w="103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219"/>
        <w:gridCol w:w="2551"/>
        <w:gridCol w:w="3558"/>
        <w:gridCol w:w="1651"/>
      </w:tblGrid>
      <w:tr w:rsidR="00FC16AE" w:rsidRPr="00FC16AE" w:rsidTr="0074601D">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1</w:t>
            </w:r>
          </w:p>
        </w:tc>
        <w:tc>
          <w:tcPr>
            <w:tcW w:w="2219"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Губин В. Д.</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уче</w:t>
            </w:r>
            <w:r w:rsidRPr="00FC16AE">
              <w:rPr>
                <w:rFonts w:ascii="Times New Roman" w:hAnsi="Times New Roman" w:cs="Times New Roman"/>
                <w:shd w:val="clear" w:color="auto" w:fill="FFFFFF"/>
              </w:rPr>
              <w:t>б</w:t>
            </w:r>
            <w:r w:rsidRPr="00FC16AE">
              <w:rPr>
                <w:rFonts w:ascii="Times New Roman" w:hAnsi="Times New Roman" w:cs="Times New Roman"/>
                <w:shd w:val="clear" w:color="auto" w:fill="FFFFFF"/>
              </w:rPr>
              <w:t xml:space="preserve">ник </w:t>
            </w:r>
          </w:p>
          <w:p w:rsidR="00FC16AE" w:rsidRPr="00FC16AE" w:rsidRDefault="00FC16AE" w:rsidP="00FC16AE">
            <w:pPr>
              <w:spacing w:after="0" w:line="240" w:lineRule="auto"/>
              <w:rPr>
                <w:rFonts w:ascii="Times New Roman" w:hAnsi="Times New Roman" w:cs="Times New Roman"/>
                <w:shd w:val="clear" w:color="auto" w:fill="FFFFFF"/>
              </w:rPr>
            </w:pP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Москва: КноРус, 2024. — 208 с. — режим доступа: </w:t>
            </w:r>
            <w:hyperlink r:id="rId10" w:history="1">
              <w:r w:rsidRPr="00FC16AE">
                <w:rPr>
                  <w:rStyle w:val="a9"/>
                  <w:rFonts w:ascii="Times New Roman" w:eastAsia="Calibri" w:hAnsi="Times New Roman" w:cs="Times New Roman"/>
                </w:rPr>
                <w:t>https://book.ru/book/950126</w:t>
              </w:r>
            </w:hyperlink>
            <w:r w:rsidRPr="00FC16AE">
              <w:rPr>
                <w:rFonts w:ascii="Times New Roman" w:eastAsia="Calibri" w:hAnsi="Times New Roman" w:cs="Times New Roman"/>
              </w:rPr>
              <w:t xml:space="preserve"> </w:t>
            </w:r>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pacing w:after="0" w:line="240" w:lineRule="auto"/>
              <w:rPr>
                <w:rFonts w:ascii="Times New Roman" w:hAnsi="Times New Roman" w:cs="Times New Roman"/>
              </w:rPr>
            </w:pPr>
          </w:p>
          <w:p w:rsidR="00FC16AE" w:rsidRPr="00FC16AE" w:rsidRDefault="00FC16AE" w:rsidP="00FC16AE">
            <w:pPr>
              <w:spacing w:after="0" w:line="240" w:lineRule="auto"/>
              <w:rPr>
                <w:rFonts w:ascii="Times New Roman" w:hAnsi="Times New Roman" w:cs="Times New Roman"/>
              </w:rPr>
            </w:pPr>
          </w:p>
        </w:tc>
      </w:tr>
      <w:tr w:rsidR="00FC16AE" w:rsidRPr="00FC16AE" w:rsidTr="0074601D">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2</w:t>
            </w:r>
          </w:p>
        </w:tc>
        <w:tc>
          <w:tcPr>
            <w:tcW w:w="2219"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Шиповская Л. П.</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уче</w:t>
            </w:r>
            <w:r w:rsidRPr="00FC16AE">
              <w:rPr>
                <w:rFonts w:ascii="Times New Roman" w:hAnsi="Times New Roman" w:cs="Times New Roman"/>
                <w:shd w:val="clear" w:color="auto" w:fill="FFFFFF"/>
              </w:rPr>
              <w:t>б</w:t>
            </w:r>
            <w:r w:rsidRPr="00FC16AE">
              <w:rPr>
                <w:rFonts w:ascii="Times New Roman" w:hAnsi="Times New Roman" w:cs="Times New Roman"/>
                <w:shd w:val="clear" w:color="auto" w:fill="FFFFFF"/>
              </w:rPr>
              <w:t xml:space="preserve">ное пособие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Москва: КноРус, 2023. — 196 с. — режим доступа: </w:t>
            </w:r>
            <w:hyperlink r:id="rId11" w:history="1">
              <w:r w:rsidRPr="00FC16AE">
                <w:rPr>
                  <w:rFonts w:ascii="Times New Roman" w:hAnsi="Times New Roman" w:cs="Times New Roman"/>
                  <w:color w:val="0000FF"/>
                  <w:u w:val="single"/>
                  <w:shd w:val="clear" w:color="auto" w:fill="FFFFFF"/>
                </w:rPr>
                <w:t>https://book.ru/book/944930</w:t>
              </w:r>
            </w:hyperlink>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pacing w:after="0" w:line="240" w:lineRule="auto"/>
              <w:rPr>
                <w:rFonts w:ascii="Times New Roman" w:hAnsi="Times New Roman" w:cs="Times New Roman"/>
              </w:rPr>
            </w:pPr>
          </w:p>
          <w:p w:rsidR="00FC16AE" w:rsidRPr="00FC16AE" w:rsidRDefault="00FC16AE" w:rsidP="00FC16AE">
            <w:pPr>
              <w:spacing w:after="0" w:line="240" w:lineRule="auto"/>
              <w:rPr>
                <w:rFonts w:ascii="Times New Roman" w:hAnsi="Times New Roman" w:cs="Times New Roman"/>
              </w:rPr>
            </w:pPr>
          </w:p>
        </w:tc>
      </w:tr>
      <w:tr w:rsidR="00FC16AE" w:rsidRPr="00FC16AE" w:rsidTr="0074601D">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3</w:t>
            </w:r>
          </w:p>
        </w:tc>
        <w:tc>
          <w:tcPr>
            <w:tcW w:w="2219" w:type="dxa"/>
            <w:shd w:val="clear" w:color="auto" w:fill="auto"/>
          </w:tcPr>
          <w:p w:rsidR="00FC16AE" w:rsidRPr="00FC16AE" w:rsidRDefault="00FC16AE" w:rsidP="00FC16AE">
            <w:pPr>
              <w:spacing w:after="0" w:line="240" w:lineRule="auto"/>
              <w:outlineLvl w:val="0"/>
              <w:rPr>
                <w:rFonts w:ascii="Times New Roman" w:hAnsi="Times New Roman" w:cs="Times New Roman"/>
                <w:shd w:val="clear" w:color="auto" w:fill="FFFFFF"/>
              </w:rPr>
            </w:pPr>
            <w:r w:rsidRPr="00FC16AE">
              <w:rPr>
                <w:rFonts w:ascii="Times New Roman" w:hAnsi="Times New Roman" w:cs="Times New Roman"/>
                <w:shd w:val="clear" w:color="auto" w:fill="FFFFFF"/>
              </w:rPr>
              <w:t>Под редакцией В. И. Купцова</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уче</w:t>
            </w:r>
            <w:r w:rsidRPr="00FC16AE">
              <w:rPr>
                <w:rFonts w:ascii="Times New Roman" w:hAnsi="Times New Roman" w:cs="Times New Roman"/>
                <w:shd w:val="clear" w:color="auto" w:fill="FFFFFF"/>
              </w:rPr>
              <w:t>б</w:t>
            </w:r>
            <w:r w:rsidRPr="00FC16AE">
              <w:rPr>
                <w:rFonts w:ascii="Times New Roman" w:hAnsi="Times New Roman" w:cs="Times New Roman"/>
                <w:shd w:val="clear" w:color="auto" w:fill="FFFFFF"/>
              </w:rPr>
              <w:t>ник для среднего пр</w:t>
            </w:r>
            <w:r w:rsidRPr="00FC16AE">
              <w:rPr>
                <w:rFonts w:ascii="Times New Roman" w:hAnsi="Times New Roman" w:cs="Times New Roman"/>
                <w:shd w:val="clear" w:color="auto" w:fill="FFFFFF"/>
              </w:rPr>
              <w:t>о</w:t>
            </w:r>
            <w:r w:rsidRPr="00FC16AE">
              <w:rPr>
                <w:rFonts w:ascii="Times New Roman" w:hAnsi="Times New Roman" w:cs="Times New Roman"/>
                <w:shd w:val="clear" w:color="auto" w:fill="FFFFFF"/>
              </w:rPr>
              <w:t>фессионального образ</w:t>
            </w:r>
            <w:r w:rsidRPr="00FC16AE">
              <w:rPr>
                <w:rFonts w:ascii="Times New Roman" w:hAnsi="Times New Roman" w:cs="Times New Roman"/>
                <w:shd w:val="clear" w:color="auto" w:fill="FFFFFF"/>
              </w:rPr>
              <w:t>о</w:t>
            </w:r>
            <w:r w:rsidRPr="00FC16AE">
              <w:rPr>
                <w:rFonts w:ascii="Times New Roman" w:hAnsi="Times New Roman" w:cs="Times New Roman"/>
                <w:shd w:val="clear" w:color="auto" w:fill="FFFFFF"/>
              </w:rPr>
              <w:t>вания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Москва : Издательство Юрайт, 2023. — 256 с. — режим дост</w:t>
            </w:r>
            <w:r w:rsidRPr="00FC16AE">
              <w:rPr>
                <w:rFonts w:ascii="Times New Roman" w:hAnsi="Times New Roman" w:cs="Times New Roman"/>
                <w:shd w:val="clear" w:color="auto" w:fill="FFFFFF"/>
              </w:rPr>
              <w:t>у</w:t>
            </w:r>
            <w:r w:rsidRPr="00FC16AE">
              <w:rPr>
                <w:rFonts w:ascii="Times New Roman" w:hAnsi="Times New Roman" w:cs="Times New Roman"/>
                <w:shd w:val="clear" w:color="auto" w:fill="FFFFFF"/>
              </w:rPr>
              <w:t>па: </w:t>
            </w:r>
            <w:hyperlink r:id="rId12" w:history="1">
              <w:r w:rsidRPr="00FC16AE">
                <w:rPr>
                  <w:rFonts w:ascii="Times New Roman" w:hAnsi="Times New Roman" w:cs="Times New Roman"/>
                  <w:shd w:val="clear" w:color="auto" w:fill="FFFFFF"/>
                </w:rPr>
                <w:t>https://urait.ru/book/obschestvoznanie-532634</w:t>
              </w:r>
            </w:hyperlink>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tc>
      </w:tr>
      <w:tr w:rsidR="00FC16AE" w:rsidRPr="00FC16AE" w:rsidTr="0074601D">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4</w:t>
            </w:r>
          </w:p>
        </w:tc>
        <w:tc>
          <w:tcPr>
            <w:tcW w:w="2219" w:type="dxa"/>
            <w:shd w:val="clear" w:color="auto" w:fill="auto"/>
          </w:tcPr>
          <w:p w:rsidR="00FC16AE" w:rsidRPr="00FC16AE" w:rsidRDefault="00FC16AE" w:rsidP="00FC16AE">
            <w:pPr>
              <w:spacing w:after="0" w:line="240" w:lineRule="auto"/>
              <w:outlineLvl w:val="0"/>
              <w:rPr>
                <w:rFonts w:ascii="Times New Roman" w:hAnsi="Times New Roman" w:cs="Times New Roman"/>
                <w:shd w:val="clear" w:color="auto" w:fill="FFFFFF"/>
              </w:rPr>
            </w:pPr>
            <w:r w:rsidRPr="00FC16AE">
              <w:rPr>
                <w:rFonts w:ascii="Times New Roman" w:hAnsi="Times New Roman" w:cs="Times New Roman"/>
                <w:shd w:val="clear" w:color="auto" w:fill="FFFFFF"/>
              </w:rPr>
              <w:t>Котова О. А.</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баз</w:t>
            </w:r>
            <w:r w:rsidRPr="00FC16AE">
              <w:rPr>
                <w:rFonts w:ascii="Times New Roman" w:hAnsi="Times New Roman" w:cs="Times New Roman"/>
                <w:shd w:val="clear" w:color="auto" w:fill="FFFFFF"/>
              </w:rPr>
              <w:t>о</w:t>
            </w:r>
            <w:r w:rsidRPr="00FC16AE">
              <w:rPr>
                <w:rFonts w:ascii="Times New Roman" w:hAnsi="Times New Roman" w:cs="Times New Roman"/>
                <w:shd w:val="clear" w:color="auto" w:fill="FFFFFF"/>
              </w:rPr>
              <w:t xml:space="preserve">вый уровень: учебник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Москва: Просвещение, 2024. — 303 с. — режим доступа: https://e.lanbook.com/book/408797</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tc>
      </w:tr>
    </w:tbl>
    <w:p w:rsidR="00FC16AE" w:rsidRPr="00FC16AE" w:rsidRDefault="00FC16AE" w:rsidP="00FC16AE">
      <w:pPr>
        <w:spacing w:after="0" w:line="240" w:lineRule="auto"/>
        <w:ind w:left="360" w:firstLine="349"/>
        <w:jc w:val="both"/>
        <w:rPr>
          <w:rFonts w:ascii="Times New Roman" w:hAnsi="Times New Roman" w:cs="Times New Roman"/>
          <w:b/>
        </w:rPr>
      </w:pPr>
      <w:r w:rsidRPr="00FC16AE">
        <w:rPr>
          <w:rFonts w:ascii="Times New Roman" w:hAnsi="Times New Roman" w:cs="Times New Roman"/>
          <w:b/>
        </w:rPr>
        <w:t>3.2.2. Дополнительные источники:</w:t>
      </w:r>
    </w:p>
    <w:p w:rsidR="00FC16AE" w:rsidRPr="00FC16AE" w:rsidRDefault="00FC16AE" w:rsidP="00FC16AE">
      <w:pPr>
        <w:spacing w:after="0" w:line="240" w:lineRule="auto"/>
        <w:ind w:left="360" w:firstLine="349"/>
        <w:jc w:val="both"/>
        <w:rPr>
          <w:rFonts w:ascii="Times New Roman" w:hAnsi="Times New Roman" w:cs="Times New Roman"/>
          <w:b/>
        </w:rPr>
      </w:pPr>
    </w:p>
    <w:tbl>
      <w:tblPr>
        <w:tblW w:w="102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FC16AE" w:rsidRPr="00FC16AE" w:rsidTr="0074601D">
        <w:tc>
          <w:tcPr>
            <w:tcW w:w="426" w:type="dxa"/>
            <w:shd w:val="clear" w:color="auto" w:fill="auto"/>
          </w:tcPr>
          <w:p w:rsidR="00FC16AE" w:rsidRPr="00FC16AE" w:rsidRDefault="00FC16AE" w:rsidP="00FC16AE">
            <w:pPr>
              <w:widowControl w:val="0"/>
              <w:suppressAutoHyphens/>
              <w:spacing w:after="0" w:line="240" w:lineRule="auto"/>
              <w:contextualSpacing/>
              <w:rPr>
                <w:rFonts w:ascii="Times New Roman" w:eastAsia="Andale Sans UI" w:hAnsi="Times New Roman" w:cs="Times New Roman"/>
                <w:kern w:val="2"/>
              </w:rPr>
            </w:pPr>
            <w:r w:rsidRPr="00FC16AE">
              <w:rPr>
                <w:rFonts w:ascii="Times New Roman" w:eastAsia="Andale Sans UI" w:hAnsi="Times New Roman" w:cs="Times New Roman"/>
                <w:kern w:val="2"/>
              </w:rPr>
              <w:t>4</w:t>
            </w:r>
          </w:p>
        </w:tc>
        <w:tc>
          <w:tcPr>
            <w:tcW w:w="1872" w:type="dxa"/>
            <w:shd w:val="clear" w:color="auto" w:fill="auto"/>
          </w:tcPr>
          <w:p w:rsidR="00FC16AE" w:rsidRPr="00FC16AE" w:rsidRDefault="00FC16AE" w:rsidP="00FC16AE">
            <w:pPr>
              <w:suppressAutoHyphens/>
              <w:spacing w:after="0" w:line="240" w:lineRule="auto"/>
              <w:rPr>
                <w:rFonts w:ascii="Times New Roman" w:hAnsi="Times New Roman" w:cs="Times New Roman"/>
                <w:i/>
                <w:spacing w:val="-8"/>
              </w:rPr>
            </w:pPr>
            <w:r w:rsidRPr="00FC16AE">
              <w:rPr>
                <w:rFonts w:ascii="Times New Roman" w:hAnsi="Times New Roman" w:cs="Times New Roman"/>
                <w:color w:val="000000"/>
                <w:shd w:val="clear" w:color="auto" w:fill="FFFFFF"/>
              </w:rPr>
              <w:t>Под ред. Федорова Б.И.</w:t>
            </w:r>
          </w:p>
        </w:tc>
        <w:tc>
          <w:tcPr>
            <w:tcW w:w="3118" w:type="dxa"/>
            <w:shd w:val="clear" w:color="auto" w:fill="auto"/>
          </w:tcPr>
          <w:p w:rsidR="00FC16AE" w:rsidRPr="00FC16AE" w:rsidRDefault="00FC16AE" w:rsidP="00FC16AE">
            <w:pPr>
              <w:suppressAutoHyphens/>
              <w:spacing w:after="0" w:line="240" w:lineRule="auto"/>
              <w:rPr>
                <w:rFonts w:ascii="Times New Roman" w:hAnsi="Times New Roman" w:cs="Times New Roman"/>
                <w:i/>
                <w:spacing w:val="-8"/>
              </w:rPr>
            </w:pPr>
            <w:r w:rsidRPr="00FC16AE">
              <w:rPr>
                <w:rFonts w:ascii="Times New Roman" w:hAnsi="Times New Roman" w:cs="Times New Roman"/>
                <w:color w:val="000000"/>
                <w:shd w:val="clear" w:color="auto" w:fill="FFFFFF"/>
              </w:rPr>
              <w:t xml:space="preserve">Обществознание: учебник для среднего профессионального </w:t>
            </w:r>
            <w:r w:rsidRPr="00FC16AE">
              <w:rPr>
                <w:rFonts w:ascii="Times New Roman" w:hAnsi="Times New Roman" w:cs="Times New Roman"/>
                <w:color w:val="000000"/>
                <w:shd w:val="clear" w:color="auto" w:fill="FFFFFF"/>
              </w:rPr>
              <w:lastRenderedPageBreak/>
              <w:t>образования</w:t>
            </w:r>
          </w:p>
        </w:tc>
        <w:tc>
          <w:tcPr>
            <w:tcW w:w="3261"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color w:val="000000"/>
                <w:shd w:val="clear" w:color="auto" w:fill="FFFFFF"/>
              </w:rPr>
              <w:lastRenderedPageBreak/>
              <w:t xml:space="preserve">Москва : Издательство Юрайт, 2023. — 346 с. </w:t>
            </w:r>
            <w:r w:rsidRPr="00FC16AE">
              <w:rPr>
                <w:rFonts w:ascii="Times New Roman" w:hAnsi="Times New Roman" w:cs="Times New Roman"/>
                <w:color w:val="333333"/>
                <w:shd w:val="clear" w:color="auto" w:fill="FFFFFF"/>
              </w:rPr>
              <w:t xml:space="preserve">— режим </w:t>
            </w:r>
            <w:r w:rsidRPr="00FC16AE">
              <w:rPr>
                <w:rFonts w:ascii="Times New Roman" w:hAnsi="Times New Roman" w:cs="Times New Roman"/>
                <w:color w:val="333333"/>
                <w:shd w:val="clear" w:color="auto" w:fill="FFFFFF"/>
              </w:rPr>
              <w:lastRenderedPageBreak/>
              <w:t xml:space="preserve">доступа: </w:t>
            </w:r>
            <w:hyperlink r:id="rId13" w:history="1">
              <w:r w:rsidRPr="00FC16AE">
                <w:rPr>
                  <w:rFonts w:ascii="Times New Roman" w:eastAsia="Calibri" w:hAnsi="Times New Roman" w:cs="Times New Roman"/>
                  <w:color w:val="0000FF"/>
                  <w:u w:val="single"/>
                </w:rPr>
                <w:t>https://urait.ru/book/obschestvoznanie-530259</w:t>
              </w:r>
            </w:hyperlink>
            <w:r w:rsidRPr="00FC16AE">
              <w:rPr>
                <w:rFonts w:ascii="Times New Roman" w:eastAsia="Calibri" w:hAnsi="Times New Roman" w:cs="Times New Roman"/>
              </w:rPr>
              <w:t xml:space="preserve"> </w:t>
            </w:r>
          </w:p>
        </w:tc>
        <w:tc>
          <w:tcPr>
            <w:tcW w:w="1559"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lastRenderedPageBreak/>
              <w:t>[Электронный ресурс]</w:t>
            </w: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tc>
      </w:tr>
      <w:tr w:rsidR="00FC16AE" w:rsidRPr="00FC16AE" w:rsidTr="0074601D">
        <w:tc>
          <w:tcPr>
            <w:tcW w:w="426" w:type="dxa"/>
            <w:shd w:val="clear" w:color="auto" w:fill="auto"/>
          </w:tcPr>
          <w:p w:rsidR="00FC16AE" w:rsidRPr="00FC16AE" w:rsidRDefault="00FC16AE" w:rsidP="00FC16AE">
            <w:pPr>
              <w:widowControl w:val="0"/>
              <w:suppressAutoHyphens/>
              <w:spacing w:after="0" w:line="240" w:lineRule="auto"/>
              <w:contextualSpacing/>
              <w:rPr>
                <w:rFonts w:ascii="Times New Roman" w:eastAsia="Andale Sans UI" w:hAnsi="Times New Roman" w:cs="Times New Roman"/>
                <w:kern w:val="2"/>
              </w:rPr>
            </w:pPr>
            <w:r w:rsidRPr="00FC16AE">
              <w:rPr>
                <w:rFonts w:ascii="Times New Roman" w:eastAsia="Andale Sans UI" w:hAnsi="Times New Roman" w:cs="Times New Roman"/>
                <w:kern w:val="2"/>
              </w:rPr>
              <w:lastRenderedPageBreak/>
              <w:t>5</w:t>
            </w:r>
          </w:p>
        </w:tc>
        <w:tc>
          <w:tcPr>
            <w:tcW w:w="1872"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Сычев А.А.</w:t>
            </w:r>
          </w:p>
        </w:tc>
        <w:tc>
          <w:tcPr>
            <w:tcW w:w="3118"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Обществознание: учебное пособие</w:t>
            </w:r>
          </w:p>
        </w:tc>
        <w:tc>
          <w:tcPr>
            <w:tcW w:w="3261" w:type="dxa"/>
            <w:shd w:val="clear" w:color="auto" w:fill="auto"/>
          </w:tcPr>
          <w:p w:rsidR="00FC16AE" w:rsidRPr="00FC16AE" w:rsidRDefault="00FC16AE" w:rsidP="00FC16AE">
            <w:pPr>
              <w:suppressAutoHyphens/>
              <w:spacing w:after="0" w:line="240" w:lineRule="auto"/>
              <w:jc w:val="both"/>
              <w:rPr>
                <w:rFonts w:ascii="Times New Roman" w:hAnsi="Times New Roman" w:cs="Times New Roman"/>
              </w:rPr>
            </w:pPr>
            <w:r w:rsidRPr="00FC16AE">
              <w:rPr>
                <w:rFonts w:ascii="Times New Roman" w:hAnsi="Times New Roman" w:cs="Times New Roman"/>
              </w:rPr>
              <w:t xml:space="preserve">Москва: КноРус, 2020. — 380 с. — режим доступа: </w:t>
            </w:r>
            <w:hyperlink r:id="rId14" w:history="1">
              <w:r w:rsidRPr="00FC16AE">
                <w:rPr>
                  <w:rFonts w:ascii="Times New Roman" w:eastAsia="Calibri" w:hAnsi="Times New Roman" w:cs="Times New Roman"/>
                  <w:color w:val="0000FF"/>
                  <w:u w:val="single"/>
                </w:rPr>
                <w:t>https://book.ru/book/940081</w:t>
              </w:r>
            </w:hyperlink>
            <w:r w:rsidRPr="00FC16AE">
              <w:rPr>
                <w:rFonts w:ascii="Times New Roman" w:eastAsia="Calibri" w:hAnsi="Times New Roman" w:cs="Times New Roman"/>
              </w:rPr>
              <w:t xml:space="preserve"> </w:t>
            </w:r>
          </w:p>
        </w:tc>
        <w:tc>
          <w:tcPr>
            <w:tcW w:w="1559"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tc>
      </w:tr>
    </w:tbl>
    <w:p w:rsidR="00FC16AE" w:rsidRPr="00FC16AE" w:rsidRDefault="00FC16AE" w:rsidP="00FC16AE">
      <w:pPr>
        <w:spacing w:after="0" w:line="240" w:lineRule="auto"/>
        <w:ind w:left="360" w:firstLine="349"/>
        <w:jc w:val="both"/>
        <w:rPr>
          <w:rFonts w:ascii="Times New Roman" w:hAnsi="Times New Roman" w:cs="Times New Roman"/>
          <w:b/>
        </w:rPr>
      </w:pPr>
    </w:p>
    <w:p w:rsidR="00FC16AE" w:rsidRPr="00FC16AE" w:rsidRDefault="00FC16AE" w:rsidP="00FC16AE">
      <w:pPr>
        <w:tabs>
          <w:tab w:val="num" w:pos="0"/>
        </w:tabs>
        <w:autoSpaceDE w:val="0"/>
        <w:autoSpaceDN w:val="0"/>
        <w:adjustRightInd w:val="0"/>
        <w:spacing w:after="0" w:line="240" w:lineRule="auto"/>
        <w:ind w:firstLine="709"/>
        <w:jc w:val="both"/>
        <w:rPr>
          <w:rFonts w:ascii="Times New Roman" w:hAnsi="Times New Roman" w:cs="Times New Roman"/>
          <w:color w:val="FF0000"/>
        </w:rPr>
      </w:pPr>
    </w:p>
    <w:p w:rsidR="00FC16AE" w:rsidRPr="00FC16AE" w:rsidRDefault="00FC16AE" w:rsidP="00FC16AE">
      <w:pPr>
        <w:suppressAutoHyphens/>
        <w:spacing w:after="0" w:line="240" w:lineRule="auto"/>
        <w:ind w:firstLine="709"/>
        <w:rPr>
          <w:rFonts w:ascii="Times New Roman" w:hAnsi="Times New Roman" w:cs="Times New Roman"/>
          <w:color w:val="333333"/>
          <w:shd w:val="clear" w:color="auto" w:fill="FFFFFF"/>
        </w:rPr>
      </w:pPr>
      <w:r w:rsidRPr="00FC16AE">
        <w:rPr>
          <w:rFonts w:ascii="Times New Roman" w:hAnsi="Times New Roman" w:cs="Times New Roman"/>
          <w:b/>
        </w:rPr>
        <w:t xml:space="preserve">3.2.3. Периодические издания:  </w:t>
      </w:r>
      <w:r w:rsidRPr="00FC16AE">
        <w:rPr>
          <w:rFonts w:ascii="Times New Roman" w:hAnsi="Times New Roman" w:cs="Times New Roman"/>
        </w:rPr>
        <w:t>не предусмотрены</w:t>
      </w:r>
    </w:p>
    <w:p w:rsidR="00FC16AE" w:rsidRPr="00FC16AE" w:rsidRDefault="00FC16AE" w:rsidP="00FC16AE">
      <w:pPr>
        <w:suppressAutoHyphens/>
        <w:spacing w:after="0" w:line="240" w:lineRule="auto"/>
        <w:ind w:firstLine="709"/>
        <w:rPr>
          <w:rFonts w:ascii="Times New Roman" w:hAnsi="Times New Roman" w:cs="Times New Roman"/>
          <w:b/>
          <w:bCs/>
        </w:rPr>
      </w:pPr>
    </w:p>
    <w:p w:rsidR="00FC16AE" w:rsidRPr="00FC16AE" w:rsidRDefault="00FC16AE" w:rsidP="00FC16AE">
      <w:pPr>
        <w:suppressAutoHyphens/>
        <w:spacing w:after="0" w:line="240" w:lineRule="auto"/>
        <w:ind w:firstLine="709"/>
        <w:rPr>
          <w:rFonts w:ascii="Times New Roman" w:hAnsi="Times New Roman" w:cs="Times New Roman"/>
          <w:color w:val="333333"/>
          <w:shd w:val="clear" w:color="auto" w:fill="FFFFFF"/>
        </w:rPr>
      </w:pPr>
      <w:r w:rsidRPr="00FC16AE">
        <w:rPr>
          <w:rFonts w:ascii="Times New Roman" w:hAnsi="Times New Roman" w:cs="Times New Roman"/>
          <w:b/>
          <w:bCs/>
        </w:rPr>
        <w:t>3.2.4. Перечень профессиональных баз данных и информационных справочных систем:</w:t>
      </w:r>
      <w:r w:rsidRPr="00FC16AE">
        <w:rPr>
          <w:rFonts w:ascii="Times New Roman" w:hAnsi="Times New Roman" w:cs="Times New Roman"/>
          <w:b/>
          <w:color w:val="333333"/>
          <w:shd w:val="clear" w:color="auto" w:fill="FFFFFF"/>
        </w:rPr>
        <w:t xml:space="preserve"> </w:t>
      </w:r>
      <w:r w:rsidRPr="00FC16AE">
        <w:rPr>
          <w:rFonts w:ascii="Times New Roman" w:hAnsi="Times New Roman" w:cs="Times New Roman"/>
          <w:color w:val="333333"/>
          <w:shd w:val="clear" w:color="auto" w:fill="FFFFFF"/>
        </w:rPr>
        <w:t>не предусмотрена</w:t>
      </w:r>
    </w:p>
    <w:p w:rsidR="00FC16AE" w:rsidRDefault="00FC16AE" w:rsidP="00F274FB">
      <w:pPr>
        <w:suppressAutoHyphens/>
        <w:spacing w:after="0" w:line="247" w:lineRule="auto"/>
        <w:jc w:val="center"/>
        <w:textAlignment w:val="baseline"/>
        <w:rPr>
          <w:rFonts w:ascii="Times New Roman" w:eastAsia="Calibri" w:hAnsi="Times New Roman" w:cs="Times New Roman"/>
          <w:b/>
          <w:sz w:val="24"/>
          <w:szCs w:val="24"/>
          <w:lang w:eastAsia="ru-RU"/>
        </w:rPr>
      </w:pPr>
    </w:p>
    <w:p w:rsidR="00FC16AE" w:rsidRDefault="00FC16AE" w:rsidP="00F274FB">
      <w:pPr>
        <w:suppressAutoHyphens/>
        <w:spacing w:after="0" w:line="247" w:lineRule="auto"/>
        <w:jc w:val="center"/>
        <w:textAlignment w:val="baseline"/>
        <w:rPr>
          <w:rFonts w:ascii="Times New Roman" w:eastAsia="Calibri" w:hAnsi="Times New Roman" w:cs="Times New Roman"/>
          <w:b/>
          <w:sz w:val="24"/>
          <w:szCs w:val="24"/>
          <w:lang w:eastAsia="ru-RU"/>
        </w:rPr>
      </w:pPr>
    </w:p>
    <w:p w:rsidR="00F274FB" w:rsidRPr="00877052" w:rsidRDefault="00877052" w:rsidP="00F274FB">
      <w:pPr>
        <w:suppressAutoHyphens/>
        <w:spacing w:after="0" w:line="247"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274FB" w:rsidRPr="00877052">
        <w:rPr>
          <w:rFonts w:ascii="Times New Roman" w:eastAsia="Calibri" w:hAnsi="Times New Roman" w:cs="Times New Roman"/>
          <w:b/>
          <w:sz w:val="24"/>
          <w:szCs w:val="24"/>
          <w:lang w:eastAsia="ru-RU"/>
        </w:rPr>
        <w:t>4 КОНТРОЛЬ И ОЦЕНКА РЕЗУЛЬТАТОВ ОСВОЕНИЯ УЧЕБНОГО ПРЕДМЕТА</w:t>
      </w:r>
    </w:p>
    <w:p w:rsidR="00F274FB" w:rsidRPr="00877052" w:rsidRDefault="00F274FB" w:rsidP="00F274FB">
      <w:pPr>
        <w:spacing w:after="0" w:line="240" w:lineRule="auto"/>
        <w:ind w:firstLine="709"/>
        <w:jc w:val="both"/>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w:t>
      </w:r>
      <w:r w:rsidRPr="00877052">
        <w:rPr>
          <w:rFonts w:ascii="Times New Roman" w:eastAsia="Times New Roman" w:hAnsi="Times New Roman" w:cs="Times New Roman"/>
          <w:sz w:val="24"/>
          <w:szCs w:val="24"/>
          <w:lang w:eastAsia="ru-RU"/>
        </w:rPr>
        <w:t>е</w:t>
      </w:r>
      <w:r w:rsidRPr="00877052">
        <w:rPr>
          <w:rFonts w:ascii="Times New Roman" w:eastAsia="Times New Roman" w:hAnsi="Times New Roman" w:cs="Times New Roman"/>
          <w:sz w:val="24"/>
          <w:szCs w:val="24"/>
          <w:lang w:eastAsia="ru-RU"/>
        </w:rPr>
        <w:t xml:space="preserve">лам и темам содержания учебного материала. </w:t>
      </w:r>
    </w:p>
    <w:p w:rsidR="00F274FB" w:rsidRPr="00877052" w:rsidRDefault="00F274FB" w:rsidP="00F274FB">
      <w:pPr>
        <w:shd w:val="clear" w:color="auto" w:fill="FFFFFF"/>
        <w:spacing w:after="0" w:line="240" w:lineRule="auto"/>
        <w:ind w:firstLine="709"/>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Промежуто</w:t>
      </w:r>
      <w:r w:rsidR="0055482E" w:rsidRPr="00877052">
        <w:rPr>
          <w:rFonts w:ascii="Times New Roman" w:eastAsia="Times New Roman" w:hAnsi="Times New Roman" w:cs="Times New Roman"/>
          <w:sz w:val="24"/>
          <w:szCs w:val="24"/>
          <w:lang w:eastAsia="ru-RU"/>
        </w:rPr>
        <w:t>чная аттестация в форме дифференцированного зачёта</w:t>
      </w:r>
      <w:r w:rsidRPr="00877052">
        <w:rPr>
          <w:rFonts w:ascii="Times New Roman" w:eastAsia="Times New Roman" w:hAnsi="Times New Roman" w:cs="Times New Roman"/>
          <w:sz w:val="24"/>
          <w:szCs w:val="24"/>
          <w:lang w:eastAsia="ru-RU"/>
        </w:rPr>
        <w:t>.</w:t>
      </w:r>
    </w:p>
    <w:p w:rsidR="00F274FB" w:rsidRPr="00F274FB" w:rsidRDefault="00F274FB" w:rsidP="00F274FB">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F274FB" w:rsidRPr="00F274FB" w:rsidTr="00F274FB">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lang w:eastAsia="ru-RU"/>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sz w:val="24"/>
                <w:szCs w:val="24"/>
                <w:lang w:eastAsia="ru-RU"/>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Тип оценочных мероприятий</w:t>
            </w:r>
          </w:p>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 xml:space="preserve">ОК 01.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Выбирать способы решения задач пр</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фессиональной де</w:t>
            </w:r>
            <w:r w:rsidRPr="00F274FB">
              <w:rPr>
                <w:rFonts w:ascii="Times New Roman" w:eastAsia="Georgia" w:hAnsi="Times New Roman" w:cs="Times New Roman"/>
                <w:bCs/>
                <w:color w:val="000000"/>
                <w:sz w:val="24"/>
                <w:szCs w:val="24"/>
                <w:lang w:eastAsia="ru-RU" w:bidi="ru-RU"/>
              </w:rPr>
              <w:t>я</w:t>
            </w:r>
            <w:r w:rsidRPr="00F274FB">
              <w:rPr>
                <w:rFonts w:ascii="Times New Roman" w:eastAsia="Georgia" w:hAnsi="Times New Roman" w:cs="Times New Roman"/>
                <w:bCs/>
                <w:color w:val="000000"/>
                <w:sz w:val="24"/>
                <w:szCs w:val="24"/>
                <w:lang w:eastAsia="ru-RU" w:bidi="ru-RU"/>
              </w:rPr>
              <w:t>тельности примен</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 xml:space="preserve">тельно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к различным конте</w:t>
            </w:r>
            <w:r w:rsidRPr="00F274FB">
              <w:rPr>
                <w:rFonts w:ascii="Times New Roman" w:eastAsia="Georgia" w:hAnsi="Times New Roman" w:cs="Times New Roman"/>
                <w:bCs/>
                <w:color w:val="000000"/>
                <w:sz w:val="24"/>
                <w:szCs w:val="24"/>
                <w:lang w:eastAsia="ru-RU" w:bidi="ru-RU"/>
              </w:rPr>
              <w:t>к</w:t>
            </w:r>
            <w:r w:rsidRPr="00F274FB">
              <w:rPr>
                <w:rFonts w:ascii="Times New Roman" w:eastAsia="Georgia" w:hAnsi="Times New Roman" w:cs="Times New Roman"/>
                <w:bCs/>
                <w:color w:val="000000"/>
                <w:sz w:val="24"/>
                <w:szCs w:val="24"/>
                <w:lang w:eastAsia="ru-RU" w:bidi="ru-RU"/>
              </w:rPr>
              <w:t>стам.</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1.1. Общество и общественные о</w:t>
            </w:r>
            <w:r w:rsidRPr="00F274FB">
              <w:rPr>
                <w:rFonts w:ascii="Times New Roman" w:eastAsia="Calibri" w:hAnsi="Times New Roman" w:cs="Times New Roman"/>
                <w:color w:val="000000"/>
                <w:spacing w:val="-4"/>
                <w:sz w:val="24"/>
                <w:szCs w:val="24"/>
                <w:lang w:eastAsia="ru-RU"/>
              </w:rPr>
              <w:t>т</w:t>
            </w:r>
            <w:r w:rsidRPr="00F274FB">
              <w:rPr>
                <w:rFonts w:ascii="Times New Roman" w:eastAsia="Calibri" w:hAnsi="Times New Roman" w:cs="Times New Roman"/>
                <w:color w:val="000000"/>
                <w:spacing w:val="-4"/>
                <w:sz w:val="24"/>
                <w:szCs w:val="24"/>
                <w:lang w:eastAsia="ru-RU"/>
              </w:rPr>
              <w:t xml:space="preserve">ношения. Развитие общества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2.4.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·Задания к документам, содержащим социальную информацию</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·Проектные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pacing w:after="0" w:line="240" w:lineRule="auto"/>
              <w:jc w:val="both"/>
              <w:rPr>
                <w:rFonts w:ascii="Times New Roman" w:eastAsia="Calibri" w:hAnsi="Times New Roman" w:cs="Times New Roman"/>
                <w:iCs/>
                <w:color w:val="FF0000"/>
                <w:sz w:val="24"/>
                <w:szCs w:val="24"/>
                <w:lang w:eastAsia="ru-RU"/>
              </w:rPr>
            </w:pPr>
            <w:r w:rsidRPr="00F274FB">
              <w:rPr>
                <w:rFonts w:ascii="Times New Roman" w:eastAsia="Calibri" w:hAnsi="Times New Roman" w:cs="Calibri"/>
                <w:sz w:val="24"/>
                <w:szCs w:val="24"/>
                <w:lang w:eastAsia="ru-RU"/>
              </w:rPr>
              <w:t>Самооценка и взаимооценка знаний /умений обуча</w:t>
            </w:r>
            <w:r w:rsidRPr="00F274FB">
              <w:rPr>
                <w:rFonts w:ascii="Times New Roman" w:eastAsia="Calibri" w:hAnsi="Times New Roman" w:cs="Calibri"/>
                <w:sz w:val="24"/>
                <w:szCs w:val="24"/>
                <w:lang w:eastAsia="ru-RU"/>
              </w:rPr>
              <w:t>ю</w:t>
            </w:r>
            <w:r w:rsidRPr="00F274FB">
              <w:rPr>
                <w:rFonts w:ascii="Times New Roman" w:eastAsia="Calibri" w:hAnsi="Times New Roman" w:cs="Calibri"/>
                <w:sz w:val="24"/>
                <w:szCs w:val="24"/>
                <w:lang w:eastAsia="ru-RU"/>
              </w:rPr>
              <w:t>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02. Использовать современные средства поиска, анализа и и</w:t>
            </w:r>
            <w:r w:rsidRPr="00F274FB">
              <w:rPr>
                <w:rFonts w:ascii="Times New Roman" w:eastAsia="Georgia" w:hAnsi="Times New Roman" w:cs="Times New Roman"/>
                <w:bCs/>
                <w:color w:val="000000"/>
                <w:sz w:val="24"/>
                <w:szCs w:val="24"/>
                <w:lang w:eastAsia="ru-RU" w:bidi="ru-RU"/>
              </w:rPr>
              <w:t>н</w:t>
            </w:r>
            <w:r w:rsidRPr="00F274FB">
              <w:rPr>
                <w:rFonts w:ascii="Times New Roman" w:eastAsia="Georgia" w:hAnsi="Times New Roman" w:cs="Times New Roman"/>
                <w:bCs/>
                <w:color w:val="000000"/>
                <w:sz w:val="24"/>
                <w:szCs w:val="24"/>
                <w:lang w:eastAsia="ru-RU" w:bidi="ru-RU"/>
              </w:rPr>
              <w:t>терпретации инфо</w:t>
            </w:r>
            <w:r w:rsidRPr="00F274FB">
              <w:rPr>
                <w:rFonts w:ascii="Times New Roman" w:eastAsia="Georgia" w:hAnsi="Times New Roman" w:cs="Times New Roman"/>
                <w:bCs/>
                <w:color w:val="000000"/>
                <w:sz w:val="24"/>
                <w:szCs w:val="24"/>
                <w:lang w:eastAsia="ru-RU" w:bidi="ru-RU"/>
              </w:rPr>
              <w:t>р</w:t>
            </w:r>
            <w:r w:rsidRPr="00F274FB">
              <w:rPr>
                <w:rFonts w:ascii="Times New Roman" w:eastAsia="Georgia" w:hAnsi="Times New Roman" w:cs="Times New Roman"/>
                <w:bCs/>
                <w:color w:val="000000"/>
                <w:sz w:val="24"/>
                <w:szCs w:val="24"/>
                <w:lang w:eastAsia="ru-RU" w:bidi="ru-RU"/>
              </w:rPr>
              <w:t>мации, и информац</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 xml:space="preserve">онные технологии для выполнения задач </w:t>
            </w:r>
            <w:r w:rsidRPr="00F274FB">
              <w:rPr>
                <w:rFonts w:ascii="Times New Roman" w:eastAsia="Georgia" w:hAnsi="Times New Roman" w:cs="Times New Roman"/>
                <w:bCs/>
                <w:color w:val="000000"/>
                <w:sz w:val="24"/>
                <w:szCs w:val="24"/>
                <w:lang w:eastAsia="ru-RU" w:bidi="ru-RU"/>
              </w:rPr>
              <w:lastRenderedPageBreak/>
              <w:t>профессиональной деятельности.</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lastRenderedPageBreak/>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lastRenderedPageBreak/>
              <w:t>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w:t>
            </w:r>
            <w:r w:rsidRPr="00F274FB">
              <w:rPr>
                <w:rFonts w:ascii="Times New Roman" w:eastAsia="Calibri" w:hAnsi="Times New Roman" w:cs="Times New Roman"/>
                <w:color w:val="000000"/>
                <w:spacing w:val="-4"/>
                <w:sz w:val="24"/>
                <w:szCs w:val="24"/>
                <w:lang w:eastAsia="ru-RU"/>
              </w:rPr>
              <w:t>я</w:t>
            </w:r>
            <w:r w:rsidRPr="00F274FB">
              <w:rPr>
                <w:rFonts w:ascii="Times New Roman" w:eastAsia="Calibri" w:hAnsi="Times New Roman" w:cs="Times New Roman"/>
                <w:color w:val="000000"/>
                <w:spacing w:val="-4"/>
                <w:sz w:val="24"/>
                <w:szCs w:val="24"/>
                <w:lang w:eastAsia="ru-RU"/>
              </w:rPr>
              <w:t>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вых, административных, уголовных пр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воотношений. Экологическое законод</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Times New Roman"/>
                <w:iCs/>
                <w:sz w:val="24"/>
                <w:szCs w:val="24"/>
                <w:lang w:eastAsia="ru-RU"/>
              </w:rPr>
              <w:t>Результат выполнения ко</w:t>
            </w:r>
            <w:r w:rsidRPr="00F274FB">
              <w:rPr>
                <w:rFonts w:ascii="Times New Roman" w:eastAsia="Calibri" w:hAnsi="Times New Roman" w:cs="Times New Roman"/>
                <w:iCs/>
                <w:sz w:val="24"/>
                <w:szCs w:val="24"/>
                <w:lang w:eastAsia="ru-RU"/>
              </w:rPr>
              <w:t>н</w:t>
            </w:r>
            <w:r w:rsidRPr="00F274FB">
              <w:rPr>
                <w:rFonts w:ascii="Times New Roman" w:eastAsia="Calibri" w:hAnsi="Times New Roman" w:cs="Times New Roman"/>
                <w:iCs/>
                <w:sz w:val="24"/>
                <w:szCs w:val="24"/>
                <w:lang w:eastAsia="ru-RU"/>
              </w:rPr>
              <w:lastRenderedPageBreak/>
              <w:t>трольных работ.</w:t>
            </w:r>
          </w:p>
        </w:tc>
      </w:tr>
      <w:tr w:rsidR="00F274FB" w:rsidRPr="00F274FB" w:rsidTr="00F274FB">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lastRenderedPageBreak/>
              <w:t>ОК 03. Планировать и реализовывать со</w:t>
            </w:r>
            <w:r w:rsidRPr="00F274FB">
              <w:rPr>
                <w:rFonts w:ascii="Times New Roman" w:eastAsia="Georgia" w:hAnsi="Times New Roman" w:cs="Times New Roman"/>
                <w:bCs/>
                <w:color w:val="000000"/>
                <w:sz w:val="24"/>
                <w:szCs w:val="24"/>
                <w:lang w:eastAsia="ru-RU" w:bidi="ru-RU"/>
              </w:rPr>
              <w:t>б</w:t>
            </w:r>
            <w:r w:rsidRPr="00F274FB">
              <w:rPr>
                <w:rFonts w:ascii="Times New Roman" w:eastAsia="Georgia" w:hAnsi="Times New Roman" w:cs="Times New Roman"/>
                <w:bCs/>
                <w:color w:val="000000"/>
                <w:sz w:val="24"/>
                <w:szCs w:val="24"/>
                <w:lang w:eastAsia="ru-RU" w:bidi="ru-RU"/>
              </w:rPr>
              <w:t>ственное професси</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нальное и личностное развитие, предприн</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мательскую деятел</w:t>
            </w:r>
            <w:r w:rsidRPr="00F274FB">
              <w:rPr>
                <w:rFonts w:ascii="Times New Roman" w:eastAsia="Georgia" w:hAnsi="Times New Roman" w:cs="Times New Roman"/>
                <w:bCs/>
                <w:color w:val="000000"/>
                <w:sz w:val="24"/>
                <w:szCs w:val="24"/>
                <w:lang w:eastAsia="ru-RU" w:bidi="ru-RU"/>
              </w:rPr>
              <w:t>ь</w:t>
            </w:r>
            <w:r w:rsidRPr="00F274FB">
              <w:rPr>
                <w:rFonts w:ascii="Times New Roman" w:eastAsia="Georgia" w:hAnsi="Times New Roman" w:cs="Times New Roman"/>
                <w:bCs/>
                <w:color w:val="000000"/>
                <w:sz w:val="24"/>
                <w:szCs w:val="24"/>
                <w:lang w:eastAsia="ru-RU" w:bidi="ru-RU"/>
              </w:rPr>
              <w:t>ность в професси</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нальной сфере, и</w:t>
            </w:r>
            <w:r w:rsidRPr="00F274FB">
              <w:rPr>
                <w:rFonts w:ascii="Times New Roman" w:eastAsia="Georgia" w:hAnsi="Times New Roman" w:cs="Times New Roman"/>
                <w:bCs/>
                <w:color w:val="000000"/>
                <w:sz w:val="24"/>
                <w:szCs w:val="24"/>
                <w:lang w:eastAsia="ru-RU" w:bidi="ru-RU"/>
              </w:rPr>
              <w:t>с</w:t>
            </w:r>
            <w:r w:rsidRPr="00F274FB">
              <w:rPr>
                <w:rFonts w:ascii="Times New Roman" w:eastAsia="Georgia" w:hAnsi="Times New Roman" w:cs="Times New Roman"/>
                <w:bCs/>
                <w:color w:val="000000"/>
                <w:sz w:val="24"/>
                <w:szCs w:val="24"/>
                <w:lang w:eastAsia="ru-RU" w:bidi="ru-RU"/>
              </w:rPr>
              <w:t>пользовать знания по финансовой грамо</w:t>
            </w:r>
            <w:r w:rsidRPr="00F274FB">
              <w:rPr>
                <w:rFonts w:ascii="Times New Roman" w:eastAsia="Georgia" w:hAnsi="Times New Roman" w:cs="Times New Roman"/>
                <w:bCs/>
                <w:color w:val="000000"/>
                <w:sz w:val="24"/>
                <w:szCs w:val="24"/>
                <w:lang w:eastAsia="ru-RU" w:bidi="ru-RU"/>
              </w:rPr>
              <w:t>т</w:t>
            </w:r>
            <w:r w:rsidRPr="00F274FB">
              <w:rPr>
                <w:rFonts w:ascii="Times New Roman" w:eastAsia="Georgia" w:hAnsi="Times New Roman" w:cs="Times New Roman"/>
                <w:bCs/>
                <w:color w:val="000000"/>
                <w:sz w:val="24"/>
                <w:szCs w:val="24"/>
                <w:lang w:eastAsia="ru-RU" w:bidi="ru-RU"/>
              </w:rPr>
              <w:t>ности в различных жизненных ситуац</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Calibri"/>
                <w:sz w:val="24"/>
                <w:szCs w:val="24"/>
                <w:lang w:eastAsia="ru-RU"/>
              </w:rPr>
              <w:t>Самооценка и взаимооценка знаний /умений обуча</w:t>
            </w:r>
            <w:r w:rsidRPr="00F274FB">
              <w:rPr>
                <w:rFonts w:ascii="Times New Roman" w:eastAsia="Calibri" w:hAnsi="Times New Roman" w:cs="Calibri"/>
                <w:sz w:val="24"/>
                <w:szCs w:val="24"/>
                <w:lang w:eastAsia="ru-RU"/>
              </w:rPr>
              <w:t>ю</w:t>
            </w:r>
            <w:r w:rsidRPr="00F274FB">
              <w:rPr>
                <w:rFonts w:ascii="Times New Roman" w:eastAsia="Calibri" w:hAnsi="Times New Roman" w:cs="Calibri"/>
                <w:sz w:val="24"/>
                <w:szCs w:val="24"/>
                <w:lang w:eastAsia="ru-RU"/>
              </w:rPr>
              <w:t>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04. Эффективно взаимодействовать и работать в коллективе и команде.</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w:t>
            </w:r>
            <w:r w:rsidRPr="00F274FB">
              <w:rPr>
                <w:rFonts w:ascii="Times New Roman" w:eastAsia="Calibri" w:hAnsi="Times New Roman" w:cs="Times New Roman"/>
                <w:color w:val="000000"/>
                <w:spacing w:val="-4"/>
                <w:sz w:val="24"/>
                <w:szCs w:val="24"/>
                <w:lang w:eastAsia="ru-RU"/>
              </w:rPr>
              <w:t>ь</w:t>
            </w:r>
            <w:r w:rsidRPr="00F274FB">
              <w:rPr>
                <w:rFonts w:ascii="Times New Roman" w:eastAsia="Calibri" w:hAnsi="Times New Roman" w:cs="Times New Roman"/>
                <w:color w:val="000000"/>
                <w:spacing w:val="-4"/>
                <w:sz w:val="24"/>
                <w:szCs w:val="24"/>
                <w:lang w:eastAsia="ru-RU"/>
              </w:rPr>
              <w:t>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 xml:space="preserve">ОК 05. Осуществлять </w:t>
            </w:r>
            <w:r w:rsidRPr="00F274FB">
              <w:rPr>
                <w:rFonts w:ascii="Times New Roman" w:eastAsia="Georgia" w:hAnsi="Times New Roman" w:cs="Times New Roman"/>
                <w:bCs/>
                <w:color w:val="000000"/>
                <w:sz w:val="24"/>
                <w:szCs w:val="24"/>
                <w:lang w:eastAsia="ru-RU" w:bidi="ru-RU"/>
              </w:rPr>
              <w:lastRenderedPageBreak/>
              <w:t>устную и письменную коммуникацию на государственном яз</w:t>
            </w:r>
            <w:r w:rsidRPr="00F274FB">
              <w:rPr>
                <w:rFonts w:ascii="Times New Roman" w:eastAsia="Georgia" w:hAnsi="Times New Roman" w:cs="Times New Roman"/>
                <w:bCs/>
                <w:color w:val="000000"/>
                <w:sz w:val="24"/>
                <w:szCs w:val="24"/>
                <w:lang w:eastAsia="ru-RU" w:bidi="ru-RU"/>
              </w:rPr>
              <w:t>ы</w:t>
            </w:r>
            <w:r w:rsidRPr="00F274FB">
              <w:rPr>
                <w:rFonts w:ascii="Times New Roman" w:eastAsia="Georgia" w:hAnsi="Times New Roman" w:cs="Times New Roman"/>
                <w:bCs/>
                <w:color w:val="000000"/>
                <w:sz w:val="24"/>
                <w:szCs w:val="24"/>
                <w:lang w:eastAsia="ru-RU" w:bidi="ru-RU"/>
              </w:rPr>
              <w:t>ке Российской Фед</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рации с учетом ос</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бенностей социальн</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го и культурного ко</w:t>
            </w:r>
            <w:r w:rsidRPr="00F274FB">
              <w:rPr>
                <w:rFonts w:ascii="Times New Roman" w:eastAsia="Georgia" w:hAnsi="Times New Roman" w:cs="Times New Roman"/>
                <w:bCs/>
                <w:color w:val="000000"/>
                <w:sz w:val="24"/>
                <w:szCs w:val="24"/>
                <w:lang w:eastAsia="ru-RU" w:bidi="ru-RU"/>
              </w:rPr>
              <w:t>н</w:t>
            </w:r>
            <w:r w:rsidRPr="00F274FB">
              <w:rPr>
                <w:rFonts w:ascii="Times New Roman" w:eastAsia="Georgia" w:hAnsi="Times New Roman" w:cs="Times New Roman"/>
                <w:bCs/>
                <w:color w:val="000000"/>
                <w:sz w:val="24"/>
                <w:szCs w:val="24"/>
                <w:lang w:eastAsia="ru-RU" w:bidi="ru-RU"/>
              </w:rPr>
              <w:t>текста.</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lastRenderedPageBreak/>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lastRenderedPageBreak/>
              <w:t>Тема 1.1. Общество и общественные о</w:t>
            </w:r>
            <w:r w:rsidRPr="00F274FB">
              <w:rPr>
                <w:rFonts w:ascii="Times New Roman" w:eastAsia="Calibri" w:hAnsi="Times New Roman" w:cs="Times New Roman"/>
                <w:color w:val="000000"/>
                <w:spacing w:val="-4"/>
                <w:sz w:val="24"/>
                <w:szCs w:val="24"/>
                <w:lang w:eastAsia="ru-RU"/>
              </w:rPr>
              <w:t>т</w:t>
            </w:r>
            <w:r w:rsidRPr="00F274FB">
              <w:rPr>
                <w:rFonts w:ascii="Times New Roman" w:eastAsia="Calibri" w:hAnsi="Times New Roman" w:cs="Times New Roman"/>
                <w:color w:val="000000"/>
                <w:spacing w:val="-4"/>
                <w:sz w:val="24"/>
                <w:szCs w:val="24"/>
                <w:lang w:eastAsia="ru-RU"/>
              </w:rPr>
              <w:t>ношения. Развитие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Религия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w:t>
            </w:r>
            <w:r w:rsidRPr="00F274FB">
              <w:rPr>
                <w:rFonts w:ascii="Times New Roman" w:eastAsia="Calibri" w:hAnsi="Times New Roman" w:cs="Times New Roman"/>
                <w:color w:val="000000"/>
                <w:spacing w:val="-4"/>
                <w:sz w:val="24"/>
                <w:szCs w:val="24"/>
                <w:lang w:eastAsia="ru-RU"/>
              </w:rPr>
              <w:t>ь</w:t>
            </w:r>
            <w:r w:rsidRPr="00F274FB">
              <w:rPr>
                <w:rFonts w:ascii="Times New Roman" w:eastAsia="Calibri" w:hAnsi="Times New Roman" w:cs="Times New Roman"/>
                <w:color w:val="000000"/>
                <w:spacing w:val="-4"/>
                <w:sz w:val="24"/>
                <w:szCs w:val="24"/>
                <w:lang w:eastAsia="ru-RU"/>
              </w:rPr>
              <w:t>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контрольных работ.</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lastRenderedPageBreak/>
              <w:t>ОК 06. Проявлять гражданско-патриотическую п</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зицию, демонстрир</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вать осознанное пов</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дение на основе тр</w:t>
            </w:r>
            <w:r w:rsidRPr="00F274FB">
              <w:rPr>
                <w:rFonts w:ascii="Times New Roman" w:eastAsia="Georgia" w:hAnsi="Times New Roman" w:cs="Times New Roman"/>
                <w:bCs/>
                <w:color w:val="000000"/>
                <w:sz w:val="24"/>
                <w:szCs w:val="24"/>
                <w:lang w:eastAsia="ru-RU" w:bidi="ru-RU"/>
              </w:rPr>
              <w:t>а</w:t>
            </w:r>
            <w:r w:rsidRPr="00F274FB">
              <w:rPr>
                <w:rFonts w:ascii="Times New Roman" w:eastAsia="Georgia" w:hAnsi="Times New Roman" w:cs="Times New Roman"/>
                <w:bCs/>
                <w:color w:val="000000"/>
                <w:sz w:val="24"/>
                <w:szCs w:val="24"/>
                <w:lang w:eastAsia="ru-RU" w:bidi="ru-RU"/>
              </w:rPr>
              <w:t>диционных общеч</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ловеческих ценн</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стей, в том числе с учетом гармонизации межнациональных и межрелигиозных о</w:t>
            </w:r>
            <w:r w:rsidRPr="00F274FB">
              <w:rPr>
                <w:rFonts w:ascii="Times New Roman" w:eastAsia="Georgia" w:hAnsi="Times New Roman" w:cs="Times New Roman"/>
                <w:bCs/>
                <w:color w:val="000000"/>
                <w:sz w:val="24"/>
                <w:szCs w:val="24"/>
                <w:lang w:eastAsia="ru-RU" w:bidi="ru-RU"/>
              </w:rPr>
              <w:t>т</w:t>
            </w:r>
            <w:r w:rsidRPr="00F274FB">
              <w:rPr>
                <w:rFonts w:ascii="Times New Roman" w:eastAsia="Georgia" w:hAnsi="Times New Roman" w:cs="Times New Roman"/>
                <w:bCs/>
                <w:color w:val="000000"/>
                <w:sz w:val="24"/>
                <w:szCs w:val="24"/>
                <w:lang w:eastAsia="ru-RU" w:bidi="ru-RU"/>
              </w:rPr>
              <w:t>ношений, применять стандарты антико</w:t>
            </w:r>
            <w:r w:rsidRPr="00F274FB">
              <w:rPr>
                <w:rFonts w:ascii="Times New Roman" w:eastAsia="Georgia" w:hAnsi="Times New Roman" w:cs="Times New Roman"/>
                <w:bCs/>
                <w:color w:val="000000"/>
                <w:sz w:val="24"/>
                <w:szCs w:val="24"/>
                <w:lang w:eastAsia="ru-RU" w:bidi="ru-RU"/>
              </w:rPr>
              <w:t>р</w:t>
            </w:r>
            <w:r w:rsidRPr="00F274FB">
              <w:rPr>
                <w:rFonts w:ascii="Times New Roman" w:eastAsia="Georgia" w:hAnsi="Times New Roman" w:cs="Times New Roman"/>
                <w:bCs/>
                <w:color w:val="000000"/>
                <w:sz w:val="24"/>
                <w:szCs w:val="24"/>
                <w:lang w:eastAsia="ru-RU" w:bidi="ru-RU"/>
              </w:rPr>
              <w:t>рупционного повед</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ния.</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2.3 Религия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lastRenderedPageBreak/>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09. Пользоваться профессиональной документацией на государственном и иностранном языках.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01, ОК 02, ОК 03, ОК 04, ОК 05, ОК 06, ОК 07, ОК 09</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Выполнение заданий промежуточной аттестации</w:t>
            </w:r>
          </w:p>
        </w:tc>
      </w:tr>
    </w:tbl>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t>5. ПЕРЕЧЕНЬ ИСПОЛЬЗУЕМЫХ МЕТОДОВ ОБУЧЕНИЯ</w:t>
      </w: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sz w:val="24"/>
          <w:szCs w:val="24"/>
          <w:lang w:eastAsia="ru-RU"/>
        </w:rPr>
      </w:pP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sz w:val="24"/>
          <w:szCs w:val="24"/>
          <w:lang w:eastAsia="ru-RU"/>
        </w:rPr>
      </w:pPr>
      <w:r w:rsidRPr="00877052">
        <w:rPr>
          <w:rFonts w:ascii="Times New Roman" w:eastAsia="Calibri" w:hAnsi="Times New Roman" w:cs="Times New Roman"/>
          <w:sz w:val="24"/>
          <w:szCs w:val="24"/>
          <w:lang w:eastAsia="ru-RU"/>
        </w:rPr>
        <w:t>5.1. Пассивные: лекции, опрос, работа с основной и дополнительной литературой.</w:t>
      </w: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b/>
          <w:bCs/>
          <w:sz w:val="24"/>
          <w:szCs w:val="24"/>
          <w:lang w:eastAsia="ru-RU"/>
        </w:rPr>
      </w:pPr>
      <w:r w:rsidRPr="00877052">
        <w:rPr>
          <w:rFonts w:ascii="Times New Roman" w:eastAsia="Calibri" w:hAnsi="Times New Roman" w:cs="Times New Roman"/>
          <w:sz w:val="24"/>
          <w:szCs w:val="24"/>
          <w:lang w:eastAsia="ru-RU"/>
        </w:rPr>
        <w:t>5.2. Активные и интерактивные: деловые игры.</w:t>
      </w:r>
    </w:p>
    <w:p w:rsidR="00F274FB" w:rsidRDefault="00F274FB"/>
    <w:sectPr w:rsidR="00F274FB" w:rsidSect="00F274FB">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1D" w:rsidRDefault="0074601D" w:rsidP="00F274FB">
      <w:pPr>
        <w:spacing w:after="0" w:line="240" w:lineRule="auto"/>
      </w:pPr>
      <w:r>
        <w:separator/>
      </w:r>
    </w:p>
  </w:endnote>
  <w:endnote w:type="continuationSeparator" w:id="0">
    <w:p w:rsidR="0074601D" w:rsidRDefault="0074601D" w:rsidP="00F2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font>
  <w:font w:name="NewtonC">
    <w:altName w:val="Times New Roman"/>
    <w:panose1 w:val="00000000000000000000"/>
    <w:charset w:val="00"/>
    <w:family w:val="roman"/>
    <w:notTrueType/>
    <w:pitch w:val="default"/>
    <w:sig w:usb0="00000003" w:usb1="00000000" w:usb2="00000000" w:usb3="00000000" w:csb0="00000001"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6173"/>
      <w:docPartObj>
        <w:docPartGallery w:val="Page Numbers (Bottom of Page)"/>
        <w:docPartUnique/>
      </w:docPartObj>
    </w:sdtPr>
    <w:sdtEndPr/>
    <w:sdtContent>
      <w:p w:rsidR="0074601D" w:rsidRDefault="0074601D">
        <w:pPr>
          <w:pStyle w:val="af3"/>
          <w:jc w:val="center"/>
        </w:pPr>
        <w:r>
          <w:fldChar w:fldCharType="begin"/>
        </w:r>
        <w:r>
          <w:instrText>PAGE   \* MERGEFORMAT</w:instrText>
        </w:r>
        <w:r>
          <w:fldChar w:fldCharType="separate"/>
        </w:r>
        <w:r w:rsidR="00FC361A">
          <w:rPr>
            <w:noProof/>
          </w:rPr>
          <w:t>22</w:t>
        </w:r>
        <w:r>
          <w:fldChar w:fldCharType="end"/>
        </w:r>
      </w:p>
    </w:sdtContent>
  </w:sdt>
  <w:p w:rsidR="0074601D" w:rsidRDefault="0074601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1D" w:rsidRDefault="0074601D">
    <w:pPr>
      <w:pStyle w:val="af3"/>
    </w:pPr>
  </w:p>
  <w:p w:rsidR="0074601D" w:rsidRDefault="0074601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1D" w:rsidRDefault="0074601D" w:rsidP="00F274FB">
      <w:pPr>
        <w:spacing w:after="0" w:line="240" w:lineRule="auto"/>
      </w:pPr>
      <w:r>
        <w:separator/>
      </w:r>
    </w:p>
  </w:footnote>
  <w:footnote w:type="continuationSeparator" w:id="0">
    <w:p w:rsidR="0074601D" w:rsidRDefault="0074601D" w:rsidP="00F27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FB"/>
    <w:rsid w:val="00035C40"/>
    <w:rsid w:val="000512D9"/>
    <w:rsid w:val="00185BAD"/>
    <w:rsid w:val="001B2DA0"/>
    <w:rsid w:val="001D014F"/>
    <w:rsid w:val="001D3861"/>
    <w:rsid w:val="003E7F07"/>
    <w:rsid w:val="00467B99"/>
    <w:rsid w:val="004E105C"/>
    <w:rsid w:val="0050046A"/>
    <w:rsid w:val="0055482E"/>
    <w:rsid w:val="00657F17"/>
    <w:rsid w:val="00665D52"/>
    <w:rsid w:val="006C41EE"/>
    <w:rsid w:val="0074601D"/>
    <w:rsid w:val="00756BFD"/>
    <w:rsid w:val="00784F65"/>
    <w:rsid w:val="00833A21"/>
    <w:rsid w:val="008356FF"/>
    <w:rsid w:val="00877052"/>
    <w:rsid w:val="008B7C3B"/>
    <w:rsid w:val="008C7EBB"/>
    <w:rsid w:val="00932E83"/>
    <w:rsid w:val="009A7131"/>
    <w:rsid w:val="00A829D1"/>
    <w:rsid w:val="00AE7D56"/>
    <w:rsid w:val="00B73622"/>
    <w:rsid w:val="00D365D6"/>
    <w:rsid w:val="00D74D3E"/>
    <w:rsid w:val="00D96882"/>
    <w:rsid w:val="00F274FB"/>
    <w:rsid w:val="00FC16AE"/>
    <w:rsid w:val="00FC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4587">
      <w:bodyDiv w:val="1"/>
      <w:marLeft w:val="0"/>
      <w:marRight w:val="0"/>
      <w:marTop w:val="0"/>
      <w:marBottom w:val="0"/>
      <w:divBdr>
        <w:top w:val="none" w:sz="0" w:space="0" w:color="auto"/>
        <w:left w:val="none" w:sz="0" w:space="0" w:color="auto"/>
        <w:bottom w:val="none" w:sz="0" w:space="0" w:color="auto"/>
        <w:right w:val="none" w:sz="0" w:space="0" w:color="auto"/>
      </w:divBdr>
    </w:div>
    <w:div w:id="385568788">
      <w:bodyDiv w:val="1"/>
      <w:marLeft w:val="0"/>
      <w:marRight w:val="0"/>
      <w:marTop w:val="0"/>
      <w:marBottom w:val="0"/>
      <w:divBdr>
        <w:top w:val="none" w:sz="0" w:space="0" w:color="auto"/>
        <w:left w:val="none" w:sz="0" w:space="0" w:color="auto"/>
        <w:bottom w:val="none" w:sz="0" w:space="0" w:color="auto"/>
        <w:right w:val="none" w:sz="0" w:space="0" w:color="auto"/>
      </w:divBdr>
    </w:div>
    <w:div w:id="811482868">
      <w:bodyDiv w:val="1"/>
      <w:marLeft w:val="0"/>
      <w:marRight w:val="0"/>
      <w:marTop w:val="0"/>
      <w:marBottom w:val="0"/>
      <w:divBdr>
        <w:top w:val="none" w:sz="0" w:space="0" w:color="auto"/>
        <w:left w:val="none" w:sz="0" w:space="0" w:color="auto"/>
        <w:bottom w:val="none" w:sz="0" w:space="0" w:color="auto"/>
        <w:right w:val="none" w:sz="0" w:space="0" w:color="auto"/>
      </w:divBdr>
    </w:div>
    <w:div w:id="1025594614">
      <w:bodyDiv w:val="1"/>
      <w:marLeft w:val="0"/>
      <w:marRight w:val="0"/>
      <w:marTop w:val="0"/>
      <w:marBottom w:val="0"/>
      <w:divBdr>
        <w:top w:val="none" w:sz="0" w:space="0" w:color="auto"/>
        <w:left w:val="none" w:sz="0" w:space="0" w:color="auto"/>
        <w:bottom w:val="none" w:sz="0" w:space="0" w:color="auto"/>
        <w:right w:val="none" w:sz="0" w:space="0" w:color="auto"/>
      </w:divBdr>
    </w:div>
    <w:div w:id="1036004128">
      <w:bodyDiv w:val="1"/>
      <w:marLeft w:val="0"/>
      <w:marRight w:val="0"/>
      <w:marTop w:val="0"/>
      <w:marBottom w:val="0"/>
      <w:divBdr>
        <w:top w:val="none" w:sz="0" w:space="0" w:color="auto"/>
        <w:left w:val="none" w:sz="0" w:space="0" w:color="auto"/>
        <w:bottom w:val="none" w:sz="0" w:space="0" w:color="auto"/>
        <w:right w:val="none" w:sz="0" w:space="0" w:color="auto"/>
      </w:divBdr>
    </w:div>
    <w:div w:id="1061094194">
      <w:bodyDiv w:val="1"/>
      <w:marLeft w:val="0"/>
      <w:marRight w:val="0"/>
      <w:marTop w:val="0"/>
      <w:marBottom w:val="0"/>
      <w:divBdr>
        <w:top w:val="none" w:sz="0" w:space="0" w:color="auto"/>
        <w:left w:val="none" w:sz="0" w:space="0" w:color="auto"/>
        <w:bottom w:val="none" w:sz="0" w:space="0" w:color="auto"/>
        <w:right w:val="none" w:sz="0" w:space="0" w:color="auto"/>
      </w:divBdr>
    </w:div>
    <w:div w:id="1204905093">
      <w:bodyDiv w:val="1"/>
      <w:marLeft w:val="0"/>
      <w:marRight w:val="0"/>
      <w:marTop w:val="0"/>
      <w:marBottom w:val="0"/>
      <w:divBdr>
        <w:top w:val="none" w:sz="0" w:space="0" w:color="auto"/>
        <w:left w:val="none" w:sz="0" w:space="0" w:color="auto"/>
        <w:bottom w:val="none" w:sz="0" w:space="0" w:color="auto"/>
        <w:right w:val="none" w:sz="0" w:space="0" w:color="auto"/>
      </w:divBdr>
    </w:div>
    <w:div w:id="1739789090">
      <w:bodyDiv w:val="1"/>
      <w:marLeft w:val="0"/>
      <w:marRight w:val="0"/>
      <w:marTop w:val="0"/>
      <w:marBottom w:val="0"/>
      <w:divBdr>
        <w:top w:val="none" w:sz="0" w:space="0" w:color="auto"/>
        <w:left w:val="none" w:sz="0" w:space="0" w:color="auto"/>
        <w:bottom w:val="none" w:sz="0" w:space="0" w:color="auto"/>
        <w:right w:val="none" w:sz="0" w:space="0" w:color="auto"/>
      </w:divBdr>
    </w:div>
    <w:div w:id="1759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obschestvoznanie-53025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ook/obschestvoznanie-5326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ru/book/9501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33</Pages>
  <Words>9917</Words>
  <Characters>56527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11</cp:revision>
  <cp:lastPrinted>2024-09-23T07:22:00Z</cp:lastPrinted>
  <dcterms:created xsi:type="dcterms:W3CDTF">2024-06-07T12:28:00Z</dcterms:created>
  <dcterms:modified xsi:type="dcterms:W3CDTF">2025-01-17T12:31:00Z</dcterms:modified>
</cp:coreProperties>
</file>