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263" w:rsidRPr="00C24263" w:rsidRDefault="00C24263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к ППССЗ </w:t>
      </w:r>
    </w:p>
    <w:p w:rsidR="00C24263" w:rsidRDefault="00C24263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специальности </w:t>
      </w:r>
      <w:r w:rsidR="009E1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23.02.01</w:t>
      </w:r>
    </w:p>
    <w:p w:rsidR="009E1DCF" w:rsidRDefault="009E1DCF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перевозок  и управление</w:t>
      </w:r>
    </w:p>
    <w:p w:rsidR="009E1DCF" w:rsidRPr="00C24263" w:rsidRDefault="009E1DCF" w:rsidP="00C2426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транспорте ( по видам)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C24263" w:rsidRPr="00C24263" w:rsidRDefault="00C24263" w:rsidP="00C24263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C24263" w:rsidRDefault="00C24263" w:rsidP="00C2426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 w:rsidRPr="00C24263">
        <w:rPr>
          <w:rFonts w:ascii="Times New Roman" w:eastAsia="Times New Roman" w:hAnsi="Times New Roman" w:cs="Times New Roman"/>
          <w:b/>
          <w:bCs/>
          <w:spacing w:val="6"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42"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9E1DCF" w:rsidRPr="00C24263" w:rsidRDefault="009E1DCF" w:rsidP="00C2426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4263" w:rsidRPr="009E1DCF" w:rsidRDefault="009E1DCF" w:rsidP="009E1DCF">
      <w:pPr>
        <w:ind w:firstLine="54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E1DC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МДК. 01.01  Технология перевозочного процесса (по видам транспорта)</w:t>
      </w:r>
    </w:p>
    <w:p w:rsidR="00C24263" w:rsidRPr="00C24263" w:rsidRDefault="00C24263" w:rsidP="00C24263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C24263" w:rsidRPr="00C24263" w:rsidRDefault="00C24263" w:rsidP="00C24263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9E1DCF">
        <w:rPr>
          <w:rFonts w:ascii="Times New Roman" w:eastAsia="Times New Roman" w:hAnsi="Times New Roman" w:cs="Times New Roman"/>
          <w:b/>
          <w:i/>
          <w:sz w:val="28"/>
          <w:szCs w:val="28"/>
        </w:rPr>
        <w:t>23.02.01</w:t>
      </w:r>
      <w:r w:rsidRPr="00C242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E1DCF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Организация перевозок и управление на транспорте ( по видам)</w:t>
      </w:r>
    </w:p>
    <w:p w:rsidR="00C24263" w:rsidRPr="00C24263" w:rsidRDefault="00C24263" w:rsidP="00C24263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>(Базовая  подготовка среднего профессионального образования)</w:t>
      </w:r>
    </w:p>
    <w:p w:rsidR="00C24263" w:rsidRPr="00C24263" w:rsidRDefault="00C24263" w:rsidP="00C2426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C24263" w:rsidRPr="00C24263" w:rsidRDefault="00C24263" w:rsidP="00C242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24263">
        <w:rPr>
          <w:rFonts w:ascii="Times New Roman" w:eastAsia="Times New Roman" w:hAnsi="Times New Roman" w:cs="Times New Roman"/>
          <w:b/>
          <w:sz w:val="28"/>
        </w:rPr>
        <w:t>Содержание</w:t>
      </w:r>
    </w:p>
    <w:p w:rsidR="00C24263" w:rsidRPr="00C24263" w:rsidRDefault="00C24263" w:rsidP="00C242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24263" w:rsidRPr="00C24263" w:rsidRDefault="00C24263" w:rsidP="00C2426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C24263" w:rsidRPr="00C24263" w:rsidRDefault="00C24263" w:rsidP="00C2426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C24263" w:rsidRPr="00C24263" w:rsidRDefault="00C24263" w:rsidP="00C2426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C24263" w:rsidRPr="00C24263" w:rsidRDefault="00C24263" w:rsidP="00C24263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C24263" w:rsidRPr="00C24263" w:rsidRDefault="00C24263" w:rsidP="00C24263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C24263" w:rsidRPr="00C24263" w:rsidRDefault="00C24263" w:rsidP="00C2426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C24263" w:rsidRPr="00C24263" w:rsidRDefault="00C24263" w:rsidP="00C24263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br w:type="page"/>
      </w:r>
    </w:p>
    <w:p w:rsidR="00C24263" w:rsidRPr="00C24263" w:rsidRDefault="00C24263" w:rsidP="00C24263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24263">
        <w:rPr>
          <w:rFonts w:ascii="Times New Roman" w:eastAsia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C24263" w:rsidRPr="00C24263" w:rsidRDefault="00C24263" w:rsidP="00C24263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24263" w:rsidRDefault="00C24263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</w:t>
      </w:r>
      <w:r w:rsidR="00DC783A">
        <w:rPr>
          <w:rFonts w:ascii="Times New Roman" w:eastAsia="Times New Roman" w:hAnsi="Times New Roman" w:cs="Times New Roman"/>
          <w:i/>
          <w:sz w:val="28"/>
        </w:rPr>
        <w:t>МДК 01.01 Технология перевозочного процесса</w:t>
      </w:r>
      <w:r w:rsidRPr="00C24263">
        <w:rPr>
          <w:rFonts w:ascii="Times New Roman" w:eastAsia="Times New Roman" w:hAnsi="Times New Roman" w:cs="Times New Roman"/>
          <w:sz w:val="28"/>
        </w:rPr>
        <w:t xml:space="preserve">  обучающийся должен обладать предусмотренными ФГОС по специальности </w:t>
      </w:r>
      <w:r w:rsidR="00DC783A">
        <w:rPr>
          <w:rFonts w:ascii="Times New Roman" w:eastAsia="Times New Roman" w:hAnsi="Times New Roman" w:cs="Times New Roman"/>
          <w:i/>
          <w:sz w:val="28"/>
        </w:rPr>
        <w:t>23.02.01</w:t>
      </w:r>
      <w:r w:rsidRPr="00C2426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DC783A">
        <w:rPr>
          <w:rFonts w:ascii="Times New Roman" w:eastAsia="Times New Roman" w:hAnsi="Times New Roman" w:cs="Times New Roman"/>
          <w:i/>
          <w:sz w:val="28"/>
        </w:rPr>
        <w:t>Организация перевозок и управление на транспорте (по видам)</w:t>
      </w:r>
      <w:r w:rsidRPr="00C2426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24263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формируют профессиональные компетенции, и общими компетенциями</w:t>
      </w:r>
      <w:bookmarkStart w:id="1" w:name="_Hlk120217810"/>
      <w:r w:rsidRPr="00C24263">
        <w:rPr>
          <w:rFonts w:ascii="Times New Roman" w:eastAsia="Times New Roman" w:hAnsi="Times New Roman" w:cs="Times New Roman"/>
          <w:sz w:val="28"/>
        </w:rPr>
        <w:t>, а также личностными результатами осваиваемыми в рамках программы воспитания:</w:t>
      </w:r>
    </w:p>
    <w:p w:rsidR="00E11CAB" w:rsidRPr="00E11CAB" w:rsidRDefault="00E11CAB" w:rsidP="00E11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E11CAB" w:rsidRPr="00E11CAB" w:rsidRDefault="00E11CAB" w:rsidP="00E11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4"/>
        <w:gridCol w:w="5641"/>
      </w:tblGrid>
      <w:tr w:rsidR="00FF3552" w:rsidRPr="00DC783A" w:rsidTr="00BF6190">
        <w:trPr>
          <w:trHeight w:val="555"/>
        </w:trPr>
        <w:tc>
          <w:tcPr>
            <w:tcW w:w="3704" w:type="dxa"/>
            <w:vMerge w:val="restart"/>
            <w:hideMark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ОК 1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5641" w:type="dxa"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актуальный профессиональный и социальный контекст, в котором приходится работать и жить;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З2 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- порядок оценки результатов решения задач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алгоритмы выполнения работ в профессиональной и смежных областях;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методы работы в профессиональной и смежных сферах;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–структуру плана для решения задач по дисциплине МДК 01.01 «Технология перевозочного процесса (по видам транспорта)»;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З7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порядок оценки результатов решения задач профессиональной деятельности.</w:t>
            </w:r>
          </w:p>
        </w:tc>
      </w:tr>
      <w:tr w:rsidR="00FF3552" w:rsidRPr="00DC783A" w:rsidTr="00FF3552">
        <w:tc>
          <w:tcPr>
            <w:tcW w:w="3704" w:type="dxa"/>
            <w:vMerge/>
            <w:vAlign w:val="center"/>
            <w:hideMark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анализировать задачу и/или проблему и выделять её составные части;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 выявлять и эффективно искать информацию, необходимую для решения задачи и/или проблемы по дисциплине МДК 01.01 «Технология перевозочного процесса (по видам транспорта)»; 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составить план действия, определить необходимые ресурсы, владеть актуальными методами работы в профессиональной и смежных сферах, реализовать составленный план;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оценивать результат и последствия своих действий (самостоятельно или с помощью преподавателя).</w:t>
            </w:r>
          </w:p>
        </w:tc>
      </w:tr>
      <w:tr w:rsidR="00FF3552" w:rsidRPr="00DC783A" w:rsidTr="00BF6190">
        <w:tc>
          <w:tcPr>
            <w:tcW w:w="3704" w:type="dxa"/>
            <w:vMerge w:val="restart"/>
            <w:vAlign w:val="center"/>
            <w:hideMark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 2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современные средства поиска, </w:t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  <w:tc>
          <w:tcPr>
            <w:tcW w:w="5641" w:type="dxa"/>
            <w:vAlign w:val="center"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номенклатуру информационных источников, применяемых в профессиональной деятельности;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З2 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- формат оформления результатов поиска, анализа и интерпретации информации по дисциплине МДК 01.01 «Технология перевозочного процесса (по видам транспорта)»;</w:t>
            </w:r>
          </w:p>
        </w:tc>
      </w:tr>
      <w:tr w:rsidR="00FF3552" w:rsidRPr="00DC783A" w:rsidTr="00BF6190">
        <w:trPr>
          <w:trHeight w:val="1745"/>
        </w:trPr>
        <w:tc>
          <w:tcPr>
            <w:tcW w:w="3704" w:type="dxa"/>
            <w:vMerge/>
            <w:hideMark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находить, использовать, анализировать и интерпретировать информацию, используя различные источники, включая электронные, для эффективного выполнения профессиональных задач, профессионального и личностного развития.</w:t>
            </w:r>
          </w:p>
          <w:p w:rsidR="00FF3552" w:rsidRPr="00DC783A" w:rsidRDefault="00FF3552" w:rsidP="00FF3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задачи поиска информации, определять необходимые источники информации,  планировать процесс поиска информации по дисциплине МДК 01.01 «Технология перевозочного процесса (по видам транспорта)»;</w:t>
            </w:r>
          </w:p>
        </w:tc>
      </w:tr>
      <w:tr w:rsidR="00FF3552" w:rsidRPr="00DC783A" w:rsidTr="00FF3552">
        <w:tc>
          <w:tcPr>
            <w:tcW w:w="3704" w:type="dxa"/>
            <w:vMerge w:val="restart"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 3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содержание актуальной нормативно-правовой документации;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З2 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- современную научную и профессиональную терминологию по дисциплине МДК 01.01 «Технология перевозочного процесса (по видам транспорта)»;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– возможные траектории профессионального развития и самообразования.</w:t>
            </w:r>
          </w:p>
        </w:tc>
      </w:tr>
      <w:tr w:rsidR="00FF3552" w:rsidRPr="00DC783A" w:rsidTr="00FF3552">
        <w:trPr>
          <w:trHeight w:val="2176"/>
        </w:trPr>
        <w:tc>
          <w:tcPr>
            <w:tcW w:w="3704" w:type="dxa"/>
            <w:vMerge/>
            <w:vAlign w:val="center"/>
            <w:hideMark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демонстрировать интерес к инновациям в области профессиональной деятельности.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выстраивать траектории профессионального развития и самоообразования.  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F3552" w:rsidRPr="00DC783A" w:rsidTr="00BF6190">
        <w:trPr>
          <w:trHeight w:val="330"/>
        </w:trPr>
        <w:tc>
          <w:tcPr>
            <w:tcW w:w="3704" w:type="dxa"/>
            <w:vMerge w:val="restart"/>
            <w:vAlign w:val="center"/>
            <w:hideMark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 4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команде.</w:t>
            </w:r>
          </w:p>
        </w:tc>
        <w:tc>
          <w:tcPr>
            <w:tcW w:w="5641" w:type="dxa"/>
            <w:vAlign w:val="center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психологию коллектива, психологию личности, основы проектной деятельности; 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- принципы делового общения в коллективе</w:t>
            </w:r>
          </w:p>
        </w:tc>
      </w:tr>
      <w:tr w:rsidR="00FF3552" w:rsidRPr="00DC783A" w:rsidTr="00BF6190">
        <w:trPr>
          <w:trHeight w:val="1847"/>
        </w:trPr>
        <w:tc>
          <w:tcPr>
            <w:tcW w:w="3704" w:type="dxa"/>
            <w:vMerge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взаимодействовать с обучающимися, преподавателями, сотрудниками образовательной организации в ходе обучения, а также с руководством и сотрудниками экономического субъекта во время прохождения практики.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F3552" w:rsidRPr="00DC783A" w:rsidTr="00FF3552">
        <w:trPr>
          <w:trHeight w:val="360"/>
        </w:trPr>
        <w:tc>
          <w:tcPr>
            <w:tcW w:w="3704" w:type="dxa"/>
            <w:vMerge w:val="restart"/>
            <w:vAlign w:val="center"/>
            <w:hideMark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ОК 5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информационно коммуникационные технологии;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особенности социального и культурного контекста. 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>- правила оформления документов.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552" w:rsidRPr="00DC783A" w:rsidTr="00FF3552">
        <w:trPr>
          <w:trHeight w:val="1722"/>
        </w:trPr>
        <w:tc>
          <w:tcPr>
            <w:tcW w:w="3704" w:type="dxa"/>
            <w:vMerge/>
            <w:vAlign w:val="center"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У1- 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навыки грамотно излагать свои мысли и оформлять документацию на государственном языке Российской Федерации, принимая во внимание особенности социального и культурного контекста.</w:t>
            </w:r>
          </w:p>
        </w:tc>
      </w:tr>
      <w:tr w:rsidR="00FF3552" w:rsidRPr="00DC783A" w:rsidTr="00FF3552">
        <w:trPr>
          <w:trHeight w:val="465"/>
        </w:trPr>
        <w:tc>
          <w:tcPr>
            <w:tcW w:w="3704" w:type="dxa"/>
            <w:vMerge w:val="restart"/>
            <w:vAlign w:val="center"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 6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сущность гражданско- патриотической позиции.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роль дисциплины МДК 01.01 «Технология перевозочного процесса (по видам транспорта)» в жизни студента, человека в целом и общества;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З3 - 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общечеловеческие ценности;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-значимость профессиональной деятельности по специальности.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552" w:rsidRPr="00DC783A" w:rsidTr="00FF3552">
        <w:trPr>
          <w:trHeight w:val="1712"/>
        </w:trPr>
        <w:tc>
          <w:tcPr>
            <w:tcW w:w="3704" w:type="dxa"/>
            <w:vMerge/>
            <w:vAlign w:val="center"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tabs>
                <w:tab w:val="left" w:pos="216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формировать гражданско - патриотическое сознание, чувства верности своему Отечеству, готовности к выполнению гражданского долга и конституционных обязанностей по защите интересов Родины;</w:t>
            </w:r>
          </w:p>
          <w:p w:rsidR="00FF3552" w:rsidRPr="00DC783A" w:rsidRDefault="00FF3552" w:rsidP="00FF3552">
            <w:pPr>
              <w:tabs>
                <w:tab w:val="left" w:pos="216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приобщаться к общественно-полезной деятельности на принципах волонтёрства и благотворительности;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У3</w:t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выстраивать позитивное отношение к военной и государственной службе; воспитанию в духе нетерпимости к коррупционным проявлениям.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F3552" w:rsidRPr="00DC783A" w:rsidTr="00BF6190">
        <w:trPr>
          <w:trHeight w:val="495"/>
        </w:trPr>
        <w:tc>
          <w:tcPr>
            <w:tcW w:w="3704" w:type="dxa"/>
            <w:vMerge w:val="restart"/>
            <w:vAlign w:val="center"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 7</w:t>
            </w: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vAlign w:val="center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правила экологической безопасности при ведении профессиональной деятельности;</w:t>
            </w:r>
          </w:p>
          <w:p w:rsidR="00FF3552" w:rsidRPr="00DC783A" w:rsidRDefault="00FF3552" w:rsidP="00FF3552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ресурсы, задействованные в профессиональной деятельности; </w:t>
            </w:r>
          </w:p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- пути обеспечения ресурсосбережения.</w:t>
            </w:r>
          </w:p>
        </w:tc>
      </w:tr>
      <w:tr w:rsidR="00FF3552" w:rsidRPr="00DC783A" w:rsidTr="00FF3552">
        <w:trPr>
          <w:trHeight w:val="1693"/>
        </w:trPr>
        <w:tc>
          <w:tcPr>
            <w:tcW w:w="3704" w:type="dxa"/>
            <w:vMerge/>
            <w:vAlign w:val="center"/>
            <w:hideMark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FF3552" w:rsidRPr="00DC783A" w:rsidRDefault="00FF3552" w:rsidP="00FF3552">
            <w:pPr>
              <w:widowControl w:val="0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>У1-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нормы экологической безопасности и определения направлений ресурсосбережения в рамках профессиональной деятельности.</w:t>
            </w:r>
          </w:p>
        </w:tc>
      </w:tr>
      <w:tr w:rsidR="00FF3552" w:rsidRPr="00DC783A" w:rsidTr="00FF3552">
        <w:trPr>
          <w:trHeight w:val="848"/>
        </w:trPr>
        <w:tc>
          <w:tcPr>
            <w:tcW w:w="3704" w:type="dxa"/>
            <w:vMerge w:val="restart"/>
            <w:vAlign w:val="center"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eastAsia="ru-RU"/>
              </w:rPr>
              <w:t>ОК 8</w:t>
            </w:r>
            <w:r w:rsidRPr="00DC783A">
              <w:rPr>
                <w:rFonts w:ascii="Times New Roman" w:hAnsi="Times New Roman" w:cs="Times New Roman"/>
                <w:b/>
                <w:sz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lang w:eastAsia="ru-RU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</w:t>
            </w:r>
            <w:r w:rsidRPr="00DC783A">
              <w:rPr>
                <w:rFonts w:ascii="Times New Roman" w:hAnsi="Times New Roman" w:cs="Times New Roman"/>
                <w:sz w:val="24"/>
                <w:lang w:eastAsia="ru-RU"/>
              </w:rPr>
              <w:lastRenderedPageBreak/>
              <w:t>уровня физической подготовленности.</w:t>
            </w: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lastRenderedPageBreak/>
              <w:t>знать:</w:t>
            </w:r>
            <w:r w:rsidRPr="00DC783A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 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bidi="ru-RU"/>
              </w:rPr>
              <w:t>З1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 xml:space="preserve"> - роль физической культуры в общекультурном, профессиональном и социальном развитии человека; 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bidi="ru-RU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 xml:space="preserve"> - основы здорового образа жизни; 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bidi="ru-RU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 xml:space="preserve"> - условия профессиональной деятельности и 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 xml:space="preserve">зоны риска физического здоровья для специальности; </w:t>
            </w:r>
          </w:p>
          <w:p w:rsidR="00FF3552" w:rsidRPr="00DC783A" w:rsidRDefault="00FF3552" w:rsidP="00FF355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bidi="ru-RU"/>
              </w:rPr>
              <w:t>З4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 xml:space="preserve">- средства профилактики перенапряжения при изучении дисциплины </w:t>
            </w:r>
            <w:r w:rsidRPr="00DC783A">
              <w:rPr>
                <w:rFonts w:ascii="Times New Roman" w:hAnsi="Times New Roman" w:cs="Times New Roman"/>
                <w:sz w:val="24"/>
              </w:rPr>
              <w:t>МДК 01.01 «Технология перевозочного процесса (по видам транспорта)»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>.</w:t>
            </w:r>
          </w:p>
        </w:tc>
      </w:tr>
      <w:tr w:rsidR="00FF3552" w:rsidRPr="00DC783A" w:rsidTr="00FF3552">
        <w:trPr>
          <w:trHeight w:val="847"/>
        </w:trPr>
        <w:tc>
          <w:tcPr>
            <w:tcW w:w="3704" w:type="dxa"/>
            <w:vMerge/>
            <w:vAlign w:val="center"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 xml:space="preserve">уметь: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использовать физкультурно оздоровительную деятельность для укрепления здоровья, достижения жизненных и профессиональных целей;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– применять рациональные приемы двигательных функций в профессиональной деятельности; 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У3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– пользоваться средствами профилактики перенапряжения, характерными для данной специальности.</w:t>
            </w:r>
          </w:p>
        </w:tc>
      </w:tr>
      <w:tr w:rsidR="00FF3552" w:rsidRPr="00DC783A" w:rsidTr="00FF3552">
        <w:trPr>
          <w:trHeight w:val="848"/>
        </w:trPr>
        <w:tc>
          <w:tcPr>
            <w:tcW w:w="3704" w:type="dxa"/>
            <w:vMerge w:val="restart"/>
            <w:vAlign w:val="center"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lang w:eastAsia="ru-RU"/>
              </w:rPr>
              <w:t>ОК 9</w:t>
            </w:r>
            <w:r w:rsidRPr="00DC783A">
              <w:rPr>
                <w:rFonts w:ascii="Times New Roman" w:hAnsi="Times New Roman" w:cs="Times New Roman"/>
                <w:b/>
                <w:sz w:val="24"/>
                <w:lang w:eastAsia="ru-RU"/>
              </w:rPr>
              <w:tab/>
            </w:r>
            <w:r w:rsidRPr="00DC783A">
              <w:rPr>
                <w:rFonts w:ascii="Times New Roman" w:hAnsi="Times New Roman" w:cs="Times New Roman"/>
                <w:sz w:val="24"/>
                <w:lang w:eastAsia="ru-RU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5641" w:type="dxa"/>
          </w:tcPr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знать: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 xml:space="preserve">З1 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- правила построения простых и сложных предложений на профессиональные темы 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 xml:space="preserve">при изучении дисциплины </w:t>
            </w:r>
            <w:r w:rsidRPr="00DC783A">
              <w:rPr>
                <w:rFonts w:ascii="Times New Roman" w:hAnsi="Times New Roman" w:cs="Times New Roman"/>
                <w:sz w:val="24"/>
              </w:rPr>
              <w:t>МДК 01.01 «Технология перевозочного процесса (по видам транспорта)»</w:t>
            </w:r>
            <w:r w:rsidRPr="00DC783A">
              <w:rPr>
                <w:rFonts w:ascii="Times New Roman" w:hAnsi="Times New Roman" w:cs="Times New Roman"/>
                <w:sz w:val="24"/>
                <w:lang w:bidi="ru-RU"/>
              </w:rPr>
              <w:t>;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З2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основные общеупотребительные глаголы (бытовая и профессиональная лексика);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З3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– лексический минимум, относящийся к описанию предметов, средств и процессов профессиональной деятельности;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З4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особенности произношения; правила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sz w:val="24"/>
              </w:rPr>
              <w:t>чтения текстов профессиональной направленности</w:t>
            </w:r>
          </w:p>
        </w:tc>
      </w:tr>
      <w:tr w:rsidR="00FF3552" w:rsidRPr="00DC783A" w:rsidTr="00FF3552">
        <w:trPr>
          <w:trHeight w:val="847"/>
        </w:trPr>
        <w:tc>
          <w:tcPr>
            <w:tcW w:w="3704" w:type="dxa"/>
            <w:vMerge/>
            <w:vAlign w:val="center"/>
          </w:tcPr>
          <w:p w:rsidR="00FF3552" w:rsidRPr="00DC783A" w:rsidRDefault="00FF3552" w:rsidP="00FF3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уметь: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У1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понимать общий смысл четко произнесенных высказываний на известные темы (профессиональные и бытовые), понимать тексты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sz w:val="24"/>
              </w:rPr>
              <w:t xml:space="preserve">на базовые профессиональные темы при изучении дисциплины МДК 01.01 «Технология перевозочного процесса (по видам транспорта)»;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У2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участвовать в диалогах на знакомые общие и профессиональные темы;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 xml:space="preserve">У3 </w:t>
            </w:r>
            <w:r w:rsidRPr="00DC783A">
              <w:rPr>
                <w:rFonts w:ascii="Times New Roman" w:hAnsi="Times New Roman" w:cs="Times New Roman"/>
                <w:sz w:val="24"/>
              </w:rPr>
              <w:t>- строить простые высказывания о себе и о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sz w:val="24"/>
              </w:rPr>
              <w:t xml:space="preserve">своей профессиональной деятельности; </w:t>
            </w:r>
          </w:p>
          <w:p w:rsidR="00FF3552" w:rsidRPr="00DC783A" w:rsidRDefault="00FF3552" w:rsidP="00FF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У4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– кратко обосновывать и объяснить свои действия (текущие и планируемые); </w:t>
            </w:r>
          </w:p>
          <w:p w:rsidR="00FF3552" w:rsidRPr="00DC783A" w:rsidRDefault="00FF3552" w:rsidP="00FF3552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</w:rPr>
              <w:t>У5</w:t>
            </w:r>
            <w:r w:rsidRPr="00DC783A">
              <w:rPr>
                <w:rFonts w:ascii="Times New Roman" w:hAnsi="Times New Roman" w:cs="Times New Roman"/>
                <w:sz w:val="24"/>
              </w:rPr>
              <w:t xml:space="preserve"> - писать простые связные сообщения на знакомые или интересующие профессиональные темы.</w:t>
            </w:r>
          </w:p>
        </w:tc>
      </w:tr>
      <w:tr w:rsidR="00BF6190" w:rsidRPr="00DC783A" w:rsidTr="009C5059">
        <w:trPr>
          <w:trHeight w:val="390"/>
        </w:trPr>
        <w:tc>
          <w:tcPr>
            <w:tcW w:w="3704" w:type="dxa"/>
            <w:vMerge w:val="restart"/>
            <w:vAlign w:val="center"/>
            <w:hideMark/>
          </w:tcPr>
          <w:p w:rsidR="00BF6190" w:rsidRPr="00DC783A" w:rsidRDefault="00BF6190" w:rsidP="00017CC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ПК 1.1</w:t>
            </w:r>
            <w:r w:rsidRPr="00DC783A">
              <w:rPr>
                <w:rFonts w:ascii="Times New Roman" w:hAnsi="Times New Roman" w:cs="Times New Roman"/>
                <w:sz w:val="24"/>
                <w:szCs w:val="24"/>
              </w:rPr>
              <w:t xml:space="preserve">. Выполнять операции по осуществлению перевозочного процесса с применением современных информационных технологий управления перевозками. </w:t>
            </w:r>
          </w:p>
        </w:tc>
        <w:tc>
          <w:tcPr>
            <w:tcW w:w="5641" w:type="dxa"/>
            <w:hideMark/>
          </w:tcPr>
          <w:p w:rsidR="00BF6190" w:rsidRPr="00DC783A" w:rsidRDefault="00BF6190" w:rsidP="00E11CAB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З.1: оперативное планирование, форму и структуру управления работой на транс-порте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З.2: основы эксплуатации технических средств транспорта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З.3: систему учёта, отчёта и анализа работы;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З.4: основные требования к работникам по документам, регламентирующим без-опасность </w:t>
            </w: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движения на транспорте;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З.5: основные принципы организации движения на транспорте (по видам транс-порта);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З.6: состав, функции и возможности использования информационных и телеком-муникационных технологий в профессиональной деятельности.</w:t>
            </w:r>
          </w:p>
        </w:tc>
      </w:tr>
      <w:tr w:rsidR="00BF6190" w:rsidRPr="00DC783A" w:rsidTr="009C5059">
        <w:trPr>
          <w:trHeight w:val="1722"/>
        </w:trPr>
        <w:tc>
          <w:tcPr>
            <w:tcW w:w="3704" w:type="dxa"/>
            <w:vMerge/>
            <w:vAlign w:val="center"/>
            <w:hideMark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hideMark/>
          </w:tcPr>
          <w:p w:rsidR="00BF6190" w:rsidRPr="00DC783A" w:rsidRDefault="00BF6190" w:rsidP="00E11CAB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Уметь: 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У.1: анализировать документы, регламентирующие работу транспорта в целом и его объектов в частности;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У.2: использовать программное обеспечение для решения транспортных задач;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У.3: применять компьютерные средства.</w:t>
            </w:r>
          </w:p>
        </w:tc>
      </w:tr>
      <w:tr w:rsidR="00BF6190" w:rsidRPr="00DC783A" w:rsidTr="009C5059">
        <w:trPr>
          <w:trHeight w:val="1722"/>
        </w:trPr>
        <w:tc>
          <w:tcPr>
            <w:tcW w:w="3704" w:type="dxa"/>
            <w:vMerge/>
            <w:vAlign w:val="center"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иметь практический опыт: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ПО.1: ведения технической документации, контроля выполнения заданий и графи-ков;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ПО.2: использования в работе электронно-вычислительных машин для обработки оперативной информации;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ПО.3: расчета норм времени на выполнение операций;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ПО.4: расчета показателей работы объектов транспорта.</w:t>
            </w:r>
          </w:p>
        </w:tc>
      </w:tr>
      <w:tr w:rsidR="00BF6190" w:rsidRPr="00DC783A" w:rsidTr="009C5059">
        <w:trPr>
          <w:trHeight w:val="375"/>
        </w:trPr>
        <w:tc>
          <w:tcPr>
            <w:tcW w:w="3704" w:type="dxa"/>
            <w:vMerge w:val="restart"/>
            <w:vAlign w:val="center"/>
            <w:hideMark/>
          </w:tcPr>
          <w:p w:rsidR="00BF6190" w:rsidRPr="00DC783A" w:rsidRDefault="00BF6190" w:rsidP="00017CC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ПК 1.2.</w:t>
            </w:r>
            <w:r w:rsidRPr="00DC78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  <w:p w:rsidR="00BF6190" w:rsidRPr="00DC783A" w:rsidRDefault="00BF6190" w:rsidP="00017CC8">
            <w:pPr>
              <w:pStyle w:val="Style11"/>
              <w:spacing w:line="240" w:lineRule="auto"/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З.1: оперативное планирование, форму и структуру управления работой на транс-порте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З.2: основы эксплуатации технических средств транспорта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З.3: систему учёта, отчёта и анализа работы;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З.4: основные требования к работникам по документам, регламентирующим без-опасность движения на транспорте;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З.5: основные принципы организации движения на транспорте (по видам транс-порта);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З.6: состав, функции и возможности использования информационных и телеком-муникационных технологий в профессиональной деятельности.</w:t>
            </w:r>
          </w:p>
        </w:tc>
      </w:tr>
      <w:tr w:rsidR="00BF6190" w:rsidRPr="00DC783A" w:rsidTr="009C5059">
        <w:trPr>
          <w:trHeight w:val="1710"/>
        </w:trPr>
        <w:tc>
          <w:tcPr>
            <w:tcW w:w="3704" w:type="dxa"/>
            <w:vMerge/>
            <w:vAlign w:val="center"/>
            <w:hideMark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Уметь: 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У.1: анализировать документы, регламентирующие работу транспорта в целом и его объектов в частности;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У.2: использовать программное обеспечение для решения транспортных задач;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У.3: применять компьютерные средства.</w:t>
            </w:r>
          </w:p>
        </w:tc>
      </w:tr>
      <w:tr w:rsidR="00BF6190" w:rsidRPr="00DC783A" w:rsidTr="009C5059">
        <w:trPr>
          <w:trHeight w:val="1710"/>
        </w:trPr>
        <w:tc>
          <w:tcPr>
            <w:tcW w:w="3704" w:type="dxa"/>
            <w:vMerge/>
            <w:vAlign w:val="center"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иметь практический опыт: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ПО.1: ведения технической документации, контроля выполнения заданий и графи-ков;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ПО.2: использования в работе электронно-вычислительных машин для обработки оперативной информации;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ПО.3: расчета норм времени на выполнение </w:t>
            </w: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операций;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ПО.4: расчета показателей работы объектов транспорта.</w:t>
            </w:r>
          </w:p>
        </w:tc>
      </w:tr>
      <w:tr w:rsidR="00BF6190" w:rsidRPr="00DC783A" w:rsidTr="009C5059">
        <w:trPr>
          <w:trHeight w:val="315"/>
        </w:trPr>
        <w:tc>
          <w:tcPr>
            <w:tcW w:w="3704" w:type="dxa"/>
            <w:vMerge w:val="restart"/>
            <w:vAlign w:val="center"/>
            <w:hideMark/>
          </w:tcPr>
          <w:p w:rsidR="00BF6190" w:rsidRPr="00DC783A" w:rsidRDefault="00BF6190" w:rsidP="00017CC8">
            <w:pPr>
              <w:pStyle w:val="Style11"/>
              <w:spacing w:line="240" w:lineRule="auto"/>
              <w:rPr>
                <w:rStyle w:val="FontStyle47"/>
                <w:i/>
                <w:sz w:val="24"/>
                <w:szCs w:val="24"/>
              </w:rPr>
            </w:pPr>
            <w:r w:rsidRPr="00DC783A">
              <w:rPr>
                <w:rStyle w:val="FontStyle47"/>
                <w:b/>
                <w:sz w:val="24"/>
                <w:szCs w:val="24"/>
              </w:rPr>
              <w:lastRenderedPageBreak/>
              <w:t>ПК 1.3</w:t>
            </w:r>
            <w:r w:rsidRPr="00DC783A">
              <w:rPr>
                <w:rStyle w:val="FontStyle47"/>
                <w:i/>
                <w:sz w:val="24"/>
                <w:szCs w:val="24"/>
              </w:rPr>
              <w:t xml:space="preserve">. </w:t>
            </w:r>
            <w:r w:rsidRPr="00DC783A">
              <w:rPr>
                <w:rStyle w:val="FontStyle48"/>
                <w:sz w:val="24"/>
                <w:szCs w:val="24"/>
              </w:rPr>
              <w:t>Оформлять документы, регламентирующие организацию перевозочного процесса.</w:t>
            </w:r>
          </w:p>
          <w:p w:rsidR="00BF6190" w:rsidRPr="00DC783A" w:rsidRDefault="00BF6190" w:rsidP="00BF6190">
            <w:pPr>
              <w:pStyle w:val="Style8"/>
              <w:widowControl/>
              <w:rPr>
                <w:rStyle w:val="FontStyle55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З.1: оперативное планирование, форму и структуру управления работой на транс-порте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З.2: основы эксплуатации технических средств транспорта (по видам транспорта);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З.3: систему учёта, отчёта и анализа работы;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З.4: основные требования к работникам по документам, регламентирующим без-опасность движения на транспорте;</w:t>
            </w:r>
          </w:p>
          <w:p w:rsidR="00BF6190" w:rsidRPr="00DC783A" w:rsidRDefault="00BF6190" w:rsidP="00BF61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З.5: основные принципы организации движения на транспорте (по видам транс-порта);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З.6: состав, функции и возможности использования информационных и телеком-муникационных технологий в профессиональной деятельности.</w:t>
            </w:r>
          </w:p>
        </w:tc>
      </w:tr>
      <w:tr w:rsidR="00BF6190" w:rsidRPr="00DC783A" w:rsidTr="00BF6190">
        <w:trPr>
          <w:trHeight w:val="2494"/>
        </w:trPr>
        <w:tc>
          <w:tcPr>
            <w:tcW w:w="3704" w:type="dxa"/>
            <w:vMerge/>
            <w:vAlign w:val="center"/>
            <w:hideMark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Уметь: 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У.1: анализировать документы, регламентирующие работу транспорта в целом и его объектов в частности;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У.2: использовать программное обеспечение для решения транспортных задач;</w:t>
            </w:r>
          </w:p>
          <w:p w:rsidR="00BF6190" w:rsidRPr="00DC783A" w:rsidRDefault="00BF6190" w:rsidP="00BF6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У.3: применять компьютерные средства.</w:t>
            </w:r>
          </w:p>
        </w:tc>
      </w:tr>
      <w:tr w:rsidR="00BF6190" w:rsidRPr="00DC783A" w:rsidTr="009C5059">
        <w:trPr>
          <w:trHeight w:val="2494"/>
        </w:trPr>
        <w:tc>
          <w:tcPr>
            <w:tcW w:w="3704" w:type="dxa"/>
            <w:vMerge/>
            <w:vAlign w:val="center"/>
          </w:tcPr>
          <w:p w:rsidR="00BF6190" w:rsidRPr="00DC783A" w:rsidRDefault="00BF6190" w:rsidP="00E11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иметь практический опыт: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ПО.1: ведения технической документации, контроля выполнения заданий и графи-ков;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ПО.2: использования в работе электронно-вычислительных машин для обработки оперативной информации;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ПО.3: расчета норм времени на выполнение операций;</w:t>
            </w:r>
          </w:p>
          <w:p w:rsidR="00BF6190" w:rsidRPr="00DC783A" w:rsidRDefault="00BF6190" w:rsidP="00BF619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C78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ПО.4: расчета показателей работы объектов транспорта.</w:t>
            </w:r>
          </w:p>
        </w:tc>
      </w:tr>
    </w:tbl>
    <w:p w:rsidR="00E11CAB" w:rsidRDefault="00E11CAB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4279E" w:rsidRPr="00C24263" w:rsidRDefault="0064279E" w:rsidP="00C24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bookmarkEnd w:id="1"/>
    <w:p w:rsidR="00E11CAB" w:rsidRDefault="00C24263" w:rsidP="00C242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lastRenderedPageBreak/>
        <w:t>Формой аттестации</w:t>
      </w:r>
      <w:r w:rsidR="00E11CAB">
        <w:rPr>
          <w:rFonts w:ascii="Times New Roman" w:eastAsia="Times New Roman" w:hAnsi="Times New Roman" w:cs="Times New Roman"/>
          <w:sz w:val="28"/>
        </w:rPr>
        <w:t xml:space="preserve"> по </w:t>
      </w:r>
      <w:r w:rsidR="00017CC8">
        <w:rPr>
          <w:rFonts w:ascii="Times New Roman" w:eastAsia="Times New Roman" w:hAnsi="Times New Roman" w:cs="Times New Roman"/>
          <w:sz w:val="28"/>
        </w:rPr>
        <w:t>междисциплинарному курсу является</w:t>
      </w:r>
      <w:r w:rsidR="00E11CAB">
        <w:rPr>
          <w:rFonts w:ascii="Times New Roman" w:eastAsia="Times New Roman" w:hAnsi="Times New Roman" w:cs="Times New Roman"/>
          <w:sz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2932"/>
        <w:gridCol w:w="1262"/>
        <w:gridCol w:w="1400"/>
        <w:gridCol w:w="1726"/>
      </w:tblGrid>
      <w:tr w:rsidR="00BF6190" w:rsidTr="00460BF7"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Образовательная программа (форма обучения)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зачет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Курсовой проект</w:t>
            </w:r>
          </w:p>
        </w:tc>
        <w:tc>
          <w:tcPr>
            <w:tcW w:w="1915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Домашняя контрольная работа</w:t>
            </w:r>
          </w:p>
        </w:tc>
      </w:tr>
      <w:tr w:rsidR="00BF6190" w:rsidTr="00460BF7"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 классов (очная)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семестр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семестр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семестр</w:t>
            </w:r>
          </w:p>
        </w:tc>
        <w:tc>
          <w:tcPr>
            <w:tcW w:w="1915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BF6190" w:rsidTr="00460BF7"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 классов (очная)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семестр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семестр</w:t>
            </w:r>
          </w:p>
        </w:tc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 семестр</w:t>
            </w:r>
          </w:p>
        </w:tc>
        <w:tc>
          <w:tcPr>
            <w:tcW w:w="1915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BF6190" w:rsidTr="00460BF7">
        <w:tc>
          <w:tcPr>
            <w:tcW w:w="1914" w:type="dxa"/>
          </w:tcPr>
          <w:p w:rsidR="00BF6190" w:rsidRDefault="00BF6190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 классов (заочная)</w:t>
            </w:r>
          </w:p>
        </w:tc>
        <w:tc>
          <w:tcPr>
            <w:tcW w:w="1914" w:type="dxa"/>
          </w:tcPr>
          <w:p w:rsidR="00BF6190" w:rsidRDefault="0064279E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914" w:type="dxa"/>
          </w:tcPr>
          <w:p w:rsidR="00BF6190" w:rsidRDefault="0064279E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курс</w:t>
            </w:r>
          </w:p>
        </w:tc>
        <w:tc>
          <w:tcPr>
            <w:tcW w:w="1914" w:type="dxa"/>
          </w:tcPr>
          <w:p w:rsidR="00BF6190" w:rsidRDefault="0064279E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курс</w:t>
            </w:r>
          </w:p>
        </w:tc>
        <w:tc>
          <w:tcPr>
            <w:tcW w:w="1915" w:type="dxa"/>
          </w:tcPr>
          <w:p w:rsidR="00BF6190" w:rsidRDefault="0064279E" w:rsidP="00BF61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курс (2 к.р)</w:t>
            </w:r>
          </w:p>
        </w:tc>
      </w:tr>
    </w:tbl>
    <w:p w:rsidR="00E11CAB" w:rsidRPr="00C24263" w:rsidRDefault="00E11CAB" w:rsidP="00C242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br w:type="page"/>
      </w:r>
    </w:p>
    <w:p w:rsidR="00C24263" w:rsidRPr="00C24263" w:rsidRDefault="00C24263" w:rsidP="00C24263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C24263">
        <w:rPr>
          <w:rFonts w:ascii="Times New Roman" w:eastAsia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</w:t>
      </w:r>
    </w:p>
    <w:p w:rsidR="00E11CAB" w:rsidRPr="00E11CAB" w:rsidRDefault="00E11CAB" w:rsidP="0046776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11CAB" w:rsidRPr="00E11CAB" w:rsidRDefault="00E11CAB" w:rsidP="009C5059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11C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результате аттестации по учебному предмету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E11CAB" w:rsidRPr="00E11CAB" w:rsidRDefault="00E11CAB" w:rsidP="00E11CA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4137"/>
        <w:gridCol w:w="2544"/>
      </w:tblGrid>
      <w:tr w:rsidR="00E11CAB" w:rsidRPr="00E11CAB" w:rsidTr="00460BF7">
        <w:trPr>
          <w:trHeight w:val="81"/>
          <w:jc w:val="center"/>
        </w:trPr>
        <w:tc>
          <w:tcPr>
            <w:tcW w:w="2902" w:type="dxa"/>
          </w:tcPr>
          <w:p w:rsidR="00E11CAB" w:rsidRPr="00E11CAB" w:rsidRDefault="00E11CAB" w:rsidP="00E11C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AB">
              <w:rPr>
                <w:rFonts w:ascii="Times New Roman" w:hAnsi="Times New Roman"/>
                <w:sz w:val="24"/>
                <w:szCs w:val="24"/>
              </w:rPr>
              <w:t xml:space="preserve">Результаты обучения: </w:t>
            </w:r>
          </w:p>
          <w:p w:rsidR="00E11CAB" w:rsidRPr="00E11CAB" w:rsidRDefault="00E11CAB" w:rsidP="00E11CA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11CAB">
              <w:rPr>
                <w:rFonts w:ascii="Times New Roman" w:hAnsi="Times New Roman"/>
                <w:i/>
                <w:sz w:val="20"/>
                <w:szCs w:val="20"/>
              </w:rPr>
              <w:t xml:space="preserve">личностные (Л), </w:t>
            </w:r>
          </w:p>
          <w:p w:rsidR="00E11CAB" w:rsidRPr="00E11CAB" w:rsidRDefault="00E11CAB" w:rsidP="00E11CA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11CAB">
              <w:rPr>
                <w:rFonts w:ascii="Times New Roman" w:hAnsi="Times New Roman"/>
                <w:i/>
                <w:sz w:val="20"/>
                <w:szCs w:val="20"/>
              </w:rPr>
              <w:t>метапредметные (М),</w:t>
            </w:r>
          </w:p>
          <w:p w:rsidR="00E11CAB" w:rsidRPr="00E11CAB" w:rsidRDefault="00E11CAB" w:rsidP="00E11CA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11CAB">
              <w:rPr>
                <w:rFonts w:ascii="Times New Roman" w:hAnsi="Times New Roman"/>
                <w:i/>
                <w:sz w:val="20"/>
                <w:szCs w:val="20"/>
              </w:rPr>
              <w:t>предметные (П),</w:t>
            </w:r>
          </w:p>
          <w:p w:rsidR="00E11CAB" w:rsidRPr="00E11CAB" w:rsidRDefault="00E11CAB" w:rsidP="00E11CAB">
            <w:pPr>
              <w:rPr>
                <w:rFonts w:ascii="Times New Roman" w:hAnsi="Times New Roman"/>
                <w:sz w:val="24"/>
                <w:szCs w:val="24"/>
              </w:rPr>
            </w:pPr>
            <w:r w:rsidRPr="00E11CAB">
              <w:rPr>
                <w:rFonts w:ascii="Times New Roman" w:hAnsi="Times New Roman"/>
                <w:i/>
                <w:sz w:val="20"/>
                <w:szCs w:val="20"/>
              </w:rPr>
              <w:t>личностные результаты в рамках программы воспитания (ЛР)</w:t>
            </w:r>
          </w:p>
        </w:tc>
        <w:tc>
          <w:tcPr>
            <w:tcW w:w="4153" w:type="dxa"/>
          </w:tcPr>
          <w:p w:rsidR="00E11CAB" w:rsidRPr="00E11CAB" w:rsidRDefault="00E11CAB" w:rsidP="00E11C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AB">
              <w:rPr>
                <w:rFonts w:ascii="Times New Roman" w:hAnsi="Times New Roman"/>
                <w:sz w:val="24"/>
                <w:szCs w:val="24"/>
              </w:rPr>
              <w:t>Показатели оценки результата</w:t>
            </w:r>
          </w:p>
          <w:p w:rsidR="00E11CAB" w:rsidRPr="00E11CAB" w:rsidRDefault="00E11CAB" w:rsidP="00E11C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11CAB" w:rsidRPr="00E11CAB" w:rsidRDefault="00E11CAB" w:rsidP="00E11C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AB">
              <w:rPr>
                <w:rFonts w:ascii="Times New Roman" w:hAnsi="Times New Roman"/>
                <w:sz w:val="24"/>
                <w:szCs w:val="24"/>
              </w:rPr>
              <w:t>Форма контроля и оценивания</w:t>
            </w: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ЛР 13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проектно-мыслящий</w:t>
            </w:r>
          </w:p>
        </w:tc>
        <w:tc>
          <w:tcPr>
            <w:tcW w:w="2516" w:type="dxa"/>
            <w:vMerge w:val="restart"/>
          </w:tcPr>
          <w:p w:rsidR="00467766" w:rsidRPr="00E11CAB" w:rsidRDefault="00467766" w:rsidP="00E11CAB">
            <w:pPr>
              <w:suppressAutoHyphens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11CA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467766" w:rsidRPr="00467766" w:rsidRDefault="00467766" w:rsidP="00467766">
            <w:pPr>
              <w:suppressAutoHyphens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Устный опрос</w:t>
            </w:r>
          </w:p>
          <w:p w:rsidR="00467766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Контрольная работа</w:t>
            </w:r>
          </w:p>
          <w:p w:rsidR="00467766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Курсовой проект</w:t>
            </w:r>
          </w:p>
          <w:p w:rsidR="00467766" w:rsidRPr="00E11CAB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</w:p>
          <w:p w:rsidR="00467766" w:rsidRPr="00E11CAB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E11CAB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467766" w:rsidRPr="00E11CAB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E11CAB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- реферат;</w:t>
            </w:r>
          </w:p>
          <w:p w:rsidR="00467766" w:rsidRDefault="00467766" w:rsidP="00E11CAB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- доклад;</w:t>
            </w: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11CAB">
              <w:rPr>
                <w:rFonts w:ascii="Times New Roman" w:hAnsi="Times New Roman"/>
                <w:iCs/>
                <w:sz w:val="24"/>
                <w:szCs w:val="24"/>
              </w:rPr>
              <w:t>Экзамен</w:t>
            </w: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ЛР 19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Уважительное отношения обучающихся к результатам собственного и чужого труда</w:t>
            </w:r>
          </w:p>
        </w:tc>
        <w:tc>
          <w:tcPr>
            <w:tcW w:w="2516" w:type="dxa"/>
            <w:vMerge/>
          </w:tcPr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ЛР 25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Способный к генерированию, осмыслению и доведению до конечной реализации предлагаемых инноваций</w:t>
            </w:r>
          </w:p>
        </w:tc>
        <w:tc>
          <w:tcPr>
            <w:tcW w:w="2516" w:type="dxa"/>
            <w:vMerge/>
          </w:tcPr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ЛР 27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Проявляющий способности к непрерывному развитию в области профессиональных компетенций и междисциплинарных знаний</w:t>
            </w:r>
          </w:p>
        </w:tc>
        <w:tc>
          <w:tcPr>
            <w:tcW w:w="2516" w:type="dxa"/>
            <w:vMerge/>
          </w:tcPr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ЛР 30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</w:t>
            </w:r>
          </w:p>
        </w:tc>
        <w:tc>
          <w:tcPr>
            <w:tcW w:w="2516" w:type="dxa"/>
            <w:vMerge/>
          </w:tcPr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66" w:rsidRPr="00E11CAB" w:rsidTr="00460BF7">
        <w:trPr>
          <w:jc w:val="center"/>
        </w:trPr>
        <w:tc>
          <w:tcPr>
            <w:tcW w:w="2902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lastRenderedPageBreak/>
              <w:t>ЛР 31</w:t>
            </w:r>
          </w:p>
        </w:tc>
        <w:tc>
          <w:tcPr>
            <w:tcW w:w="4153" w:type="dxa"/>
            <w:vAlign w:val="center"/>
          </w:tcPr>
          <w:p w:rsidR="00467766" w:rsidRPr="00467766" w:rsidRDefault="00467766" w:rsidP="00956701">
            <w:pPr>
              <w:jc w:val="both"/>
              <w:rPr>
                <w:rFonts w:ascii="Times New Roman" w:hAnsi="Times New Roman"/>
                <w:sz w:val="24"/>
              </w:rPr>
            </w:pPr>
            <w:r w:rsidRPr="00467766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Умеющий эффективно работать в коллективе, общаться с коллегами, руководством, потребителями</w:t>
            </w:r>
          </w:p>
        </w:tc>
        <w:tc>
          <w:tcPr>
            <w:tcW w:w="2516" w:type="dxa"/>
            <w:vMerge/>
          </w:tcPr>
          <w:p w:rsidR="00467766" w:rsidRPr="00E11CAB" w:rsidRDefault="00467766" w:rsidP="00E11C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1CAB" w:rsidRPr="00E11CAB" w:rsidRDefault="00E11CAB" w:rsidP="00E11CA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11CAB" w:rsidRPr="00E11CAB" w:rsidRDefault="00E11CAB" w:rsidP="00E11CA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C24263" w:rsidRPr="00C24263" w:rsidRDefault="00C24263" w:rsidP="00C24263">
      <w:pPr>
        <w:numPr>
          <w:ilvl w:val="0"/>
          <w:numId w:val="1"/>
        </w:numPr>
        <w:spacing w:after="0" w:line="276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24263">
        <w:rPr>
          <w:rFonts w:ascii="Times New Roman" w:eastAsia="Times New Roman" w:hAnsi="Times New Roman" w:cs="Times New Roman"/>
          <w:b/>
          <w:sz w:val="28"/>
        </w:rPr>
        <w:t>Оценка освоения учебной дисциплины:</w:t>
      </w:r>
    </w:p>
    <w:p w:rsidR="00C24263" w:rsidRPr="00C24263" w:rsidRDefault="00C24263" w:rsidP="00C24263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C24263" w:rsidRPr="00C24263" w:rsidRDefault="00C24263" w:rsidP="00C24263">
      <w:pPr>
        <w:numPr>
          <w:ilvl w:val="1"/>
          <w:numId w:val="1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24263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67766">
        <w:rPr>
          <w:rFonts w:ascii="Times New Roman" w:eastAsia="Times New Roman" w:hAnsi="Times New Roman" w:cs="Times New Roman"/>
          <w:i/>
          <w:sz w:val="28"/>
        </w:rPr>
        <w:t>МДК 01.01 Технология перевозочного процесса</w:t>
      </w:r>
      <w:r w:rsidRPr="00C24263">
        <w:rPr>
          <w:rFonts w:ascii="Times New Roman" w:eastAsia="Times New Roman" w:hAnsi="Times New Roman" w:cs="Times New Roman"/>
          <w:i/>
          <w:sz w:val="28"/>
        </w:rPr>
        <w:t>,</w:t>
      </w:r>
      <w:r w:rsidRPr="00C24263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24263" w:rsidRPr="00C24263" w:rsidSect="00E11CAB">
          <w:footerReference w:type="default" r:id="rId7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Default="00C24263" w:rsidP="00C242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00002503"/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C24263" w:rsidRPr="00C24263" w:rsidRDefault="00C24263" w:rsidP="00C242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783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9C5059" w:rsidRPr="00DC783A">
        <w:rPr>
          <w:rFonts w:ascii="Times New Roman" w:eastAsia="Times New Roman" w:hAnsi="Times New Roman" w:cs="Times New Roman"/>
          <w:b/>
          <w:sz w:val="28"/>
          <w:szCs w:val="28"/>
        </w:rPr>
        <w:t>заполняем в соответствии с Рабочей программой, таблица 2.2</w:t>
      </w:r>
      <w:r w:rsidRPr="00DC783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C24263" w:rsidRPr="00C24263" w:rsidRDefault="00C24263" w:rsidP="00C242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2162"/>
        <w:gridCol w:w="1945"/>
        <w:gridCol w:w="1798"/>
        <w:gridCol w:w="1945"/>
        <w:gridCol w:w="2932"/>
        <w:gridCol w:w="1945"/>
      </w:tblGrid>
      <w:tr w:rsidR="00C24263" w:rsidRPr="00DC783A" w:rsidTr="00834D8F">
        <w:tc>
          <w:tcPr>
            <w:tcW w:w="2059" w:type="dxa"/>
            <w:vMerge w:val="restart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727" w:type="dxa"/>
            <w:gridSpan w:val="6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C24263" w:rsidRPr="00DC783A" w:rsidTr="00834D8F">
        <w:tc>
          <w:tcPr>
            <w:tcW w:w="2059" w:type="dxa"/>
            <w:vMerge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743" w:type="dxa"/>
            <w:gridSpan w:val="2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  <w:p w:rsidR="009C5059" w:rsidRPr="00DC783A" w:rsidRDefault="009C5059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(после каждого раздела)</w:t>
            </w:r>
          </w:p>
          <w:p w:rsidR="009C5059" w:rsidRPr="00DC783A" w:rsidRDefault="009C5059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7" w:type="dxa"/>
            <w:gridSpan w:val="2"/>
            <w:shd w:val="clear" w:color="auto" w:fill="auto"/>
          </w:tcPr>
          <w:p w:rsidR="009C5059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  <w:r w:rsidR="009C5059"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24263" w:rsidRPr="00DC783A" w:rsidRDefault="009C5059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( По окончании семестра)</w:t>
            </w:r>
          </w:p>
        </w:tc>
      </w:tr>
      <w:tr w:rsidR="005A65F1" w:rsidRPr="00DC783A" w:rsidTr="00834D8F">
        <w:tc>
          <w:tcPr>
            <w:tcW w:w="2059" w:type="dxa"/>
            <w:vMerge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45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798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45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932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45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4A6B1B" w:rsidRPr="00DC783A" w:rsidRDefault="003C0924" w:rsidP="004A6B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C783A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="004A6B1B" w:rsidRPr="00DC783A">
              <w:rPr>
                <w:rFonts w:ascii="Times New Roman" w:eastAsia="Calibri" w:hAnsi="Times New Roman" w:cs="Times New Roman"/>
                <w:bCs/>
              </w:rPr>
              <w:t>Основы организации перевозок на железнодорожном транспорте</w:t>
            </w:r>
          </w:p>
          <w:p w:rsidR="00BA1FBA" w:rsidRPr="00DC783A" w:rsidRDefault="00BA1FBA" w:rsidP="00BA1FBA">
            <w:pPr>
              <w:jc w:val="both"/>
              <w:rPr>
                <w:rFonts w:ascii="Times New Roman" w:hAnsi="Times New Roman" w:cs="Times New Roman"/>
              </w:rPr>
            </w:pPr>
          </w:p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auto"/>
          </w:tcPr>
          <w:p w:rsidR="003C0924" w:rsidRPr="00DC783A" w:rsidRDefault="00DC783A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УО</w:t>
            </w:r>
          </w:p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C24263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2932" w:type="dxa"/>
            <w:shd w:val="clear" w:color="auto" w:fill="auto"/>
          </w:tcPr>
          <w:p w:rsidR="00C24263" w:rsidRPr="00DC783A" w:rsidRDefault="00C24263" w:rsidP="00C24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DC783A" w:rsidRDefault="00C24263" w:rsidP="004A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3C0924" w:rsidP="005A65F1">
            <w:pPr>
              <w:jc w:val="both"/>
              <w:rPr>
                <w:rFonts w:ascii="Times New Roman" w:hAnsi="Times New Roman" w:cs="Times New Roman"/>
              </w:rPr>
            </w:pPr>
            <w:r w:rsidRPr="00DC783A">
              <w:rPr>
                <w:rFonts w:ascii="Times New Roman" w:hAnsi="Times New Roman" w:cs="Times New Roman"/>
                <w:b/>
                <w:bCs/>
              </w:rPr>
              <w:t>Тема 1.</w:t>
            </w:r>
            <w:r w:rsidR="005A65F1" w:rsidRPr="00DC783A">
              <w:rPr>
                <w:rFonts w:ascii="Times New Roman" w:hAnsi="Times New Roman" w:cs="Times New Roman"/>
                <w:b/>
                <w:bCs/>
              </w:rPr>
              <w:t>1</w:t>
            </w:r>
            <w:r w:rsidRPr="00DC783A">
              <w:rPr>
                <w:rFonts w:ascii="Times New Roman" w:hAnsi="Times New Roman" w:cs="Times New Roman"/>
                <w:b/>
                <w:bCs/>
              </w:rPr>
              <w:t>.</w:t>
            </w:r>
            <w:r w:rsidRPr="00DC783A">
              <w:rPr>
                <w:rFonts w:ascii="Times New Roman" w:hAnsi="Times New Roman" w:cs="Times New Roman"/>
                <w:bCs/>
              </w:rPr>
              <w:t xml:space="preserve"> </w:t>
            </w:r>
            <w:r w:rsidR="005A65F1" w:rsidRPr="00DC783A">
              <w:rPr>
                <w:rFonts w:ascii="Times New Roman" w:hAnsi="Times New Roman" w:cs="Times New Roman"/>
              </w:rPr>
              <w:t>Исходные понятия и определения эксплуатационной работы железных дорог.</w:t>
            </w:r>
          </w:p>
          <w:p w:rsidR="003C0924" w:rsidRPr="00DC783A" w:rsidRDefault="003C0924" w:rsidP="005A65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shd w:val="clear" w:color="auto" w:fill="auto"/>
          </w:tcPr>
          <w:p w:rsidR="003C0924" w:rsidRPr="00DC783A" w:rsidRDefault="00B12B22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</w:t>
            </w:r>
          </w:p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3C0924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3C0924" w:rsidRPr="00DC783A" w:rsidRDefault="005A65F1" w:rsidP="005A65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/>
                <w:bCs/>
              </w:rPr>
              <w:t xml:space="preserve">Тема 1.2 </w:t>
            </w:r>
            <w:r w:rsidRPr="00DC783A">
              <w:rPr>
                <w:rFonts w:ascii="Times New Roman" w:hAnsi="Times New Roman" w:cs="Times New Roman"/>
              </w:rPr>
              <w:t xml:space="preserve">Документы, регламентирующие эксплуатационную </w:t>
            </w:r>
            <w:r w:rsidRPr="00DC783A">
              <w:rPr>
                <w:rFonts w:ascii="Times New Roman" w:hAnsi="Times New Roman" w:cs="Times New Roman"/>
              </w:rPr>
              <w:lastRenderedPageBreak/>
              <w:t>работу железных дорог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УО, СР №2</w:t>
            </w:r>
          </w:p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3C0924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19, ЛР 25, ЛР </w:t>
            </w: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27, ЛР 30, ЛР 31</w:t>
            </w:r>
          </w:p>
        </w:tc>
        <w:tc>
          <w:tcPr>
            <w:tcW w:w="1798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3C0924" w:rsidRPr="00DC783A" w:rsidRDefault="003C0924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5A65F1" w:rsidP="005A6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rFonts w:ascii="Times New Roman" w:hAnsi="Times New Roman" w:cs="Times New Roman"/>
                <w:b/>
                <w:bCs/>
              </w:rPr>
              <w:t xml:space="preserve">Тема 1.3 </w:t>
            </w:r>
            <w:r w:rsidRPr="00DC783A">
              <w:rPr>
                <w:rFonts w:ascii="Times New Roman" w:hAnsi="Times New Roman" w:cs="Times New Roman"/>
              </w:rPr>
              <w:t>Классификация и индексация поездов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№3</w:t>
            </w:r>
          </w:p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5A65F1" w:rsidP="005A6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1.4 </w:t>
            </w:r>
            <w:r w:rsidRPr="00DC783A">
              <w:rPr>
                <w:rFonts w:ascii="Times New Roman" w:hAnsi="Times New Roman" w:cs="Times New Roman"/>
              </w:rPr>
              <w:t>Система управления на железнодорожном транспорте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№4</w:t>
            </w:r>
          </w:p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5A65F1" w:rsidP="005A65F1">
            <w:pPr>
              <w:jc w:val="both"/>
              <w:rPr>
                <w:b/>
                <w:bCs/>
              </w:rPr>
            </w:pPr>
            <w:r w:rsidRPr="00DC783A">
              <w:rPr>
                <w:rFonts w:ascii="Times New Roman" w:hAnsi="Times New Roman" w:cs="Times New Roman"/>
                <w:b/>
                <w:bCs/>
              </w:rPr>
              <w:t xml:space="preserve">Раздел 2. </w:t>
            </w:r>
            <w:r w:rsidRPr="00DC783A">
              <w:t>Управление и технология работы станций.</w:t>
            </w:r>
          </w:p>
          <w:p w:rsidR="005A65F1" w:rsidRPr="00DC783A" w:rsidRDefault="005A65F1" w:rsidP="005A6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6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auto"/>
          </w:tcPr>
          <w:p w:rsidR="005A65F1" w:rsidRPr="00DC783A" w:rsidRDefault="00B12B22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2.1 </w:t>
            </w:r>
            <w:r w:rsidRPr="00DC783A">
              <w:rPr>
                <w:rFonts w:ascii="Times New Roman" w:hAnsi="Times New Roman" w:cs="Times New Roman"/>
              </w:rPr>
              <w:t>Общие сведения о работе станций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№5</w:t>
            </w:r>
          </w:p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2.2 </w:t>
            </w:r>
            <w:r w:rsidRPr="00DC783A">
              <w:rPr>
                <w:rFonts w:ascii="Times New Roman" w:hAnsi="Times New Roman" w:cs="Times New Roman"/>
              </w:rPr>
              <w:t>Технологический процесс работы станций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№6, ПР№1</w:t>
            </w:r>
          </w:p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2.3 </w:t>
            </w:r>
            <w:r w:rsidRPr="00DC783A">
              <w:rPr>
                <w:rFonts w:ascii="Times New Roman" w:hAnsi="Times New Roman" w:cs="Times New Roman"/>
              </w:rPr>
              <w:t>Маневровая работа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№7, 8, ПР№2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lastRenderedPageBreak/>
              <w:t xml:space="preserve">Тема 2.4 </w:t>
            </w:r>
            <w:r w:rsidRPr="00DC783A">
              <w:rPr>
                <w:rFonts w:ascii="Times New Roman" w:hAnsi="Times New Roman" w:cs="Times New Roman"/>
              </w:rPr>
              <w:t>Организация работы промежуточных станций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№9, 10, ПР№3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2.5 </w:t>
            </w:r>
            <w:r w:rsidRPr="00DC783A">
              <w:rPr>
                <w:rFonts w:ascii="Times New Roman" w:hAnsi="Times New Roman" w:cs="Times New Roman"/>
              </w:rPr>
              <w:t>Технология обработки транзитных поездов на участковых и сортировочных станциях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№11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2.6 </w:t>
            </w:r>
            <w:r w:rsidRPr="00DC783A">
              <w:rPr>
                <w:rFonts w:ascii="Times New Roman" w:hAnsi="Times New Roman" w:cs="Times New Roman"/>
              </w:rPr>
              <w:t>Технология обработки поездов по прибытии на технических станциях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№12, ПР№4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2.7 </w:t>
            </w:r>
            <w:r w:rsidRPr="00DC783A">
              <w:rPr>
                <w:rFonts w:ascii="Times New Roman" w:hAnsi="Times New Roman" w:cs="Times New Roman"/>
              </w:rPr>
              <w:t xml:space="preserve">Технология расформирования и формирования поездов на горочных станциях 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№13, ПР№5, 6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2.8 </w:t>
            </w:r>
            <w:r w:rsidRPr="00DC783A">
              <w:rPr>
                <w:rFonts w:ascii="Times New Roman" w:hAnsi="Times New Roman" w:cs="Times New Roman"/>
              </w:rPr>
              <w:t>Обработка составов по отправлению на технических станциях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№14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2.9 </w:t>
            </w:r>
            <w:r w:rsidRPr="00DC783A">
              <w:rPr>
                <w:rFonts w:ascii="Times New Roman" w:hAnsi="Times New Roman" w:cs="Times New Roman"/>
              </w:rPr>
              <w:t xml:space="preserve">Организация обработки поездной </w:t>
            </w:r>
            <w:r w:rsidRPr="00DC783A">
              <w:rPr>
                <w:rFonts w:ascii="Times New Roman" w:hAnsi="Times New Roman" w:cs="Times New Roman"/>
              </w:rPr>
              <w:lastRenderedPageBreak/>
              <w:t>информации и перевозочных документов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УО, СР №15, ПР№7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19, ЛР 25, ЛР </w:t>
            </w: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2.10 </w:t>
            </w:r>
            <w:r w:rsidRPr="00DC783A">
              <w:rPr>
                <w:rFonts w:ascii="Times New Roman" w:hAnsi="Times New Roman" w:cs="Times New Roman"/>
              </w:rPr>
              <w:t>Взаимодействие в работе элементов станции между собой и с прилегающими перегонами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№16, 17, ПР№8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B12B22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2.11 </w:t>
            </w:r>
            <w:r w:rsidRPr="00DC783A">
              <w:rPr>
                <w:rFonts w:ascii="Times New Roman" w:hAnsi="Times New Roman" w:cs="Times New Roman"/>
              </w:rPr>
              <w:t>Организация местной работы на станциях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№18, 19, ПР№9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5F1" w:rsidRPr="00DC783A" w:rsidTr="00834D8F">
        <w:tc>
          <w:tcPr>
            <w:tcW w:w="2059" w:type="dxa"/>
            <w:shd w:val="clear" w:color="auto" w:fill="auto"/>
          </w:tcPr>
          <w:p w:rsidR="005A65F1" w:rsidRPr="00DC783A" w:rsidRDefault="00956701" w:rsidP="009567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783A">
              <w:rPr>
                <w:b/>
              </w:rPr>
              <w:t xml:space="preserve">Тема 2.12 </w:t>
            </w:r>
            <w:r w:rsidRPr="00DC783A">
              <w:rPr>
                <w:rFonts w:ascii="Times New Roman" w:hAnsi="Times New Roman" w:cs="Times New Roman"/>
              </w:rPr>
              <w:t>Суточный план-график работы станции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№20, 21, ПР№10</w:t>
            </w:r>
          </w:p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5A65F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5A65F1" w:rsidRPr="00DC783A" w:rsidRDefault="005A65F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1F1E51">
            <w:pPr>
              <w:spacing w:after="0" w:line="240" w:lineRule="auto"/>
              <w:jc w:val="both"/>
              <w:rPr>
                <w:b/>
              </w:rPr>
            </w:pPr>
            <w:r w:rsidRPr="00DC783A">
              <w:rPr>
                <w:b/>
              </w:rPr>
              <w:t xml:space="preserve">Тема 2.13 </w:t>
            </w:r>
            <w:r w:rsidR="001F1E51" w:rsidRPr="00DC783A">
              <w:rPr>
                <w:rFonts w:ascii="Times New Roman" w:hAnsi="Times New Roman" w:cs="Times New Roman"/>
              </w:rPr>
              <w:t>Руководство работой станции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№22, 23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1F1E51">
            <w:pPr>
              <w:spacing w:after="0" w:line="240" w:lineRule="auto"/>
              <w:jc w:val="both"/>
              <w:rPr>
                <w:b/>
              </w:rPr>
            </w:pPr>
            <w:r w:rsidRPr="00DC783A">
              <w:rPr>
                <w:b/>
              </w:rPr>
              <w:t>Тема 2.1</w:t>
            </w:r>
            <w:r w:rsidR="001F1E51" w:rsidRPr="00DC783A">
              <w:rPr>
                <w:b/>
              </w:rPr>
              <w:t>4</w:t>
            </w:r>
            <w:r w:rsidRPr="00DC783A">
              <w:rPr>
                <w:b/>
              </w:rPr>
              <w:t xml:space="preserve"> </w:t>
            </w:r>
            <w:r w:rsidR="001F1E51" w:rsidRPr="00DC783A">
              <w:rPr>
                <w:rFonts w:ascii="Times New Roman" w:hAnsi="Times New Roman" w:cs="Times New Roman"/>
              </w:rPr>
              <w:t>Учет и анализ работы станции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№24, ПР№11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1F1E51">
            <w:pPr>
              <w:spacing w:after="0" w:line="240" w:lineRule="auto"/>
              <w:jc w:val="both"/>
              <w:rPr>
                <w:b/>
              </w:rPr>
            </w:pPr>
            <w:r w:rsidRPr="00DC783A">
              <w:rPr>
                <w:b/>
              </w:rPr>
              <w:t>Тема 2.1</w:t>
            </w:r>
            <w:r w:rsidR="001F1E51" w:rsidRPr="00DC783A">
              <w:rPr>
                <w:b/>
              </w:rPr>
              <w:t>5</w:t>
            </w:r>
            <w:r w:rsidRPr="00DC783A">
              <w:rPr>
                <w:b/>
              </w:rPr>
              <w:t xml:space="preserve"> </w:t>
            </w:r>
            <w:r w:rsidR="001F1E51" w:rsidRPr="00DC783A">
              <w:rPr>
                <w:rFonts w:ascii="Times New Roman" w:hAnsi="Times New Roman" w:cs="Times New Roman"/>
              </w:rPr>
              <w:t>Особенности работы станции в зимних условиях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№25, 26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19, ЛР 25, ЛР </w:t>
            </w: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1F1E51">
            <w:pPr>
              <w:spacing w:after="0" w:line="240" w:lineRule="auto"/>
              <w:jc w:val="both"/>
              <w:rPr>
                <w:b/>
              </w:rPr>
            </w:pPr>
            <w:r w:rsidRPr="00DC783A">
              <w:rPr>
                <w:b/>
              </w:rPr>
              <w:t>Тема 2.1</w:t>
            </w:r>
            <w:r w:rsidR="001F1E51" w:rsidRPr="00DC783A">
              <w:rPr>
                <w:b/>
              </w:rPr>
              <w:t>6</w:t>
            </w:r>
            <w:r w:rsidRPr="00DC783A">
              <w:rPr>
                <w:b/>
              </w:rPr>
              <w:t xml:space="preserve"> </w:t>
            </w:r>
            <w:r w:rsidR="001F1E51" w:rsidRPr="00DC783A">
              <w:rPr>
                <w:rFonts w:ascii="Times New Roman" w:hAnsi="Times New Roman" w:cs="Times New Roman"/>
              </w:rPr>
              <w:t>Обеспечение безопасности движения на станции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№27, 28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834D8F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Курсовой проект</w:t>
            </w: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</w:tr>
      <w:tr w:rsidR="00956701" w:rsidRPr="00DC783A" w:rsidTr="00834D8F">
        <w:tc>
          <w:tcPr>
            <w:tcW w:w="2059" w:type="dxa"/>
            <w:shd w:val="clear" w:color="auto" w:fill="auto"/>
          </w:tcPr>
          <w:p w:rsidR="00956701" w:rsidRPr="00DC783A" w:rsidRDefault="00956701" w:rsidP="001F1E51">
            <w:pPr>
              <w:spacing w:after="0" w:line="240" w:lineRule="auto"/>
              <w:jc w:val="both"/>
              <w:rPr>
                <w:b/>
              </w:rPr>
            </w:pPr>
            <w:r w:rsidRPr="00DC783A">
              <w:rPr>
                <w:b/>
              </w:rPr>
              <w:t>Тема 2.1</w:t>
            </w:r>
            <w:r w:rsidR="001F1E51" w:rsidRPr="00DC783A">
              <w:rPr>
                <w:b/>
              </w:rPr>
              <w:t>7</w:t>
            </w:r>
            <w:r w:rsidRPr="00DC783A">
              <w:rPr>
                <w:b/>
              </w:rPr>
              <w:t xml:space="preserve"> </w:t>
            </w:r>
            <w:r w:rsidR="001F1E51" w:rsidRPr="00DC783A">
              <w:rPr>
                <w:rFonts w:ascii="Times New Roman" w:hAnsi="Times New Roman" w:cs="Times New Roman"/>
              </w:rPr>
              <w:t>Организация работы железнодорожного узла</w:t>
            </w:r>
          </w:p>
        </w:tc>
        <w:tc>
          <w:tcPr>
            <w:tcW w:w="2162" w:type="dxa"/>
            <w:shd w:val="clear" w:color="auto" w:fill="auto"/>
          </w:tcPr>
          <w:p w:rsidR="00B12B22" w:rsidRPr="00DC783A" w:rsidRDefault="00B12B22" w:rsidP="00B12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УО, СР №2</w:t>
            </w:r>
            <w:r w:rsidR="00834D8F"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9, 30, 31</w:t>
            </w:r>
          </w:p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  <w:tc>
          <w:tcPr>
            <w:tcW w:w="1798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956701" w:rsidRPr="00DC783A" w:rsidRDefault="0095670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956701" w:rsidRPr="00DC783A" w:rsidRDefault="001F1E51" w:rsidP="003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945" w:type="dxa"/>
            <w:shd w:val="clear" w:color="auto" w:fill="auto"/>
          </w:tcPr>
          <w:p w:rsidR="00834D8F" w:rsidRPr="00DC783A" w:rsidRDefault="00834D8F" w:rsidP="00834D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ОК 01-09, ПК1.1, ПК 1.2, ПК 1.3, ЛР 13,</w:t>
            </w:r>
          </w:p>
          <w:p w:rsidR="00956701" w:rsidRPr="00DC783A" w:rsidRDefault="00834D8F" w:rsidP="0083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83A">
              <w:rPr>
                <w:rFonts w:ascii="Times New Roman" w:hAnsi="Times New Roman" w:cs="Times New Roman"/>
                <w:bCs/>
                <w:sz w:val="24"/>
                <w:szCs w:val="24"/>
              </w:rPr>
              <w:t>ЛР 19, ЛР 25, ЛР 27, ЛР 30, ЛР 31</w:t>
            </w:r>
          </w:p>
        </w:tc>
      </w:tr>
      <w:bookmarkEnd w:id="2"/>
    </w:tbl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24263" w:rsidRPr="00C24263" w:rsidSect="00E11CAB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24263">
        <w:rPr>
          <w:rFonts w:ascii="Times New Roman" w:eastAsia="Times New Roman" w:hAnsi="Times New Roman" w:cs="Times New Roman"/>
          <w:b/>
          <w:sz w:val="28"/>
        </w:rPr>
        <w:lastRenderedPageBreak/>
        <w:t>3.2 Кодификатор оценочных средств</w:t>
      </w:r>
      <w:r w:rsidR="009C5059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C24263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DC783A">
              <w:rPr>
                <w:rFonts w:ascii="Times New Roman" w:eastAsia="Times New Roman" w:hAnsi="Times New Roman" w:cs="Times New Roman"/>
                <w:sz w:val="28"/>
              </w:rPr>
              <w:t>ПР №</w:t>
            </w:r>
            <w:r w:rsidRPr="00DC783A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C24263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C24263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C24263" w:rsidRPr="00C24263" w:rsidTr="00E11CAB">
        <w:tc>
          <w:tcPr>
            <w:tcW w:w="4785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C24263" w:rsidRPr="00C24263" w:rsidRDefault="00C24263" w:rsidP="00C2426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24263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9F06EC" w:rsidRDefault="00C24263" w:rsidP="009F06EC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4.Задания для оценки освоения дисциплины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40119"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«Транспортный процесс и его характеристики»</w:t>
      </w:r>
    </w:p>
    <w:p w:rsidR="00940119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40119"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«Перспективы развития железнодорожного транспорта»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40119"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«Нумерация и индексация поездов»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940119"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««Организация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ситуаций»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940119"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«Назначение и классификация железнодорожных станций, их техническое оснащение»</w:t>
      </w:r>
    </w:p>
    <w:p w:rsidR="00C24263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«Структура технологического процесса работы станций»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«Понятие маневровой работы»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«Маневровые районы»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«Техническая характеристика промежуточных станций, структура управления, выполняемые операции»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«Способы выполнения маневров со сборными поездами на промежуточной станции»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«Техническое обслуживание и коммерческий осмотр поездов»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«Технология обработки поездов по прибытии»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«Охрана труда при работе на горочных станциях»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«Охрана труда в парке отправления при обработке поездов»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«Назначение, оборудование и размещение на станции станционного технологического центра»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 «Информационное обеспечение станций»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«Методы нормирования межоперационных простоев, пути их сокращения»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«Подготовка порожних вагонов под погрузку опасных грузов»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«Технология маневровой работы с местными вагонами»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«Назначение, содержание, порядок и методика разработки суточного плана-графика работы станции»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«Расчет показателей работы станции»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«Работа станционного и маневрового диспетчера»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«Анализ графика исполненной работы»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тему: «Подготовка станции к работе в зимний период»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Доклад на тему «Порядок проведения анализа состояния безопасности движения»</w:t>
      </w:r>
    </w:p>
    <w:p w:rsidR="00940119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 «Особенности работы железнодорожных узлов»</w:t>
      </w:r>
    </w:p>
    <w:p w:rsidR="00940119" w:rsidRPr="00C24263" w:rsidRDefault="00940119" w:rsidP="00C242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27. </w:t>
      </w:r>
      <w:r w:rsidRPr="00940119">
        <w:rPr>
          <w:rFonts w:ascii="Times New Roman" w:eastAsia="Times New Roman" w:hAnsi="Times New Roman" w:cs="Times New Roman"/>
          <w:sz w:val="28"/>
          <w:szCs w:val="28"/>
        </w:rPr>
        <w:t>Презентация на тему: «Организация работы железнодорожных узлов»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Контролируемые компетенции </w:t>
      </w:r>
      <w:r w:rsidR="00D23302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Критерии оценки</w:t>
      </w:r>
      <w:r w:rsidR="00BC301E">
        <w:rPr>
          <w:rFonts w:ascii="Times New Roman" w:eastAsia="Times New Roman" w:hAnsi="Times New Roman" w:cs="Times New Roman"/>
          <w:sz w:val="28"/>
          <w:szCs w:val="28"/>
        </w:rPr>
        <w:t xml:space="preserve"> презентации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301E" w:rsidRPr="00BC301E" w:rsidRDefault="00C24263" w:rsidP="00BC30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D2330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 </w:t>
      </w:r>
      <w:r w:rsidR="00BC301E" w:rsidRPr="00BC301E">
        <w:rPr>
          <w:rFonts w:ascii="Times New Roman" w:eastAsia="Times New Roman" w:hAnsi="Times New Roman" w:cs="Times New Roman"/>
          <w:sz w:val="28"/>
          <w:szCs w:val="28"/>
        </w:rPr>
        <w:t>презентаци</w:t>
      </w:r>
      <w:r w:rsidR="00BC301E">
        <w:rPr>
          <w:rFonts w:ascii="Times New Roman" w:eastAsia="Times New Roman" w:hAnsi="Times New Roman" w:cs="Times New Roman"/>
          <w:sz w:val="28"/>
          <w:szCs w:val="28"/>
        </w:rPr>
        <w:t xml:space="preserve">я соответствует целям и задачам </w:t>
      </w:r>
      <w:r w:rsidR="00BC301E" w:rsidRPr="00BC301E">
        <w:rPr>
          <w:rFonts w:ascii="Times New Roman" w:eastAsia="Times New Roman" w:hAnsi="Times New Roman" w:cs="Times New Roman"/>
          <w:sz w:val="28"/>
          <w:szCs w:val="28"/>
        </w:rPr>
        <w:t>дисциплины, содержание през</w:t>
      </w:r>
      <w:r w:rsidR="00BC301E">
        <w:rPr>
          <w:rFonts w:ascii="Times New Roman" w:eastAsia="Times New Roman" w:hAnsi="Times New Roman" w:cs="Times New Roman"/>
          <w:sz w:val="28"/>
          <w:szCs w:val="28"/>
        </w:rPr>
        <w:t xml:space="preserve">ентации полностью соответствует </w:t>
      </w:r>
      <w:r w:rsidR="00BC301E" w:rsidRPr="00BC301E">
        <w:rPr>
          <w:rFonts w:ascii="Times New Roman" w:eastAsia="Times New Roman" w:hAnsi="Times New Roman" w:cs="Times New Roman"/>
          <w:sz w:val="28"/>
          <w:szCs w:val="28"/>
        </w:rPr>
        <w:t>заявленной теме, рассмотрены вопросы по проблеме, слайды</w:t>
      </w:r>
    </w:p>
    <w:p w:rsidR="00C24263" w:rsidRPr="00C24263" w:rsidRDefault="00BC301E" w:rsidP="00BC30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01E">
        <w:rPr>
          <w:rFonts w:ascii="Times New Roman" w:eastAsia="Times New Roman" w:hAnsi="Times New Roman" w:cs="Times New Roman"/>
          <w:sz w:val="28"/>
          <w:szCs w:val="28"/>
        </w:rPr>
        <w:t>расположены логично, последова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тельно, завершается презентация </w:t>
      </w:r>
      <w:r w:rsidRPr="00BC301E">
        <w:rPr>
          <w:rFonts w:ascii="Times New Roman" w:eastAsia="Times New Roman" w:hAnsi="Times New Roman" w:cs="Times New Roman"/>
          <w:sz w:val="28"/>
          <w:szCs w:val="28"/>
        </w:rPr>
        <w:t>четкими выводами.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D2330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BC301E" w:rsidRPr="00BC301E">
        <w:rPr>
          <w:rFonts w:ascii="Times New Roman" w:hAnsi="Times New Roman" w:cs="Times New Roman"/>
          <w:sz w:val="28"/>
        </w:rPr>
        <w:t>презентация соответствует целям и задачам дисциплины, содержание презентации полностью соответствует заявленной теме, заявленная тема раскрыта недостаточно полно, при оформлении презентации имеются недочеты</w:t>
      </w:r>
    </w:p>
    <w:p w:rsidR="00C24263" w:rsidRPr="00BC301E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D2330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BC301E" w:rsidRPr="00BC301E">
        <w:rPr>
          <w:rFonts w:ascii="Times New Roman" w:hAnsi="Times New Roman" w:cs="Times New Roman"/>
          <w:sz w:val="28"/>
        </w:rPr>
        <w:t>презентация соответствует целям и задачам дисциплины, но её содержание не в полной мере соответствует заявленной теме, заявленная тема раскрыта недостаточно полно, нарушена логичность и последовательность в расположении слайдов.</w:t>
      </w:r>
    </w:p>
    <w:p w:rsidR="00D23302" w:rsidRPr="00BC301E" w:rsidRDefault="00D23302" w:rsidP="00D2330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BC301E">
        <w:rPr>
          <w:rFonts w:ascii="Times New Roman" w:hAnsi="Times New Roman" w:cs="Times New Roman"/>
          <w:sz w:val="28"/>
        </w:rPr>
        <w:t>п</w:t>
      </w:r>
      <w:r w:rsidR="00BC301E" w:rsidRPr="00BC301E">
        <w:rPr>
          <w:rFonts w:ascii="Times New Roman" w:hAnsi="Times New Roman" w:cs="Times New Roman"/>
          <w:sz w:val="28"/>
        </w:rPr>
        <w:t>резентация не соответствует целям и задачам дисциплины, содержание не соответствует заявленной теме и изложено не научным стилем.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Default="00BC301E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301E">
        <w:rPr>
          <w:rFonts w:ascii="Times New Roman" w:eastAsia="Times New Roman" w:hAnsi="Times New Roman" w:cs="Times New Roman"/>
          <w:bCs/>
          <w:sz w:val="28"/>
          <w:szCs w:val="28"/>
        </w:rPr>
        <w:t>эссе (рефератов, докладов, сообщений)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C301E" w:rsidRDefault="00BC301E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301E" w:rsidRDefault="00BC301E" w:rsidP="00BC30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»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выставляется обучающемуся, если  </w:t>
      </w:r>
      <w:r>
        <w:rPr>
          <w:rFonts w:ascii="Times New Roman" w:hAnsi="Times New Roman" w:cs="Times New Roman"/>
          <w:sz w:val="28"/>
        </w:rPr>
        <w:t>с</w:t>
      </w:r>
      <w:r w:rsidRPr="00BC301E">
        <w:rPr>
          <w:rFonts w:ascii="Times New Roman" w:hAnsi="Times New Roman" w:cs="Times New Roman"/>
          <w:sz w:val="28"/>
        </w:rPr>
        <w:t>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5 Отлично проблеме, четкость выводов, оформление работы соответствует предъявляемым требованиям.</w:t>
      </w:r>
    </w:p>
    <w:p w:rsidR="00BC301E" w:rsidRPr="00BC301E" w:rsidRDefault="00BC301E" w:rsidP="00BC30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»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выставляется обучающемуся, если  </w:t>
      </w:r>
      <w:r>
        <w:rPr>
          <w:rFonts w:ascii="Times New Roman" w:hAnsi="Times New Roman" w:cs="Times New Roman"/>
          <w:sz w:val="28"/>
        </w:rPr>
        <w:t>с</w:t>
      </w:r>
      <w:r w:rsidRPr="00BC301E">
        <w:rPr>
          <w:rFonts w:ascii="Times New Roman" w:hAnsi="Times New Roman" w:cs="Times New Roman"/>
          <w:sz w:val="28"/>
        </w:rPr>
        <w:t>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полно, отсутствуют новейшие литературные источники по проблеме, при оформлении работы имеются недочеты.</w:t>
      </w:r>
    </w:p>
    <w:p w:rsidR="00BC301E" w:rsidRPr="00BC301E" w:rsidRDefault="00BC301E" w:rsidP="00BC30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» баллов</w:t>
      </w:r>
      <w:r w:rsidRPr="00BC30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выставляется обучающемуся, если  </w:t>
      </w:r>
      <w:r>
        <w:rPr>
          <w:rFonts w:ascii="Times New Roman" w:hAnsi="Times New Roman" w:cs="Times New Roman"/>
          <w:sz w:val="28"/>
        </w:rPr>
        <w:t>с</w:t>
      </w:r>
      <w:r w:rsidRPr="00BC301E">
        <w:rPr>
          <w:rFonts w:ascii="Times New Roman" w:hAnsi="Times New Roman" w:cs="Times New Roman"/>
          <w:sz w:val="28"/>
        </w:rPr>
        <w:t xml:space="preserve">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</w:t>
      </w:r>
      <w:r w:rsidRPr="00BC301E">
        <w:rPr>
          <w:rFonts w:ascii="Times New Roman" w:hAnsi="Times New Roman" w:cs="Times New Roman"/>
          <w:sz w:val="28"/>
        </w:rPr>
        <w:lastRenderedPageBreak/>
        <w:t>логичность и последовательность в изложении материала, при оформлении работы имеются недочеты.</w:t>
      </w:r>
    </w:p>
    <w:p w:rsidR="00BC301E" w:rsidRPr="00BC301E" w:rsidRDefault="00BC301E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Pr="00BC301E">
        <w:rPr>
          <w:rFonts w:ascii="Times New Roman" w:hAnsi="Times New Roman" w:cs="Times New Roman"/>
          <w:sz w:val="28"/>
        </w:rPr>
        <w:t>Работа не соответствует целям и задачам дисциплины, содержание работы не соответствует заявленной теме, содержание работы изложено не научным стилем</w:t>
      </w:r>
    </w:p>
    <w:p w:rsidR="00C24263" w:rsidRPr="00BC301E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6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Темы проектов</w:t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263" w:rsidRPr="00C24263" w:rsidRDefault="002145BC" w:rsidP="00C24263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Курсовые проекты</w:t>
      </w:r>
      <w:r w:rsidR="00C24263" w:rsidRPr="00C2426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145BC">
        <w:rPr>
          <w:rFonts w:ascii="Times New Roman" w:eastAsia="Times New Roman" w:hAnsi="Times New Roman" w:cs="Times New Roman"/>
          <w:sz w:val="28"/>
          <w:szCs w:val="28"/>
        </w:rPr>
        <w:t>. Технологический процесс работы участковой станции</w:t>
      </w:r>
    </w:p>
    <w:p w:rsidR="00C24263" w:rsidRDefault="00C24263" w:rsidP="00C24263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45BC" w:rsidRPr="00C24263" w:rsidRDefault="002145BC" w:rsidP="00C24263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Курсовой проект выполняется в соответствии с «Методическими рекомендациями по выполнению курсового проекта»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2145B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Контролируемые компетенции </w:t>
      </w:r>
      <w:r w:rsidR="002145BC" w:rsidRPr="002145B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Критерии оценки:</w:t>
      </w:r>
    </w:p>
    <w:p w:rsidR="00C24263" w:rsidRPr="00BF1896" w:rsidRDefault="00C24263" w:rsidP="00BF1896">
      <w:pPr>
        <w:widowControl w:val="0"/>
        <w:tabs>
          <w:tab w:val="num" w:pos="709"/>
        </w:tabs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BF189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 </w:t>
      </w:r>
      <w:r w:rsidR="00BF189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все расчеты выполнены верно, </w:t>
      </w:r>
      <w:r w:rsidR="00BF1896" w:rsidRPr="00384A7F">
        <w:rPr>
          <w:rFonts w:ascii="Times New Roman" w:eastAsia="Times New Roman" w:hAnsi="Times New Roman"/>
          <w:bCs/>
          <w:sz w:val="28"/>
          <w:szCs w:val="28"/>
          <w:lang w:eastAsia="ar-SA"/>
        </w:rPr>
        <w:t>графический</w:t>
      </w:r>
      <w:r w:rsidR="00BF189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материал представленный в работе соответствует полученным расчетным данным. Пояснительная записка оформлена в соответствии с предъявляемыми требованиями. При защите работы студент свободно владеет материалом, дает полные и развернутые ответы на все вопросы, при необходимости аргументирует свой ответы произведенными расчетами;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BF189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BF1896" w:rsidRPr="00BF1896">
        <w:rPr>
          <w:rFonts w:ascii="Times New Roman" w:eastAsia="Times New Roman" w:hAnsi="Times New Roman" w:cs="Times New Roman"/>
          <w:sz w:val="28"/>
          <w:szCs w:val="28"/>
        </w:rPr>
        <w:t>ставится при условии, что в расчетах допущено не более 2 ошибок, графический материал представленный в работе соответствует полученным расчетным данным. Пояснительная записка оформлена в соответствии с предъявляемыми требованиями. При защите работы студент свободно владеет материалом, дает полные и развернутые ответы на все вопросы, при необходимости аргументирует свой ответы произведенными расчетами;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BF189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BF1896" w:rsidRPr="00BF1896">
        <w:rPr>
          <w:rFonts w:ascii="Times New Roman" w:eastAsia="Times New Roman" w:hAnsi="Times New Roman" w:cs="Times New Roman"/>
          <w:sz w:val="28"/>
          <w:szCs w:val="28"/>
        </w:rPr>
        <w:t>ставится при наличии ошибок, оказывающих серьезное влияние на последующие расчеты, графический материал представленный в работе выполнен с ошибками. Пояснительная записка оформлена не в полном  соответствии с предъявляемыми требованиями. При защите работы студент не демонстрирует свободное владение материалом, затрудняется с ответами на вопросы, не может аргументировать свой ответы произведенными расчетами;</w:t>
      </w:r>
    </w:p>
    <w:p w:rsidR="00BF1896" w:rsidRPr="00C24263" w:rsidRDefault="00BF1896" w:rsidP="00BF189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Pr="00BF1896">
        <w:rPr>
          <w:rFonts w:ascii="Times New Roman" w:eastAsia="Times New Roman" w:hAnsi="Times New Roman" w:cs="Times New Roman"/>
          <w:sz w:val="28"/>
          <w:szCs w:val="28"/>
        </w:rPr>
        <w:t>ставится при полностью неправильных расчетах, неправильно представленном графическом материале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B32E83" w:rsidRDefault="00B32E83" w:rsidP="00B32E8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B32E8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Комплект заданий для домашней контрольной работы (для студентов заочного отделения)</w:t>
      </w:r>
    </w:p>
    <w:p w:rsidR="00C24263" w:rsidRPr="00B32E8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24263" w:rsidRPr="00C24263" w:rsidRDefault="00B32E83" w:rsidP="00C2426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2E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E6266" wp14:editId="22BB6A3F">
            <wp:extent cx="5940425" cy="688522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2E8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E550FF3" wp14:editId="3E5C11C6">
            <wp:extent cx="5940425" cy="840177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B32E8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2E83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446D893" wp14:editId="6A951100">
            <wp:extent cx="5940425" cy="4736277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1C" w:rsidRDefault="0049241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0BDA7A4" wp14:editId="03F0E42A">
            <wp:extent cx="5940425" cy="795326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DB5B637" wp14:editId="0274F6C3">
            <wp:extent cx="5940425" cy="8214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2DF2C2E" wp14:editId="37F9C2A2">
            <wp:extent cx="5857875" cy="861822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171E12" wp14:editId="4223D2C9">
            <wp:extent cx="5943511" cy="3485072"/>
            <wp:effectExtent l="0" t="0" r="63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0940"/>
                    <a:stretch/>
                  </pic:blipFill>
                  <pic:spPr bwMode="auto">
                    <a:xfrm>
                      <a:off x="0" y="0"/>
                      <a:ext cx="5940425" cy="34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Pr="00C24263" w:rsidRDefault="0049241C" w:rsidP="0049241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4">
        <w:rPr>
          <w:rFonts w:ascii="Times New Roman" w:eastAsia="Times New Roman" w:hAnsi="Times New Roman" w:cs="Times New Roman"/>
          <w:b/>
          <w:sz w:val="28"/>
          <w:szCs w:val="28"/>
        </w:rPr>
        <w:t>Контролируемые компетенции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5B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 домашней контрольной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Домашние контрольные работы студентов заочной формы обучения оцениваются «зачтено» и «не зачтено». Отметка «Зачтено» выставляется после проверки при наличии следующих условий: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все задания выполнены;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подробно и в соответствии с тематикой задания раскрыты содержания теоретических вопросов, практическое задание выполн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ено с несущественными ошибками;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один из теоретических вопросов раскрыт не верно, практи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ческое задание выполнено верно;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оформление работы соответствует методическим указаниям к данной контрольной работе и правилам оформления текстовых документов либо допущены лишь незнач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ительные нарушения этих правил.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Отметка «Не зачтено» выставляется после проверки при наличии следующих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условий: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теоретические вопросы изложены не в полном объеме или не соответствуют теме задания, практическое задание выпо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лнено с существенными ошибками.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Контрольная работа не проверяется и возвращается учащемуся без проверки с указанием причин возврата при наличии хотя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бы одного из следующих условий: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работа выполнена не аккуратно, неграмотно, небрежно, неразборчивым почерком, без соблюдения стандартов 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формления текстовых документов;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номер варианта не соотв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етствует индивидуальному шифру;</w:t>
      </w:r>
    </w:p>
    <w:p w:rsid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Cs/>
          <w:sz w:val="28"/>
          <w:szCs w:val="28"/>
        </w:rPr>
        <w:t>- хотя бы одно задание не выполнялось вообще</w:t>
      </w:r>
    </w:p>
    <w:p w:rsidR="0049241C" w:rsidRP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2EF4" w:rsidRDefault="007F2EF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49241C" w:rsidRDefault="0049241C" w:rsidP="004924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24263" w:rsidRPr="0049241C" w:rsidRDefault="00C24263" w:rsidP="0049241C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24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</w:t>
      </w:r>
      <w:r w:rsidR="00B32E83" w:rsidRPr="0049241C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тестовых заданий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6EC" w:rsidRDefault="00C24263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14990097"/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bookmarkEnd w:id="3"/>
      <w:r w:rsidR="009F06EC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9F06EC" w:rsidRPr="008B60EF">
        <w:rPr>
          <w:rFonts w:ascii="Times New Roman" w:hAnsi="Times New Roman" w:cs="Times New Roman"/>
          <w:b/>
          <w:sz w:val="28"/>
          <w:szCs w:val="28"/>
        </w:rPr>
        <w:t>1.</w:t>
      </w:r>
      <w:r w:rsidR="009F06EC">
        <w:rPr>
          <w:rFonts w:ascii="Times New Roman" w:hAnsi="Times New Roman" w:cs="Times New Roman"/>
          <w:b/>
          <w:sz w:val="28"/>
          <w:szCs w:val="28"/>
        </w:rPr>
        <w:t>, 2.2, 2.3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  <w:r w:rsidRPr="008B60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06EC" w:rsidRPr="008B60EF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0EF">
        <w:rPr>
          <w:rFonts w:ascii="Times New Roman" w:hAnsi="Times New Roman" w:cs="Times New Roman"/>
          <w:b/>
          <w:sz w:val="28"/>
          <w:szCs w:val="28"/>
        </w:rPr>
        <w:t xml:space="preserve">Станция –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обработка транзитных поездов, смена локомотивов и локомотивных бригад, формирование и расформирование участковых и сборных поездов, выполнение пассажирских, грузовых и коммерческих операций;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прием груза к перевозке, взвешивание грузов, кратковременное хранение грузов, погрузка, выгрузка, сортировка и выдача грузов, оформление перевозочных документов; прием, расформирование, формирование и отправление грузовых поездов; производство маневров по подаче и уборке вагонов, обслуживание путей необщего пользования;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06EC">
        <w:rPr>
          <w:rFonts w:ascii="Times New Roman" w:hAnsi="Times New Roman" w:cs="Times New Roman"/>
          <w:sz w:val="28"/>
          <w:szCs w:val="28"/>
        </w:rPr>
        <w:t>ункт, который разделяет железнодорожную линию на перегоны или блок-участки, обеспечивает функционирование инфраструктуры железнодорожного транспорта, имеет путевое развитие, позволяющее выполнять операции по приему, отправлению и обгону поездов, обслуживанию пассажиров и приему, выдаче грузов, багажа и грузобагажа, а при развитых путевых устройствах - выполнять маневровые работы по расформированию и формированию поездов и технические операции с поездами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b/>
          <w:sz w:val="28"/>
          <w:szCs w:val="28"/>
        </w:rPr>
        <w:t>2. В зависимости от объема грузовых, пассажирских, технических операций и сложности работы станции делятся на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внеклассные, I, II классы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внеклассные, I, II, III, IV и V классы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I, II, III, IV и V классы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b/>
          <w:sz w:val="28"/>
          <w:szCs w:val="28"/>
        </w:rPr>
        <w:t>3. Назначение промежуточных станций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массовая сортировка вагонов в прибывающих составах путем расформирования и формирования сквозных, участковых, сборных, вывозных и передаточных поездов в соответствии с планом формирования;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пропуск, скрещение, обгон поездов, производство маневров со сборными поездами (прицепка, отцепка, подача и уборка вагонов), грузовые операции, посадка и высадка пассажиров, прием, выдача, погрузка и выгрузка багажа, почтовые операции, в некоторых случаях – погрузка и формирование отправительских маршрутов;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обработка транзитных поездов, смена локомотивов и локомотивных бригад, формирование и расформирование участковых и сборных поездов, выполнение пассажирских, грузовых и коммерческих операций.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b/>
          <w:sz w:val="28"/>
          <w:szCs w:val="28"/>
        </w:rPr>
        <w:t>4. Грузовые станции подразделяются на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>А) станции общего пользования, станции примыкания путей необщего пользования, портовые, перегрузочные;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lastRenderedPageBreak/>
        <w:t xml:space="preserve">Б) участковые, сортировочные, промежуточные;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углепогрузочные, лесопогрузочные, нефтеналивные.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b/>
          <w:sz w:val="28"/>
          <w:szCs w:val="28"/>
        </w:rPr>
        <w:t>5. Натурный лист поезда содержит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информацию о работе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общие данные о составе поезда, о каждом вагоне в порядке их размещения в составе;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вагоны, отцепляемые от поездов по различным причинам.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6. Назначение сортировочных станций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пропуск, скрещение, обгон поездов, производство маневров со сборными поездами (прицепка, отцепка, подача и уборка вагонов), грузовые операции, посадка и высадка пассажиров, прием, выдача, погрузка и выгрузка багажа, почтовые операции, в некоторых случаях – погрузка и формирование отправительских маршрутов;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прием груза к перевозке, взвешивание грузов, кратковременное хранение грузов, погрузка, выгрузка, сортировка и выдача грузов, оформление перевозочных документов; прием, расформирование, формирование и отправление грузовых поездов; производство маневров по подаче и уборке вагонов, обслуживание путей необщего пользования;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массовая сортировка вагонов в прибывающих составах путем расформирования и формирования сквозных, участковых, сборных, вывозных и передаточных поездов в соответствии с планом формирования.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7. Федеральный закон «Устав железнодорожного транспорта РФ» определяет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экономические, правовые и организационные основы деятельности железнодорожного транспорта, его роль и место в экономике страны;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основные условия организации и осуществления перевозок пассажиров, грузов, багажа, грузобагажа, оказания услуг по использованию инфраструктуры железнодорожного транспорта общего пользования и иных связанных с перевозками услуг;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развитие современной, эффективной транспортной инфраструктуры.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8. ТРА станции</w:t>
      </w:r>
      <w:r w:rsidRPr="008B60EF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система организации работы станции,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транспорта, целесообразный порядок и последовательность обработки поездов и вагонов при соблюдении норм времени на выполнение операций;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определяет общие задачи, возлагаемые на станцию, содержит разделы, в которых приводятся назначение и классификация станций;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документ, характеризующий ее техническое оснащение, устанавливающий порядок использования технических средств станции, </w:t>
      </w:r>
      <w:r w:rsidRPr="008B60EF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обеспечивающих безопасность при приеме, отправлении и пропуске поездов, производстве маневровой работе.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9. Разработку технологического процесса работы станции осуществляет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главный инженер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начальник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начальник дороги.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10. Одновременно с разработкой технологического процесса работы станции составляется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график движения поездов;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план формирования поездов;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суточный план-график работы станции.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>11. Для сортировочных, участковых, грузовых станций технологический процесс утверждает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начальник дороги;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</w:t>
      </w:r>
      <w:r w:rsidR="0098164F">
        <w:rPr>
          <w:rFonts w:ascii="Times New Roman" w:hAnsi="Times New Roman" w:cs="Times New Roman"/>
          <w:sz w:val="28"/>
          <w:szCs w:val="28"/>
        </w:rPr>
        <w:t>главный инженер Дирекции управления движениям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главный инженер станции.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D32">
        <w:rPr>
          <w:rFonts w:ascii="Times New Roman" w:hAnsi="Times New Roman" w:cs="Times New Roman"/>
          <w:b/>
          <w:sz w:val="28"/>
          <w:szCs w:val="28"/>
        </w:rPr>
        <w:t xml:space="preserve">12. Транзитными без переработки называются вагоны </w:t>
      </w:r>
    </w:p>
    <w:p w:rsidR="009F06EC" w:rsidRPr="008A2D32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D32">
        <w:rPr>
          <w:rFonts w:ascii="Times New Roman" w:hAnsi="Times New Roman" w:cs="Times New Roman"/>
          <w:sz w:val="28"/>
          <w:szCs w:val="28"/>
        </w:rPr>
        <w:t xml:space="preserve">А) прибывающие в поездах, поступающих в расформирование, а также вагоны, отцепляемые от поездов по различным причинам;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проходящие станцию в организованных поездах, имеющих стоянки для смены локомотивов или локомотивных бригад, технического обслуживания и коммерческого осмотра вагонов;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следующие по линии в каком-либо направлении за определенный промежуток времени, обычно в среднем за сутки.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6EC" w:rsidRP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6EC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C24263" w:rsidRDefault="00C24263" w:rsidP="009F06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1. В зависимости от функционального назначения станции подразделяются на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станции общего пользования, станции необщего пользования;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грузовые, пассажирские, промежуточные, участковые, сортировочные;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нефтеналивные, зерновые, углепогрузочные.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95D63">
        <w:rPr>
          <w:rFonts w:ascii="Times New Roman" w:hAnsi="Times New Roman" w:cs="Times New Roman"/>
          <w:b/>
          <w:sz w:val="28"/>
          <w:szCs w:val="28"/>
        </w:rPr>
        <w:t>. Назначение участковых станций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>А) обработка транзитных поездов, смена локомотивов и локомотивных бригад, формирование и расформирование участковых и сборных поездов, выполнение пассажирских, грузовых и коммерческих операций;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пропуск, скрещение, обгон поездов, производство маневров со сборными поездами (прицепка, отцепка, подача и уборка вагонов), грузовые операции, </w:t>
      </w:r>
      <w:r w:rsidRPr="008B60EF">
        <w:rPr>
          <w:rFonts w:ascii="Times New Roman" w:hAnsi="Times New Roman" w:cs="Times New Roman"/>
          <w:sz w:val="28"/>
          <w:szCs w:val="28"/>
        </w:rPr>
        <w:lastRenderedPageBreak/>
        <w:t xml:space="preserve">посадка и высадка пассажиров, прием, выдача, погрузка и выгрузка багажа, почтовые операции, в некоторых случаях – погрузка и формирование отправительских маршрутов;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массовая сортировка вагонов в прибывающих составах путем расформирования и формирования сквозных, участковых, сборных, вывозных и передаточных поездов в соответствии с планом формирования.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3. ПТЭ, ИСИ, ИДП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регламентируют работу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устанавливают порядок составообразования на станциях при обеспечении минимальных простоев;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определяют и конкретизируют правила организации перевозочной работы на станциях и прилегающих участках.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4. Индекс поезда состоит из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10 (11) знаков;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8 (9)знаков;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12 (13) знаков.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5. Назначение грузовых станций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прием груза к перевозке, взвешивание грузов, кратковременное хранение грузов, погрузка, выгрузка, сортировка и выдача грузов, оформление перевозочных документов; прием, расформирование, формирование и отправление грузовых поездов; производство маневров по подаче и уборке вагонов, обслуживание путей необщего пользования;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обработка транзитных поездов, смена локомотивов и локомотивных бригад, формирование и расформирование участковых и сборных поездов, выполнение пассажирских, грузовых и коммерческих операций;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пропуск, скрещение, обгон поездов, производство маневров со сборными поездами (прицепка, отцепка, подача и уборка вагонов), грузовые операции, посадка и высадка пассажиров, прием, выдача, погрузка и выгрузка багажа, почтовые операции, в некоторых случаях – погрузка и формирование отправительских маршрутов.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6. Технологический процесс станции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</w:t>
      </w:r>
      <w:r w:rsidR="00EE0F7C" w:rsidRPr="00EE0F7C">
        <w:rPr>
          <w:rFonts w:ascii="Times New Roman" w:hAnsi="Times New Roman" w:cs="Times New Roman"/>
          <w:sz w:val="28"/>
          <w:szCs w:val="28"/>
        </w:rPr>
        <w:t>Технологический процесс работы железнодорожной станции - это документ, отражающий оптимальное использование технических средств и устройств с применением современных методов и приемов работы, позволяющих делать вклады в оказание транспортных услуг при нормальных условиях эксплуатации.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документ, характеризующий ее техническое оснащение, устанавливающий порядок использования технических средств станции, обеспечивающих безопасность при приеме, отправлении и пропуске поездов, производстве маневровой работе;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lastRenderedPageBreak/>
        <w:t xml:space="preserve">В) нормативный акт, содержащий обязательные условия перевозок грузов с учетом их особенностей.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595D63">
        <w:rPr>
          <w:rFonts w:ascii="Times New Roman" w:hAnsi="Times New Roman" w:cs="Times New Roman"/>
          <w:b/>
          <w:sz w:val="28"/>
          <w:szCs w:val="28"/>
        </w:rPr>
        <w:t>. Последовательность разработки технологического процесса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определяется наиболее рациональная специализация путей; производится аналитический расчет норм времени на выполнение технологических операций; определяются границы маневровых районов; определяется порядок обслуживания грузовых точек; разрабатываются графики обработки поездов разных категорий;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производится аналитический расчет норм времени на выполнение технологических операций; определяется наиболее рациональная специализация путей; определяются границы маневровых районов; определяется порядок обслуживания грузовых точек; разрабатываются графики обработки поездов разных категорий;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разрабатываются графики обработки поездов разных категорий; производится аналитический расчет норм времени на выполнение технологических операций; определяются границы маневровых районов; определяется наиболее рациональная специализация путей; определяется порядок обслуживания грузовых точек.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95D63">
        <w:rPr>
          <w:rFonts w:ascii="Times New Roman" w:hAnsi="Times New Roman" w:cs="Times New Roman"/>
          <w:b/>
          <w:sz w:val="28"/>
          <w:szCs w:val="28"/>
        </w:rPr>
        <w:t>. Для важнейших сортировочных и грузовых станций (по перечню ОАО «РЖД») технологический процесс утверждает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начальник дороги;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</w:t>
      </w:r>
      <w:r w:rsidR="00EE0F7C">
        <w:rPr>
          <w:rFonts w:ascii="Times New Roman" w:hAnsi="Times New Roman" w:cs="Times New Roman"/>
          <w:sz w:val="28"/>
          <w:szCs w:val="28"/>
        </w:rPr>
        <w:t>начальник Дирекции управления движениям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главный инженер дороги.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595D63">
        <w:rPr>
          <w:rFonts w:ascii="Times New Roman" w:hAnsi="Times New Roman" w:cs="Times New Roman"/>
          <w:b/>
          <w:sz w:val="28"/>
          <w:szCs w:val="28"/>
        </w:rPr>
        <w:t xml:space="preserve">. Для промежуточных станций в </w:t>
      </w:r>
      <w:r w:rsidR="00EE0F7C">
        <w:rPr>
          <w:rFonts w:ascii="Times New Roman" w:hAnsi="Times New Roman" w:cs="Times New Roman"/>
          <w:b/>
          <w:sz w:val="28"/>
          <w:szCs w:val="28"/>
        </w:rPr>
        <w:t xml:space="preserve">центрах организации работы станций </w:t>
      </w:r>
      <w:r w:rsidRPr="00595D63">
        <w:rPr>
          <w:rFonts w:ascii="Times New Roman" w:hAnsi="Times New Roman" w:cs="Times New Roman"/>
          <w:b/>
          <w:sz w:val="28"/>
          <w:szCs w:val="28"/>
        </w:rPr>
        <w:t xml:space="preserve">разрабатываются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технологические процессы работы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техническо-распорядительный акт станции;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технологические карты работы </w:t>
      </w:r>
      <w:r w:rsidR="00EE0F7C">
        <w:rPr>
          <w:rFonts w:ascii="Times New Roman" w:hAnsi="Times New Roman" w:cs="Times New Roman"/>
          <w:sz w:val="28"/>
          <w:szCs w:val="28"/>
        </w:rPr>
        <w:t>станции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10. К местным относятся вагоны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проходящие станцию в организованных поездах, имеющих стоянки для смены локомотивов или локомотивных бригад, технического обслуживания и коммерческого осмотра вагонов;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с которыми на данной станции производятся грузовые операции (погрузка, выгрузка, перегрузка, сортировка);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прибывающие в поездах, поступающих в расформирование, а также вагоны, отцепляемые от поездов по различным причинам.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11. Вагонопотоком называется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число вагонов, следующих по линии в каком-либо направлении за определенный промежуток времени, обычно в среднем за сутки;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число вагонов, следующих с одной станции на другую в среднем за сутки;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lastRenderedPageBreak/>
        <w:t xml:space="preserve">В) число вагонов, проходящих станцию без переработки в среднем за сутки.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63">
        <w:rPr>
          <w:rFonts w:ascii="Times New Roman" w:hAnsi="Times New Roman" w:cs="Times New Roman"/>
          <w:b/>
          <w:sz w:val="28"/>
          <w:szCs w:val="28"/>
        </w:rPr>
        <w:t>12. Транзитными с переработкой считают вагоны</w:t>
      </w:r>
      <w:r w:rsidRPr="008B6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А) с которыми на данной станции производятся грузовые операции (погрузка, выгрузка, перегрузка, сортировка);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Б) прибывающие в поездах, поступающих в расформирование, а также вагоны, отцепляемые от поездов по различным причинам; </w:t>
      </w:r>
    </w:p>
    <w:p w:rsidR="009F06EC" w:rsidRDefault="009F06EC" w:rsidP="009F0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0EF">
        <w:rPr>
          <w:rFonts w:ascii="Times New Roman" w:hAnsi="Times New Roman" w:cs="Times New Roman"/>
          <w:sz w:val="28"/>
          <w:szCs w:val="28"/>
        </w:rPr>
        <w:t xml:space="preserve">В) проходящие станцию в организованных поездах, имеющих стоянки для смены локомотивов или локомотивных бригад, технического обслуживания и коммерческого осмотра вагонов. 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14991031"/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Контролируемые компетенции </w:t>
      </w:r>
      <w:r w:rsidR="009F06E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4"/>
    <w:p w:rsidR="009F06EC" w:rsidRPr="001877B1" w:rsidRDefault="009F06EC" w:rsidP="009F06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877B1">
        <w:rPr>
          <w:rFonts w:ascii="Times New Roman" w:eastAsia="Calibri" w:hAnsi="Times New Roman" w:cs="Times New Roman"/>
          <w:b/>
          <w:sz w:val="28"/>
          <w:szCs w:val="28"/>
          <w:u w:val="single"/>
        </w:rPr>
        <w:t>Критерии оценки:</w:t>
      </w:r>
    </w:p>
    <w:p w:rsidR="009F06EC" w:rsidRPr="00733361" w:rsidRDefault="009F06EC" w:rsidP="009F06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361">
        <w:rPr>
          <w:rFonts w:ascii="Times New Roman" w:eastAsia="Calibri" w:hAnsi="Times New Roman" w:cs="Times New Roman"/>
          <w:sz w:val="28"/>
          <w:szCs w:val="28"/>
        </w:rPr>
        <w:t>За каждый правильный ответ, начисляется 1 балл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06EC" w:rsidRPr="001C10E1" w:rsidRDefault="009F06EC" w:rsidP="009F0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правильно выполнено 91</w:t>
      </w:r>
      <w:r w:rsidRPr="001C10E1">
        <w:rPr>
          <w:rFonts w:ascii="Times New Roman" w:hAnsi="Times New Roman" w:cs="Times New Roman"/>
          <w:sz w:val="28"/>
          <w:szCs w:val="28"/>
        </w:rPr>
        <w:t xml:space="preserve"> – 100% заданий</w:t>
      </w:r>
      <w:r>
        <w:rPr>
          <w:rFonts w:ascii="Times New Roman" w:hAnsi="Times New Roman" w:cs="Times New Roman"/>
          <w:sz w:val="28"/>
          <w:szCs w:val="28"/>
        </w:rPr>
        <w:t xml:space="preserve"> (11-12 баллов)</w:t>
      </w:r>
      <w:r w:rsidRPr="001C10E1">
        <w:rPr>
          <w:rFonts w:ascii="Times New Roman" w:hAnsi="Times New Roman" w:cs="Times New Roman"/>
          <w:sz w:val="28"/>
          <w:szCs w:val="28"/>
        </w:rPr>
        <w:t>;</w:t>
      </w:r>
    </w:p>
    <w:p w:rsidR="009F06EC" w:rsidRPr="001C10E1" w:rsidRDefault="009F06EC" w:rsidP="009F0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0E1">
        <w:rPr>
          <w:rFonts w:ascii="Times New Roman" w:hAnsi="Times New Roman" w:cs="Times New Roman"/>
          <w:sz w:val="28"/>
          <w:szCs w:val="28"/>
        </w:rPr>
        <w:t>«4» - правильно выполнено 7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10E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1C10E1">
        <w:rPr>
          <w:rFonts w:ascii="Times New Roman" w:hAnsi="Times New Roman" w:cs="Times New Roman"/>
          <w:sz w:val="28"/>
          <w:szCs w:val="28"/>
        </w:rPr>
        <w:t>% заданий</w:t>
      </w:r>
      <w:r>
        <w:rPr>
          <w:rFonts w:ascii="Times New Roman" w:hAnsi="Times New Roman" w:cs="Times New Roman"/>
          <w:sz w:val="28"/>
          <w:szCs w:val="28"/>
        </w:rPr>
        <w:t xml:space="preserve"> (9-10 баллов)</w:t>
      </w:r>
      <w:r w:rsidRPr="001C10E1">
        <w:rPr>
          <w:rFonts w:ascii="Times New Roman" w:hAnsi="Times New Roman" w:cs="Times New Roman"/>
          <w:sz w:val="28"/>
          <w:szCs w:val="28"/>
        </w:rPr>
        <w:t>;</w:t>
      </w:r>
    </w:p>
    <w:p w:rsidR="009F06EC" w:rsidRPr="001C10E1" w:rsidRDefault="009F06EC" w:rsidP="009F0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0E1">
        <w:rPr>
          <w:rFonts w:ascii="Times New Roman" w:hAnsi="Times New Roman" w:cs="Times New Roman"/>
          <w:sz w:val="28"/>
          <w:szCs w:val="28"/>
        </w:rPr>
        <w:t>«3» - правильно выполнено 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10E1">
        <w:rPr>
          <w:rFonts w:ascii="Times New Roman" w:hAnsi="Times New Roman" w:cs="Times New Roman"/>
          <w:sz w:val="28"/>
          <w:szCs w:val="28"/>
        </w:rPr>
        <w:t xml:space="preserve"> – 7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C10E1">
        <w:rPr>
          <w:rFonts w:ascii="Times New Roman" w:hAnsi="Times New Roman" w:cs="Times New Roman"/>
          <w:sz w:val="28"/>
          <w:szCs w:val="28"/>
        </w:rPr>
        <w:t>% заданий</w:t>
      </w:r>
      <w:r>
        <w:rPr>
          <w:rFonts w:ascii="Times New Roman" w:hAnsi="Times New Roman" w:cs="Times New Roman"/>
          <w:sz w:val="28"/>
          <w:szCs w:val="28"/>
        </w:rPr>
        <w:t xml:space="preserve"> (6-8 баллов)</w:t>
      </w:r>
      <w:r w:rsidRPr="001C10E1">
        <w:rPr>
          <w:rFonts w:ascii="Times New Roman" w:hAnsi="Times New Roman" w:cs="Times New Roman"/>
          <w:sz w:val="28"/>
          <w:szCs w:val="28"/>
        </w:rPr>
        <w:t>;</w:t>
      </w:r>
    </w:p>
    <w:p w:rsidR="009F06EC" w:rsidRPr="001C10E1" w:rsidRDefault="009F06EC" w:rsidP="009F0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0E1">
        <w:rPr>
          <w:rFonts w:ascii="Times New Roman" w:hAnsi="Times New Roman" w:cs="Times New Roman"/>
          <w:sz w:val="28"/>
          <w:szCs w:val="28"/>
        </w:rPr>
        <w:t>«2» - правильно выполнено менее 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10E1">
        <w:rPr>
          <w:rFonts w:ascii="Times New Roman" w:hAnsi="Times New Roman" w:cs="Times New Roman"/>
          <w:sz w:val="28"/>
          <w:szCs w:val="28"/>
        </w:rPr>
        <w:t>% заданий</w:t>
      </w:r>
      <w:r>
        <w:rPr>
          <w:rFonts w:ascii="Times New Roman" w:hAnsi="Times New Roman" w:cs="Times New Roman"/>
          <w:sz w:val="28"/>
          <w:szCs w:val="28"/>
        </w:rPr>
        <w:t xml:space="preserve"> (0-5 баллов)</w:t>
      </w:r>
      <w:r w:rsidRPr="001C10E1">
        <w:rPr>
          <w:rFonts w:ascii="Times New Roman" w:hAnsi="Times New Roman" w:cs="Times New Roman"/>
          <w:sz w:val="28"/>
          <w:szCs w:val="28"/>
        </w:rPr>
        <w:t>.</w:t>
      </w:r>
    </w:p>
    <w:p w:rsidR="00C24263" w:rsidRPr="00EE0F7C" w:rsidRDefault="00C24263" w:rsidP="00EE0F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C24263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Ключи к тестам:</w:t>
      </w:r>
    </w:p>
    <w:p w:rsidR="00C24263" w:rsidRPr="00C24263" w:rsidRDefault="00EE0F7C" w:rsidP="00C24263">
      <w:pPr>
        <w:spacing w:before="200" w:after="20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747"/>
        <w:gridCol w:w="747"/>
        <w:gridCol w:w="706"/>
      </w:tblGrid>
      <w:tr w:rsidR="00B32E83" w:rsidRPr="00C24263" w:rsidTr="00EE0F7C">
        <w:trPr>
          <w:cantSplit/>
          <w:trHeight w:val="604"/>
        </w:trPr>
        <w:tc>
          <w:tcPr>
            <w:tcW w:w="1753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9</w:t>
            </w:r>
          </w:p>
        </w:tc>
        <w:tc>
          <w:tcPr>
            <w:tcW w:w="747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747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11</w:t>
            </w:r>
          </w:p>
        </w:tc>
        <w:tc>
          <w:tcPr>
            <w:tcW w:w="706" w:type="dxa"/>
            <w:vAlign w:val="center"/>
          </w:tcPr>
          <w:p w:rsidR="00EE0F7C" w:rsidRDefault="00EE0F7C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12</w:t>
            </w:r>
          </w:p>
        </w:tc>
      </w:tr>
      <w:tr w:rsidR="00B32E83" w:rsidRPr="00C24263" w:rsidTr="00EE0F7C">
        <w:trPr>
          <w:cantSplit/>
          <w:trHeight w:val="709"/>
        </w:trPr>
        <w:tc>
          <w:tcPr>
            <w:tcW w:w="1753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EE0F7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628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747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747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EE0F7C" w:rsidRPr="00C24263" w:rsidRDefault="00B32E83" w:rsidP="00B32E8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</w:tr>
    </w:tbl>
    <w:p w:rsidR="00C24263" w:rsidRPr="00C24263" w:rsidRDefault="00EE0F7C" w:rsidP="00C24263">
      <w:pPr>
        <w:spacing w:before="200"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60"/>
        <w:gridCol w:w="660"/>
        <w:gridCol w:w="660"/>
        <w:gridCol w:w="660"/>
        <w:gridCol w:w="661"/>
        <w:gridCol w:w="661"/>
        <w:gridCol w:w="661"/>
        <w:gridCol w:w="661"/>
        <w:gridCol w:w="778"/>
        <w:gridCol w:w="778"/>
        <w:gridCol w:w="456"/>
      </w:tblGrid>
      <w:tr w:rsidR="00EE0F7C" w:rsidRPr="00C24263" w:rsidTr="00B32E83">
        <w:trPr>
          <w:cantSplit/>
          <w:trHeight w:val="604"/>
        </w:trPr>
        <w:tc>
          <w:tcPr>
            <w:tcW w:w="1650" w:type="dxa"/>
            <w:vAlign w:val="center"/>
          </w:tcPr>
          <w:p w:rsidR="00EE0F7C" w:rsidRPr="00C24263" w:rsidRDefault="00EE0F7C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659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660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660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661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7</w:t>
            </w:r>
          </w:p>
        </w:tc>
        <w:tc>
          <w:tcPr>
            <w:tcW w:w="661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  <w:tc>
          <w:tcPr>
            <w:tcW w:w="661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9</w:t>
            </w:r>
          </w:p>
        </w:tc>
        <w:tc>
          <w:tcPr>
            <w:tcW w:w="778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778" w:type="dxa"/>
            <w:vAlign w:val="center"/>
          </w:tcPr>
          <w:p w:rsidR="00EE0F7C" w:rsidRPr="00C24263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11</w:t>
            </w:r>
          </w:p>
        </w:tc>
        <w:tc>
          <w:tcPr>
            <w:tcW w:w="456" w:type="dxa"/>
            <w:vAlign w:val="center"/>
          </w:tcPr>
          <w:p w:rsidR="00EE0F7C" w:rsidRDefault="00EE0F7C" w:rsidP="00B636D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12</w:t>
            </w:r>
          </w:p>
        </w:tc>
      </w:tr>
      <w:tr w:rsidR="00B32E83" w:rsidRPr="00C24263" w:rsidTr="00B32E83">
        <w:trPr>
          <w:cantSplit/>
          <w:trHeight w:val="709"/>
        </w:trPr>
        <w:tc>
          <w:tcPr>
            <w:tcW w:w="1650" w:type="dxa"/>
            <w:vAlign w:val="center"/>
          </w:tcPr>
          <w:p w:rsidR="00B32E83" w:rsidRPr="00C24263" w:rsidRDefault="00B32E83" w:rsidP="00C2426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659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А          </w:t>
            </w:r>
          </w:p>
        </w:tc>
        <w:tc>
          <w:tcPr>
            <w:tcW w:w="660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661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661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661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661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</w:t>
            </w:r>
          </w:p>
        </w:tc>
        <w:tc>
          <w:tcPr>
            <w:tcW w:w="778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  <w:tc>
          <w:tcPr>
            <w:tcW w:w="778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B32E83" w:rsidRPr="00C24263" w:rsidRDefault="00B32E83" w:rsidP="00361F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</w:p>
        </w:tc>
      </w:tr>
    </w:tbl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263" w:rsidRPr="00C24263" w:rsidRDefault="00C24263" w:rsidP="00C24263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C24263" w:rsidRPr="00C24263" w:rsidSect="00E11CAB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C24263" w:rsidRPr="00C24263" w:rsidRDefault="00C24263" w:rsidP="00C24263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426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  <w:r w:rsidR="009C50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5059" w:rsidRPr="009C505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(заполняем только в случае наличия комплекта Тестовых заданий)</w:t>
      </w:r>
    </w:p>
    <w:p w:rsidR="00C24263" w:rsidRPr="00C24263" w:rsidRDefault="00C24263" w:rsidP="00C2426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C24263" w:rsidRPr="00C24263" w:rsidTr="00E11CAB">
        <w:tc>
          <w:tcPr>
            <w:tcW w:w="2958" w:type="dxa"/>
            <w:vMerge w:val="restart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C24263" w:rsidRPr="00C24263" w:rsidTr="00E11CAB">
        <w:tc>
          <w:tcPr>
            <w:tcW w:w="2958" w:type="dxa"/>
            <w:vMerge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263">
              <w:rPr>
                <w:rFonts w:ascii="Times New Roman" w:eastAsia="Times New Roman" w:hAnsi="Times New Roman" w:cs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(вариант 1)</w:t>
            </w:r>
          </w:p>
        </w:tc>
        <w:tc>
          <w:tcPr>
            <w:tcW w:w="907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2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2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5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45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9" w:type="dxa"/>
            <w:shd w:val="clear" w:color="auto" w:fill="auto"/>
          </w:tcPr>
          <w:p w:rsidR="00B32E83" w:rsidRPr="00C24263" w:rsidRDefault="00B32E83" w:rsidP="00B32E8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ПК 1.2, ПК 1.3, ОК 1, ОК 2, ОК 3, ОК 4, ОК 5, ОК 9</w:t>
            </w:r>
          </w:p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(вариант 2)</w:t>
            </w:r>
          </w:p>
        </w:tc>
        <w:tc>
          <w:tcPr>
            <w:tcW w:w="907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2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2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5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45" w:type="dxa"/>
            <w:shd w:val="clear" w:color="auto" w:fill="auto"/>
          </w:tcPr>
          <w:p w:rsidR="00C24263" w:rsidRPr="00C24263" w:rsidRDefault="00B32E8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9" w:type="dxa"/>
            <w:shd w:val="clear" w:color="auto" w:fill="auto"/>
          </w:tcPr>
          <w:p w:rsidR="00B32E83" w:rsidRPr="00C24263" w:rsidRDefault="00B32E83" w:rsidP="00B32E8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ПК 1.2, ПК 1.3, ОК 1, ОК 2, ОК 3, ОК 4, ОК 5, ОК 9</w:t>
            </w:r>
          </w:p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4263" w:rsidRPr="00C24263" w:rsidTr="00E11CAB">
        <w:tc>
          <w:tcPr>
            <w:tcW w:w="2958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shd w:val="clear" w:color="auto" w:fill="auto"/>
          </w:tcPr>
          <w:p w:rsidR="00C24263" w:rsidRPr="00C24263" w:rsidRDefault="00C24263" w:rsidP="00C242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4263" w:rsidRPr="00C24263" w:rsidRDefault="00C24263" w:rsidP="00C242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C24263" w:rsidRPr="00C24263" w:rsidSect="00E11CAB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Практические работы</w:t>
      </w:r>
    </w:p>
    <w:p w:rsidR="009D53EF" w:rsidRPr="00524874" w:rsidRDefault="009D53EF" w:rsidP="009D53EF">
      <w:pPr>
        <w:pStyle w:val="60"/>
        <w:keepNext/>
        <w:keepLines/>
        <w:shd w:val="clear" w:color="auto" w:fill="auto"/>
        <w:spacing w:after="0"/>
        <w:ind w:right="20" w:firstLine="720"/>
        <w:rPr>
          <w:rStyle w:val="619pt"/>
          <w:rFonts w:ascii="Times New Roman" w:hAnsi="Times New Roman"/>
          <w:b/>
          <w:bCs/>
          <w:sz w:val="28"/>
          <w:szCs w:val="28"/>
        </w:rPr>
      </w:pPr>
      <w:bookmarkStart w:id="5" w:name="bookmark0"/>
      <w:r w:rsidRPr="00524874">
        <w:rPr>
          <w:rStyle w:val="619pt"/>
          <w:rFonts w:ascii="Times New Roman" w:hAnsi="Times New Roman"/>
          <w:sz w:val="28"/>
          <w:szCs w:val="28"/>
        </w:rPr>
        <w:t>Практическое занятие № 1</w:t>
      </w:r>
    </w:p>
    <w:p w:rsidR="009D53EF" w:rsidRPr="00524874" w:rsidRDefault="009D53EF" w:rsidP="009D53EF">
      <w:pPr>
        <w:pStyle w:val="60"/>
        <w:keepNext/>
        <w:keepLines/>
        <w:shd w:val="clear" w:color="auto" w:fill="auto"/>
        <w:spacing w:after="0"/>
        <w:ind w:right="20" w:firstLine="720"/>
        <w:rPr>
          <w:rFonts w:ascii="Times New Roman" w:hAnsi="Times New Roman"/>
          <w:sz w:val="28"/>
          <w:szCs w:val="28"/>
        </w:rPr>
      </w:pPr>
      <w:r w:rsidRPr="00524874">
        <w:rPr>
          <w:rStyle w:val="619pt"/>
          <w:rFonts w:ascii="Times New Roman" w:hAnsi="Times New Roman"/>
          <w:sz w:val="28"/>
          <w:szCs w:val="28"/>
        </w:rPr>
        <w:t xml:space="preserve"> </w:t>
      </w:r>
      <w:r w:rsidRPr="00524874">
        <w:rPr>
          <w:rFonts w:ascii="Times New Roman" w:hAnsi="Times New Roman"/>
          <w:sz w:val="28"/>
          <w:szCs w:val="28"/>
        </w:rPr>
        <w:t>Построение диаграмм вагонопотоков</w:t>
      </w:r>
      <w:bookmarkEnd w:id="5"/>
    </w:p>
    <w:p w:rsidR="009D53EF" w:rsidRPr="00524874" w:rsidRDefault="009D53EF" w:rsidP="009D53EF">
      <w:pPr>
        <w:pStyle w:val="60"/>
        <w:keepNext/>
        <w:keepLines/>
        <w:shd w:val="clear" w:color="auto" w:fill="auto"/>
        <w:spacing w:after="0"/>
        <w:ind w:right="20" w:firstLine="720"/>
        <w:rPr>
          <w:rFonts w:ascii="Times New Roman" w:hAnsi="Times New Roman"/>
          <w:sz w:val="28"/>
          <w:szCs w:val="28"/>
        </w:rPr>
      </w:pPr>
    </w:p>
    <w:p w:rsidR="009D53EF" w:rsidRPr="00524874" w:rsidRDefault="009D53EF" w:rsidP="009D53EF">
      <w:pPr>
        <w:pStyle w:val="a3"/>
        <w:spacing w:after="0" w:line="410" w:lineRule="exact"/>
        <w:ind w:right="20" w:firstLine="720"/>
        <w:rPr>
          <w:rFonts w:ascii="Times New Roman" w:hAnsi="Times New Roman"/>
          <w:sz w:val="28"/>
          <w:szCs w:val="28"/>
        </w:rPr>
      </w:pPr>
      <w:r w:rsidRPr="00524874">
        <w:rPr>
          <w:rStyle w:val="a7"/>
          <w:rFonts w:ascii="Times New Roman" w:hAnsi="Times New Roman"/>
        </w:rPr>
        <w:t>Цель:</w:t>
      </w:r>
      <w:r w:rsidRPr="00524874">
        <w:rPr>
          <w:rFonts w:ascii="Times New Roman" w:hAnsi="Times New Roman"/>
          <w:sz w:val="28"/>
          <w:szCs w:val="28"/>
        </w:rPr>
        <w:t xml:space="preserve"> научиться строить диаграммы вагонопотоков, рассчитывать ва</w:t>
      </w:r>
      <w:r w:rsidRPr="00524874">
        <w:rPr>
          <w:rFonts w:ascii="Times New Roman" w:hAnsi="Times New Roman"/>
          <w:sz w:val="28"/>
          <w:szCs w:val="28"/>
        </w:rPr>
        <w:softHyphen/>
        <w:t>гонооборот ж/д станции.</w:t>
      </w:r>
    </w:p>
    <w:p w:rsidR="009D53EF" w:rsidRPr="00524874" w:rsidRDefault="009D53EF" w:rsidP="009D53EF">
      <w:pPr>
        <w:pStyle w:val="120"/>
        <w:shd w:val="clear" w:color="auto" w:fill="auto"/>
        <w:ind w:right="20" w:firstLine="720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Задания:</w:t>
      </w:r>
    </w:p>
    <w:p w:rsidR="009D53EF" w:rsidRPr="00524874" w:rsidRDefault="009D53EF" w:rsidP="009D53EF">
      <w:pPr>
        <w:pStyle w:val="a3"/>
        <w:numPr>
          <w:ilvl w:val="0"/>
          <w:numId w:val="7"/>
        </w:numPr>
        <w:tabs>
          <w:tab w:val="left" w:pos="1003"/>
        </w:tabs>
        <w:spacing w:after="0" w:line="403" w:lineRule="exact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На основании косой таблиц вагонопотоков (табл. 1.1-1.2) постро</w:t>
      </w:r>
      <w:r w:rsidRPr="00524874">
        <w:rPr>
          <w:rFonts w:ascii="Times New Roman" w:hAnsi="Times New Roman"/>
          <w:sz w:val="28"/>
          <w:szCs w:val="28"/>
        </w:rPr>
        <w:softHyphen/>
        <w:t>ить диаграмму вагонопотоков на направления без деления вагонов по ка</w:t>
      </w:r>
      <w:r w:rsidRPr="00524874">
        <w:rPr>
          <w:rFonts w:ascii="Times New Roman" w:hAnsi="Times New Roman"/>
          <w:sz w:val="28"/>
          <w:szCs w:val="28"/>
        </w:rPr>
        <w:softHyphen/>
        <w:t>тегориям.</w:t>
      </w:r>
    </w:p>
    <w:p w:rsidR="009D53EF" w:rsidRPr="00524874" w:rsidRDefault="009D53EF" w:rsidP="009D53EF">
      <w:pPr>
        <w:pStyle w:val="a3"/>
        <w:numPr>
          <w:ilvl w:val="0"/>
          <w:numId w:val="7"/>
        </w:numPr>
        <w:tabs>
          <w:tab w:val="left" w:pos="1014"/>
        </w:tabs>
        <w:spacing w:after="0" w:line="403" w:lineRule="exact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Пользуясь заданными вагонопогоками сортировочной ж/д станции Г (табл. 1.3-1.4) построить диаграмму, разделяя вагоны на три категории (траннзитные без переработки, транзитные с переработкой и местные). Рассчитать вагонооборот ж/д станции.</w:t>
      </w:r>
    </w:p>
    <w:p w:rsidR="009D53EF" w:rsidRPr="00524874" w:rsidRDefault="009D53EF" w:rsidP="009D53EF">
      <w:pPr>
        <w:pStyle w:val="120"/>
        <w:shd w:val="clear" w:color="auto" w:fill="auto"/>
        <w:spacing w:line="403" w:lineRule="exact"/>
        <w:ind w:right="20" w:firstLine="720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Исходные данные:</w:t>
      </w:r>
    </w:p>
    <w:p w:rsidR="009D53EF" w:rsidRPr="00524874" w:rsidRDefault="009D53EF" w:rsidP="009D53EF">
      <w:pPr>
        <w:pStyle w:val="a3"/>
        <w:numPr>
          <w:ilvl w:val="1"/>
          <w:numId w:val="7"/>
        </w:numPr>
        <w:tabs>
          <w:tab w:val="left" w:pos="972"/>
        </w:tabs>
        <w:spacing w:after="0" w:line="403" w:lineRule="exact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Косая таблица вагонопотоков (табл. 1.1-1.2).</w:t>
      </w:r>
    </w:p>
    <w:p w:rsidR="009D53EF" w:rsidRPr="00524874" w:rsidRDefault="009D53EF" w:rsidP="009D53EF">
      <w:pPr>
        <w:pStyle w:val="a3"/>
        <w:numPr>
          <w:ilvl w:val="1"/>
          <w:numId w:val="7"/>
        </w:numPr>
        <w:tabs>
          <w:tab w:val="left" w:pos="1015"/>
        </w:tabs>
        <w:spacing w:after="0" w:line="403" w:lineRule="exact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Вагонопотоки сортировочной ж/д станции Г (табл. 1.3-1.4).</w:t>
      </w:r>
    </w:p>
    <w:p w:rsidR="009D53EF" w:rsidRPr="00524874" w:rsidRDefault="009D53EF" w:rsidP="009D53EF">
      <w:pPr>
        <w:pStyle w:val="a3"/>
        <w:numPr>
          <w:ilvl w:val="1"/>
          <w:numId w:val="7"/>
        </w:numPr>
        <w:tabs>
          <w:tab w:val="left" w:pos="1004"/>
        </w:tabs>
        <w:spacing w:after="0" w:line="403" w:lineRule="exact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Схема железнодорожных направлений (рис. 1).</w:t>
      </w:r>
    </w:p>
    <w:p w:rsidR="009D53EF" w:rsidRPr="00524874" w:rsidRDefault="009D53EF" w:rsidP="009D53EF">
      <w:pPr>
        <w:pStyle w:val="a3"/>
        <w:spacing w:after="0" w:line="240" w:lineRule="auto"/>
        <w:ind w:right="20" w:firstLine="720"/>
        <w:rPr>
          <w:rFonts w:ascii="Times New Roman" w:hAnsi="Times New Roman"/>
          <w:sz w:val="28"/>
          <w:szCs w:val="28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pStyle w:val="a3"/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1.1 - </w:t>
      </w:r>
      <w:r w:rsidRPr="00AD3AAF">
        <w:rPr>
          <w:rFonts w:ascii="Times New Roman" w:hAnsi="Times New Roman"/>
          <w:b/>
          <w:sz w:val="24"/>
          <w:szCs w:val="24"/>
        </w:rPr>
        <w:t>Косая  таблица вагонопотоков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D3AAF">
        <w:rPr>
          <w:rFonts w:ascii="Times New Roman" w:hAnsi="Times New Roman"/>
          <w:b/>
          <w:sz w:val="24"/>
          <w:szCs w:val="24"/>
        </w:rPr>
        <w:t>(1 вариант)</w:t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96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1545"/>
        <w:gridCol w:w="1326"/>
        <w:gridCol w:w="1326"/>
        <w:gridCol w:w="1326"/>
        <w:gridCol w:w="1328"/>
      </w:tblGrid>
      <w:tr w:rsidR="009D53EF" w:rsidRPr="00AD1D05" w:rsidTr="009D53EF">
        <w:trPr>
          <w:trHeight w:val="530"/>
        </w:trPr>
        <w:tc>
          <w:tcPr>
            <w:tcW w:w="1109" w:type="dxa"/>
            <w:tcBorders>
              <w:tl2br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AD1D05">
              <w:rPr>
                <w:rFonts w:ascii="Times New Roman" w:hAnsi="Times New Roman"/>
                <w:sz w:val="20"/>
                <w:szCs w:val="20"/>
              </w:rPr>
              <w:t>из</w:t>
            </w:r>
          </w:p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на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45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6F41" w:rsidRDefault="00476F41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p w:rsidR="00476F41" w:rsidRDefault="00476F4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D53EF" w:rsidRDefault="009D53EF" w:rsidP="009D53EF">
      <w:pPr>
        <w:pStyle w:val="a3"/>
        <w:spacing w:after="0" w:line="240" w:lineRule="auto"/>
        <w:ind w:left="20" w:right="40" w:hanging="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Таблица 1.2 - </w:t>
      </w:r>
      <w:r w:rsidRPr="00AD3AAF">
        <w:rPr>
          <w:rFonts w:ascii="Times New Roman" w:hAnsi="Times New Roman"/>
          <w:b/>
          <w:sz w:val="24"/>
          <w:szCs w:val="24"/>
        </w:rPr>
        <w:t>Косая  таблица вагонопотоков</w:t>
      </w:r>
      <w:r>
        <w:rPr>
          <w:rFonts w:ascii="Times New Roman" w:hAnsi="Times New Roman"/>
          <w:b/>
          <w:sz w:val="24"/>
          <w:szCs w:val="24"/>
        </w:rPr>
        <w:t xml:space="preserve"> (2</w:t>
      </w:r>
      <w:r w:rsidRPr="00AD3AAF">
        <w:rPr>
          <w:rFonts w:ascii="Times New Roman" w:hAnsi="Times New Roman"/>
          <w:b/>
          <w:sz w:val="24"/>
          <w:szCs w:val="24"/>
        </w:rPr>
        <w:t xml:space="preserve"> вариант)</w:t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96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1545"/>
        <w:gridCol w:w="1326"/>
        <w:gridCol w:w="1326"/>
        <w:gridCol w:w="1326"/>
        <w:gridCol w:w="1328"/>
      </w:tblGrid>
      <w:tr w:rsidR="009D53EF" w:rsidRPr="00AD1D05" w:rsidTr="009D53EF">
        <w:trPr>
          <w:trHeight w:val="530"/>
        </w:trPr>
        <w:tc>
          <w:tcPr>
            <w:tcW w:w="1109" w:type="dxa"/>
            <w:tcBorders>
              <w:tl2br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AD1D05">
              <w:rPr>
                <w:rFonts w:ascii="Times New Roman" w:hAnsi="Times New Roman"/>
                <w:sz w:val="20"/>
                <w:szCs w:val="20"/>
              </w:rPr>
              <w:t>из</w:t>
            </w:r>
          </w:p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на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45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26" w:type="dxa"/>
            <w:tcBorders>
              <w:tl2br w:val="single" w:sz="4" w:space="0" w:color="auto"/>
              <w:tr2bl w:val="single" w:sz="4" w:space="0" w:color="auto"/>
            </w:tcBorders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530"/>
        </w:trPr>
        <w:tc>
          <w:tcPr>
            <w:tcW w:w="11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4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53EF" w:rsidRDefault="009D53EF" w:rsidP="009D53EF">
      <w:pPr>
        <w:pStyle w:val="a3"/>
        <w:spacing w:after="0" w:line="240" w:lineRule="auto"/>
        <w:ind w:left="20" w:right="40" w:firstLine="580"/>
        <w:rPr>
          <w:rFonts w:ascii="Times New Roman" w:hAnsi="Times New Roman"/>
          <w:b/>
          <w:sz w:val="24"/>
          <w:szCs w:val="24"/>
        </w:rPr>
      </w:pPr>
    </w:p>
    <w:p w:rsidR="009D53EF" w:rsidRDefault="009D53EF" w:rsidP="009D53EF">
      <w:pPr>
        <w:pStyle w:val="a3"/>
        <w:spacing w:after="0" w:line="240" w:lineRule="auto"/>
        <w:ind w:left="20" w:right="40" w:hanging="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1.3 - </w:t>
      </w:r>
      <w:r w:rsidRPr="001E4FED">
        <w:rPr>
          <w:rFonts w:ascii="Times New Roman" w:hAnsi="Times New Roman"/>
          <w:b/>
          <w:sz w:val="24"/>
          <w:szCs w:val="24"/>
        </w:rPr>
        <w:t>Вагонопотоки сортировочной ж/д станции Г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E4FED">
        <w:rPr>
          <w:rFonts w:ascii="Times New Roman" w:hAnsi="Times New Roman"/>
          <w:b/>
          <w:sz w:val="24"/>
          <w:szCs w:val="24"/>
        </w:rPr>
        <w:t>(1 вариант)</w:t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53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8"/>
        <w:gridCol w:w="567"/>
        <w:gridCol w:w="992"/>
        <w:gridCol w:w="567"/>
        <w:gridCol w:w="709"/>
        <w:gridCol w:w="850"/>
        <w:gridCol w:w="567"/>
        <w:gridCol w:w="629"/>
        <w:gridCol w:w="789"/>
        <w:gridCol w:w="425"/>
        <w:gridCol w:w="45"/>
        <w:gridCol w:w="713"/>
        <w:gridCol w:w="18"/>
        <w:gridCol w:w="691"/>
      </w:tblGrid>
      <w:tr w:rsidR="009D53EF" w:rsidRPr="00AD1D05" w:rsidTr="009D53EF">
        <w:tc>
          <w:tcPr>
            <w:tcW w:w="968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ж/д станции</w:t>
            </w:r>
          </w:p>
        </w:tc>
        <w:tc>
          <w:tcPr>
            <w:tcW w:w="7562" w:type="dxa"/>
            <w:gridSpan w:val="13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ж/д станцию</w:t>
            </w:r>
          </w:p>
        </w:tc>
      </w:tr>
      <w:tr w:rsidR="009D53EF" w:rsidRPr="00AD1D05" w:rsidTr="009D53EF">
        <w:tc>
          <w:tcPr>
            <w:tcW w:w="968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gridSpan w:val="4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gridSpan w:val="3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58" w:type="dxa"/>
            <w:gridSpan w:val="2"/>
            <w:vMerge w:val="restart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  <w:gridSpan w:val="2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D53EF" w:rsidRPr="00AD1D05" w:rsidTr="009D53EF">
        <w:trPr>
          <w:trHeight w:val="276"/>
        </w:trPr>
        <w:tc>
          <w:tcPr>
            <w:tcW w:w="968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567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155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567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1418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425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758" w:type="dxa"/>
            <w:gridSpan w:val="2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2057"/>
        </w:trPr>
        <w:tc>
          <w:tcPr>
            <w:tcW w:w="968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992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567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850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567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789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425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gridSpan w:val="2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182"/>
        </w:trPr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62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8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58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D53EF" w:rsidRPr="00AD1D05" w:rsidTr="009D53EF">
        <w:trPr>
          <w:trHeight w:val="721"/>
        </w:trPr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36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400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8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2050</w:t>
            </w:r>
          </w:p>
        </w:tc>
      </w:tr>
      <w:tr w:rsidR="009D53EF" w:rsidRPr="00AD1D05" w:rsidTr="009D53EF">
        <w:trPr>
          <w:trHeight w:val="703"/>
        </w:trPr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8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1775</w:t>
            </w:r>
          </w:p>
        </w:tc>
      </w:tr>
      <w:tr w:rsidR="009D53EF" w:rsidRPr="00AD1D05" w:rsidTr="009D53EF"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0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1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</w:tr>
      <w:tr w:rsidR="009D53EF" w:rsidRPr="00AD1D05" w:rsidTr="009D53EF">
        <w:trPr>
          <w:trHeight w:val="642"/>
        </w:trPr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0" w:type="dxa"/>
            <w:gridSpan w:val="2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31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9D53EF" w:rsidRPr="00AD1D05" w:rsidTr="009D53EF">
        <w:tc>
          <w:tcPr>
            <w:tcW w:w="968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2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78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470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1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4715</w:t>
            </w:r>
          </w:p>
        </w:tc>
      </w:tr>
    </w:tbl>
    <w:p w:rsidR="00476F41" w:rsidRDefault="00476F41" w:rsidP="009D53EF">
      <w:pPr>
        <w:pStyle w:val="a3"/>
        <w:spacing w:after="0" w:line="240" w:lineRule="auto"/>
        <w:ind w:left="20" w:right="40" w:firstLine="580"/>
        <w:jc w:val="right"/>
        <w:rPr>
          <w:rFonts w:ascii="Times New Roman" w:hAnsi="Times New Roman"/>
          <w:b/>
          <w:sz w:val="24"/>
          <w:szCs w:val="24"/>
        </w:rPr>
      </w:pPr>
    </w:p>
    <w:p w:rsidR="00476F41" w:rsidRDefault="00476F4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D53EF" w:rsidRDefault="009D53EF" w:rsidP="009D53EF">
      <w:pPr>
        <w:pStyle w:val="a3"/>
        <w:tabs>
          <w:tab w:val="center" w:pos="4510"/>
          <w:tab w:val="left" w:pos="5520"/>
        </w:tabs>
        <w:spacing w:after="0" w:line="240" w:lineRule="auto"/>
        <w:ind w:left="20" w:right="40" w:hanging="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Таблица 1.4 - </w:t>
      </w:r>
      <w:r w:rsidRPr="001E4FED">
        <w:rPr>
          <w:rFonts w:ascii="Times New Roman" w:hAnsi="Times New Roman"/>
          <w:b/>
          <w:sz w:val="24"/>
          <w:szCs w:val="24"/>
        </w:rPr>
        <w:t>Вагонопотоки сортировочной ж/д станции Г</w:t>
      </w:r>
      <w:r>
        <w:rPr>
          <w:rFonts w:ascii="Times New Roman" w:hAnsi="Times New Roman"/>
          <w:b/>
          <w:sz w:val="24"/>
          <w:szCs w:val="24"/>
        </w:rPr>
        <w:t xml:space="preserve"> (2 </w:t>
      </w:r>
      <w:r w:rsidRPr="001E4FED">
        <w:rPr>
          <w:rFonts w:ascii="Times New Roman" w:hAnsi="Times New Roman"/>
          <w:b/>
          <w:sz w:val="24"/>
          <w:szCs w:val="24"/>
        </w:rPr>
        <w:t>вариант)</w:t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1"/>
        <w:gridCol w:w="992"/>
        <w:gridCol w:w="567"/>
        <w:gridCol w:w="992"/>
        <w:gridCol w:w="709"/>
        <w:gridCol w:w="567"/>
        <w:gridCol w:w="709"/>
        <w:gridCol w:w="850"/>
        <w:gridCol w:w="426"/>
        <w:gridCol w:w="567"/>
        <w:gridCol w:w="425"/>
      </w:tblGrid>
      <w:tr w:rsidR="009D53EF" w:rsidRPr="00AD1D05" w:rsidTr="009D53EF">
        <w:trPr>
          <w:jc w:val="center"/>
        </w:trPr>
        <w:tc>
          <w:tcPr>
            <w:tcW w:w="851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ж/д станции</w:t>
            </w:r>
          </w:p>
        </w:tc>
        <w:tc>
          <w:tcPr>
            <w:tcW w:w="7655" w:type="dxa"/>
            <w:gridSpan w:val="11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ж/д станцию</w:t>
            </w:r>
          </w:p>
        </w:tc>
      </w:tr>
      <w:tr w:rsidR="009D53EF" w:rsidRPr="00AD1D05" w:rsidTr="009D53EF">
        <w:trPr>
          <w:jc w:val="center"/>
        </w:trPr>
        <w:tc>
          <w:tcPr>
            <w:tcW w:w="851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gridSpan w:val="4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85" w:type="dxa"/>
            <w:gridSpan w:val="3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vMerge w:val="restart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D53EF" w:rsidRPr="00AD1D05" w:rsidTr="009D53EF">
        <w:trPr>
          <w:trHeight w:val="276"/>
          <w:jc w:val="center"/>
        </w:trPr>
        <w:tc>
          <w:tcPr>
            <w:tcW w:w="851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567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1701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567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1559" w:type="dxa"/>
            <w:gridSpan w:val="2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Транзитные</w:t>
            </w:r>
          </w:p>
        </w:tc>
        <w:tc>
          <w:tcPr>
            <w:tcW w:w="426" w:type="dxa"/>
            <w:vMerge w:val="restart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  <w:tc>
          <w:tcPr>
            <w:tcW w:w="567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2057"/>
          <w:jc w:val="center"/>
        </w:trPr>
        <w:tc>
          <w:tcPr>
            <w:tcW w:w="851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992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567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709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567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без переработки</w:t>
            </w:r>
          </w:p>
        </w:tc>
        <w:tc>
          <w:tcPr>
            <w:tcW w:w="850" w:type="dxa"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left="11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 переработкой</w:t>
            </w:r>
          </w:p>
        </w:tc>
        <w:tc>
          <w:tcPr>
            <w:tcW w:w="426" w:type="dxa"/>
            <w:vMerge/>
            <w:textDirection w:val="btLr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290"/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rPr>
                <w:rFonts w:ascii="Times New Roman" w:hAnsi="Times New Roman"/>
                <w:sz w:val="16"/>
                <w:szCs w:val="16"/>
              </w:rPr>
            </w:pPr>
            <w:r w:rsidRPr="00AD1D0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D53EF" w:rsidRPr="00AD1D05" w:rsidTr="009D53EF">
        <w:trPr>
          <w:trHeight w:val="721"/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405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703"/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235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850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603"/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trHeight w:val="697"/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9D53EF" w:rsidRPr="009D53EF" w:rsidRDefault="000C5CC0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3EF" w:rsidRPr="00AD1D05" w:rsidTr="009D53EF">
        <w:trPr>
          <w:jc w:val="center"/>
        </w:trPr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53EF" w:rsidRPr="00AD1D05" w:rsidRDefault="009D53EF" w:rsidP="009D53EF">
            <w:pPr>
              <w:pStyle w:val="a3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  <w:b/>
          <w:sz w:val="24"/>
          <w:szCs w:val="24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  <w:r w:rsidRPr="00657EE6">
        <w:rPr>
          <w:rFonts w:ascii="Times New Roman" w:hAnsi="Times New Roman"/>
          <w:i/>
        </w:rPr>
        <w:t>Примечание</w:t>
      </w:r>
      <w:r w:rsidRPr="00657EE6">
        <w:rPr>
          <w:rFonts w:ascii="Times New Roman" w:hAnsi="Times New Roman"/>
        </w:rPr>
        <w:t>: числитель – груженые, знаменатель – порожние вагоны.</w:t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  <w:r>
        <w:rPr>
          <w:rFonts w:ascii="Calibri" w:hAnsi="Calibri"/>
          <w:noProof/>
          <w:sz w:val="33"/>
          <w:szCs w:val="33"/>
          <w:lang w:eastAsia="ru-RU"/>
        </w:rPr>
        <w:drawing>
          <wp:anchor distT="121920" distB="115469" distL="193548" distR="186893" simplePos="0" relativeHeight="251659264" behindDoc="0" locked="0" layoutInCell="1" allowOverlap="1" wp14:anchorId="67DE466E" wp14:editId="5540E36B">
            <wp:simplePos x="0" y="0"/>
            <wp:positionH relativeFrom="column">
              <wp:posOffset>-288900</wp:posOffset>
            </wp:positionH>
            <wp:positionV relativeFrom="paragraph">
              <wp:posOffset>67237</wp:posOffset>
            </wp:positionV>
            <wp:extent cx="5691226" cy="2448855"/>
            <wp:effectExtent l="57150" t="133350" r="62230" b="14224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/>
                    </a:blip>
                    <a:srcRect b="1961"/>
                    <a:stretch/>
                  </pic:blipFill>
                  <pic:spPr bwMode="auto">
                    <a:xfrm rot="21447286">
                      <a:off x="0" y="0"/>
                      <a:ext cx="5690235" cy="24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left="20" w:right="40" w:firstLine="58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before="311" w:after="0" w:line="374" w:lineRule="exact"/>
        <w:ind w:left="20" w:right="20" w:firstLine="2440"/>
      </w:pPr>
    </w:p>
    <w:p w:rsidR="009D53EF" w:rsidRDefault="009D53EF" w:rsidP="009D53EF">
      <w:pPr>
        <w:pStyle w:val="a3"/>
        <w:spacing w:before="311" w:after="0" w:line="374" w:lineRule="exact"/>
        <w:ind w:left="20" w:right="20" w:firstLine="2440"/>
      </w:pPr>
    </w:p>
    <w:p w:rsidR="009D53EF" w:rsidRDefault="009D53EF" w:rsidP="009D53EF">
      <w:pPr>
        <w:pStyle w:val="a3"/>
        <w:spacing w:before="311" w:after="0" w:line="374" w:lineRule="exact"/>
        <w:ind w:left="20" w:right="20" w:firstLine="2440"/>
      </w:pPr>
    </w:p>
    <w:p w:rsidR="00476F41" w:rsidRDefault="00476F41">
      <w:r>
        <w:br w:type="page"/>
      </w:r>
    </w:p>
    <w:p w:rsidR="00C24263" w:rsidRPr="00C24263" w:rsidRDefault="00C24263" w:rsidP="00C24263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3EF" w:rsidRPr="00524874" w:rsidRDefault="009D53EF" w:rsidP="009D53EF">
      <w:pPr>
        <w:pStyle w:val="a3"/>
        <w:spacing w:after="0" w:line="356" w:lineRule="exact"/>
        <w:ind w:right="113" w:firstLine="720"/>
        <w:jc w:val="center"/>
        <w:rPr>
          <w:rFonts w:ascii="Times New Roman" w:hAnsi="Times New Roman"/>
          <w:b/>
          <w:sz w:val="28"/>
          <w:szCs w:val="28"/>
        </w:rPr>
      </w:pPr>
      <w:r w:rsidRPr="00524874">
        <w:rPr>
          <w:rFonts w:ascii="Times New Roman" w:hAnsi="Times New Roman"/>
          <w:b/>
          <w:sz w:val="28"/>
          <w:szCs w:val="28"/>
        </w:rPr>
        <w:t>Порядок выполнения</w:t>
      </w:r>
    </w:p>
    <w:p w:rsidR="009D53EF" w:rsidRPr="008C24DB" w:rsidRDefault="009D53EF" w:rsidP="009D53EF">
      <w:pPr>
        <w:pStyle w:val="a3"/>
        <w:spacing w:after="0" w:line="356" w:lineRule="exact"/>
        <w:ind w:right="342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Использу</w:t>
      </w:r>
      <w:r>
        <w:rPr>
          <w:rFonts w:ascii="Times New Roman" w:hAnsi="Times New Roman"/>
          <w:sz w:val="24"/>
          <w:szCs w:val="24"/>
        </w:rPr>
        <w:t>я</w:t>
      </w:r>
      <w:r w:rsidRPr="008C24DB">
        <w:rPr>
          <w:rFonts w:ascii="Times New Roman" w:hAnsi="Times New Roman"/>
          <w:sz w:val="24"/>
          <w:szCs w:val="24"/>
        </w:rPr>
        <w:t xml:space="preserve"> исходные данные: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</w:tabs>
        <w:spacing w:after="0" w:line="371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Рассчитать графы «итого» косой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таблицы</w:t>
      </w:r>
      <w:r w:rsidRPr="008C24DB">
        <w:rPr>
          <w:rFonts w:ascii="Times New Roman" w:hAnsi="Times New Roman"/>
          <w:sz w:val="24"/>
          <w:szCs w:val="24"/>
        </w:rPr>
        <w:t xml:space="preserve"> (по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варианту табл.</w:t>
      </w:r>
      <w:r w:rsidRPr="008C24DB">
        <w:rPr>
          <w:rFonts w:ascii="Times New Roman" w:hAnsi="Times New Roman"/>
          <w:sz w:val="24"/>
          <w:szCs w:val="24"/>
        </w:rPr>
        <w:t xml:space="preserve"> 1</w:t>
      </w:r>
      <w:r w:rsidRPr="008C24DB">
        <w:rPr>
          <w:rStyle w:val="1513"/>
          <w:rFonts w:ascii="Times New Roman" w:hAnsi="Times New Roman"/>
          <w:sz w:val="24"/>
          <w:szCs w:val="24"/>
        </w:rPr>
        <w:t>.</w:t>
      </w:r>
      <w:r w:rsidRPr="008C24DB">
        <w:rPr>
          <w:rFonts w:ascii="Times New Roman" w:hAnsi="Times New Roman"/>
          <w:sz w:val="24"/>
          <w:szCs w:val="24"/>
        </w:rPr>
        <w:t>1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или </w:t>
      </w:r>
      <w:r w:rsidRPr="008C24DB">
        <w:rPr>
          <w:rFonts w:ascii="Times New Roman" w:hAnsi="Times New Roman"/>
          <w:sz w:val="24"/>
          <w:szCs w:val="24"/>
        </w:rPr>
        <w:t>табл. 1.2).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</w:tabs>
        <w:spacing w:after="0" w:line="371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Построить диаграмму вагонопотоков на ж/д направлении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без деле</w:t>
      </w:r>
      <w:r w:rsidRPr="008C24DB">
        <w:rPr>
          <w:rStyle w:val="1513"/>
          <w:rFonts w:ascii="Times New Roman" w:hAnsi="Times New Roman"/>
          <w:sz w:val="24"/>
          <w:szCs w:val="24"/>
        </w:rPr>
        <w:softHyphen/>
      </w:r>
      <w:r w:rsidRPr="008C24DB">
        <w:rPr>
          <w:rFonts w:ascii="Times New Roman" w:hAnsi="Times New Roman"/>
          <w:sz w:val="24"/>
          <w:szCs w:val="24"/>
        </w:rPr>
        <w:t>ния вагонов по категориям (вагоны каждого назначения выделить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разными </w:t>
      </w:r>
      <w:r w:rsidRPr="008C24DB">
        <w:rPr>
          <w:rFonts w:ascii="Times New Roman" w:hAnsi="Times New Roman"/>
          <w:sz w:val="24"/>
          <w:szCs w:val="24"/>
        </w:rPr>
        <w:t>цветами).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  <w:tab w:val="left" w:pos="1282"/>
        </w:tabs>
        <w:spacing w:after="0" w:line="371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Рассчитать графы «итого» и «всего» таблицы вагонопотоков сорти</w:t>
      </w:r>
      <w:r w:rsidRPr="008C24DB">
        <w:rPr>
          <w:rFonts w:ascii="Times New Roman" w:hAnsi="Times New Roman"/>
          <w:sz w:val="24"/>
          <w:szCs w:val="24"/>
        </w:rPr>
        <w:softHyphen/>
        <w:t>ровочной ж/д станции Г (по варианту табл. 1.3 или табл. 1.4).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  <w:tab w:val="left" w:pos="1282"/>
        </w:tabs>
        <w:spacing w:after="0" w:line="371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Построить диаграмму вагонопотоков, разделяя вагоны на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три катего</w:t>
      </w:r>
      <w:r w:rsidRPr="008C24DB">
        <w:rPr>
          <w:rStyle w:val="1513"/>
          <w:rFonts w:ascii="Times New Roman" w:hAnsi="Times New Roman"/>
          <w:sz w:val="24"/>
          <w:szCs w:val="24"/>
        </w:rPr>
        <w:softHyphen/>
      </w:r>
      <w:r w:rsidRPr="008C24DB">
        <w:rPr>
          <w:rFonts w:ascii="Times New Roman" w:hAnsi="Times New Roman"/>
          <w:sz w:val="24"/>
          <w:szCs w:val="24"/>
        </w:rPr>
        <w:t>рии (транзитные без переработки, транзитные с переработкой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и местные).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  <w:tab w:val="left" w:pos="1104"/>
        </w:tabs>
        <w:spacing w:after="0" w:line="371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Рассчитать вагонооборот сортировочной ж/д станции Г (рис. 1.1).</w:t>
      </w:r>
    </w:p>
    <w:p w:rsidR="009D53EF" w:rsidRPr="008C24DB" w:rsidRDefault="009D53EF" w:rsidP="009D53EF">
      <w:pPr>
        <w:pStyle w:val="a3"/>
        <w:numPr>
          <w:ilvl w:val="0"/>
          <w:numId w:val="8"/>
        </w:numPr>
        <w:tabs>
          <w:tab w:val="left" w:pos="284"/>
          <w:tab w:val="left" w:pos="1115"/>
        </w:tabs>
        <w:spacing w:after="349" w:line="371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9D53EF" w:rsidRPr="00524874" w:rsidRDefault="009D53EF" w:rsidP="009D53EF">
      <w:pPr>
        <w:pStyle w:val="a3"/>
        <w:tabs>
          <w:tab w:val="left" w:pos="284"/>
        </w:tabs>
        <w:spacing w:after="0" w:line="385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524874">
        <w:rPr>
          <w:rFonts w:ascii="Times New Roman" w:hAnsi="Times New Roman"/>
          <w:b/>
          <w:sz w:val="28"/>
          <w:szCs w:val="28"/>
        </w:rPr>
        <w:t>Содержание отчета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1079"/>
        </w:tabs>
        <w:spacing w:after="0" w:line="385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Косая таблица вагонопотоков с заполненными графами «итого».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1267"/>
        </w:tabs>
        <w:spacing w:after="0" w:line="385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Диаграмма вагонопотоков на ж/д направлении без деления вагонов по категориям.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985"/>
        </w:tabs>
        <w:spacing w:after="0" w:line="385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Таблица вагонопотоков сортировочной ж/д станции Г с</w:t>
      </w:r>
      <w:r w:rsidRPr="008C24DB">
        <w:rPr>
          <w:rStyle w:val="1513"/>
          <w:rFonts w:ascii="Times New Roman" w:hAnsi="Times New Roman"/>
          <w:sz w:val="24"/>
          <w:szCs w:val="24"/>
        </w:rPr>
        <w:t xml:space="preserve"> заполненны</w:t>
      </w:r>
      <w:r w:rsidRPr="008C24DB">
        <w:rPr>
          <w:rStyle w:val="1513"/>
          <w:rFonts w:ascii="Times New Roman" w:hAnsi="Times New Roman"/>
          <w:sz w:val="24"/>
          <w:szCs w:val="24"/>
        </w:rPr>
        <w:softHyphen/>
      </w:r>
      <w:r w:rsidRPr="008C24DB">
        <w:rPr>
          <w:rFonts w:ascii="Times New Roman" w:hAnsi="Times New Roman"/>
          <w:sz w:val="24"/>
          <w:szCs w:val="24"/>
        </w:rPr>
        <w:t>ми графами «итого» и «всего».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978"/>
        </w:tabs>
        <w:spacing w:after="0" w:line="385" w:lineRule="exact"/>
        <w:ind w:right="6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Диаграмма вагонопотоков, проходящих через ж/д станцию Г, с раз</w:t>
      </w:r>
      <w:r w:rsidRPr="008C24DB">
        <w:rPr>
          <w:rFonts w:ascii="Times New Roman" w:hAnsi="Times New Roman"/>
          <w:sz w:val="24"/>
          <w:szCs w:val="24"/>
        </w:rPr>
        <w:softHyphen/>
        <w:t>делением вагонов на 3 категории.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1108"/>
        </w:tabs>
        <w:spacing w:after="0" w:line="385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Расчет вагонооборота сортировочной ж/д станции Г.</w:t>
      </w:r>
    </w:p>
    <w:p w:rsidR="009D53EF" w:rsidRPr="008C24DB" w:rsidRDefault="009D53EF" w:rsidP="009D53EF">
      <w:pPr>
        <w:pStyle w:val="a3"/>
        <w:numPr>
          <w:ilvl w:val="1"/>
          <w:numId w:val="8"/>
        </w:numPr>
        <w:tabs>
          <w:tab w:val="left" w:pos="284"/>
          <w:tab w:val="left" w:pos="1115"/>
        </w:tabs>
        <w:spacing w:after="351" w:line="385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9D53EF" w:rsidRPr="00524874" w:rsidRDefault="009D53EF" w:rsidP="009D53EF">
      <w:pPr>
        <w:pStyle w:val="a3"/>
        <w:tabs>
          <w:tab w:val="left" w:pos="284"/>
        </w:tabs>
        <w:spacing w:after="0" w:line="396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524874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1050"/>
        </w:tabs>
        <w:spacing w:after="0" w:line="396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Дайте определение вагонопотоку.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1082"/>
          <w:tab w:val="left" w:pos="9935"/>
        </w:tabs>
        <w:spacing w:after="0" w:line="396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Дайте определение термину струя вагонопотока.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964"/>
        </w:tabs>
        <w:spacing w:after="0" w:line="407" w:lineRule="exact"/>
        <w:ind w:right="40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 xml:space="preserve">Перечислите, на какие категории делятся вагоны, прибывающим на </w:t>
      </w:r>
      <w:r w:rsidRPr="008C24D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C24DB">
        <w:rPr>
          <w:rFonts w:ascii="Times New Roman" w:hAnsi="Times New Roman"/>
          <w:sz w:val="24"/>
          <w:szCs w:val="24"/>
        </w:rPr>
        <w:t>ж/д станцию.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901"/>
        </w:tabs>
        <w:spacing w:after="0" w:line="339" w:lineRule="exact"/>
        <w:ind w:right="34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Перечислите, на какие категории делятся поезда, прибывающие на ж/д станцию.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887"/>
        </w:tabs>
        <w:spacing w:after="0" w:line="339" w:lineRule="exact"/>
        <w:ind w:right="34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Назовите поезда, в которых прибывают на ж/д станцию транзитные вагоны без переработки.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894"/>
        </w:tabs>
        <w:spacing w:after="0" w:line="339" w:lineRule="exact"/>
        <w:ind w:right="340"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Назовите поезда, в которых прибывают на ж/д станцию транзитные вагоны с переработкой.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865"/>
        </w:tabs>
        <w:spacing w:after="0" w:line="339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Дайте определение термина местный вагон.</w:t>
      </w:r>
    </w:p>
    <w:p w:rsidR="009D53EF" w:rsidRPr="008C24DB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841"/>
        </w:tabs>
        <w:spacing w:after="0" w:line="339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t>Назовите поезда, в которых прибывают на ж/д станцию местные вагоны.</w:t>
      </w:r>
    </w:p>
    <w:p w:rsidR="009D53EF" w:rsidRDefault="009D53EF" w:rsidP="009D53EF">
      <w:pPr>
        <w:pStyle w:val="a3"/>
        <w:numPr>
          <w:ilvl w:val="2"/>
          <w:numId w:val="8"/>
        </w:numPr>
        <w:tabs>
          <w:tab w:val="left" w:pos="284"/>
          <w:tab w:val="left" w:pos="861"/>
        </w:tabs>
        <w:spacing w:after="0" w:line="339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C24DB">
        <w:rPr>
          <w:rFonts w:ascii="Times New Roman" w:hAnsi="Times New Roman"/>
          <w:sz w:val="24"/>
          <w:szCs w:val="24"/>
        </w:rPr>
        <w:lastRenderedPageBreak/>
        <w:t>Дайте определение термина вагонооборот ж/д станции.</w:t>
      </w:r>
    </w:p>
    <w:p w:rsidR="009D53EF" w:rsidRDefault="009D53EF" w:rsidP="009D53EF">
      <w:pPr>
        <w:pStyle w:val="a3"/>
        <w:tabs>
          <w:tab w:val="left" w:pos="284"/>
          <w:tab w:val="left" w:pos="861"/>
        </w:tabs>
        <w:spacing w:after="0" w:line="339" w:lineRule="exact"/>
        <w:jc w:val="both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D53EF" w:rsidRPr="00476F41" w:rsidRDefault="009D53EF" w:rsidP="009D53EF">
      <w:pPr>
        <w:pStyle w:val="30"/>
        <w:shd w:val="clear" w:color="auto" w:fill="auto"/>
        <w:spacing w:before="0" w:beforeAutospacing="0" w:after="225"/>
        <w:ind w:firstLine="720"/>
        <w:rPr>
          <w:rStyle w:val="31"/>
          <w:rFonts w:ascii="Times New Roman" w:hAnsi="Times New Roman"/>
          <w:b/>
          <w:bCs/>
          <w:i w:val="0"/>
          <w:sz w:val="28"/>
          <w:szCs w:val="28"/>
        </w:rPr>
      </w:pPr>
      <w:r w:rsidRPr="00476F41">
        <w:rPr>
          <w:rStyle w:val="31"/>
          <w:rFonts w:ascii="Times New Roman" w:hAnsi="Times New Roman"/>
          <w:b/>
          <w:i w:val="0"/>
          <w:sz w:val="28"/>
          <w:szCs w:val="28"/>
        </w:rPr>
        <w:lastRenderedPageBreak/>
        <w:t>Практическое занятие № 2</w:t>
      </w:r>
    </w:p>
    <w:p w:rsidR="009D53EF" w:rsidRPr="00524874" w:rsidRDefault="009D53EF" w:rsidP="009D53EF">
      <w:pPr>
        <w:pStyle w:val="30"/>
        <w:shd w:val="clear" w:color="auto" w:fill="auto"/>
        <w:spacing w:before="0" w:beforeAutospacing="0" w:after="225"/>
        <w:ind w:firstLine="720"/>
        <w:jc w:val="both"/>
        <w:rPr>
          <w:rFonts w:ascii="Times New Roman" w:hAnsi="Times New Roman"/>
          <w:sz w:val="28"/>
          <w:szCs w:val="28"/>
        </w:rPr>
      </w:pPr>
      <w:r w:rsidRPr="00524874">
        <w:rPr>
          <w:rFonts w:ascii="Times New Roman" w:hAnsi="Times New Roman"/>
          <w:sz w:val="28"/>
          <w:szCs w:val="28"/>
        </w:rPr>
        <w:t>Нормирование маневровых операций на вытяжных ж/д путях</w:t>
      </w:r>
    </w:p>
    <w:p w:rsidR="009D53EF" w:rsidRPr="00524874" w:rsidRDefault="009D53EF" w:rsidP="009D53EF">
      <w:pPr>
        <w:pStyle w:val="181"/>
        <w:shd w:val="clear" w:color="auto" w:fill="auto"/>
        <w:spacing w:before="0" w:after="0" w:line="276" w:lineRule="auto"/>
        <w:ind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Style w:val="180"/>
          <w:rFonts w:ascii="Times New Roman" w:hAnsi="Times New Roman"/>
          <w:sz w:val="24"/>
          <w:szCs w:val="24"/>
        </w:rPr>
        <w:t>Цель:</w:t>
      </w:r>
      <w:r w:rsidRPr="00524874">
        <w:rPr>
          <w:rFonts w:ascii="Times New Roman" w:hAnsi="Times New Roman"/>
          <w:b w:val="0"/>
          <w:sz w:val="24"/>
          <w:szCs w:val="24"/>
        </w:rPr>
        <w:t xml:space="preserve"> научиться рассчитывать время на маневровые рейсы и полурейсы.</w:t>
      </w:r>
    </w:p>
    <w:p w:rsidR="009D53EF" w:rsidRPr="00524874" w:rsidRDefault="009D53EF" w:rsidP="009D53EF">
      <w:pPr>
        <w:pStyle w:val="190"/>
        <w:shd w:val="clear" w:color="auto" w:fill="auto"/>
        <w:spacing w:before="0" w:after="0"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i w:val="0"/>
          <w:sz w:val="24"/>
          <w:szCs w:val="24"/>
        </w:rPr>
        <w:t>Задания</w:t>
      </w:r>
      <w:r w:rsidRPr="00524874">
        <w:rPr>
          <w:rFonts w:ascii="Times New Roman" w:hAnsi="Times New Roman"/>
          <w:sz w:val="24"/>
          <w:szCs w:val="24"/>
        </w:rPr>
        <w:t>:</w:t>
      </w:r>
    </w:p>
    <w:p w:rsidR="009D53EF" w:rsidRPr="00524874" w:rsidRDefault="009D53EF" w:rsidP="009D53EF">
      <w:pPr>
        <w:pStyle w:val="181"/>
        <w:shd w:val="clear" w:color="auto" w:fill="auto"/>
        <w:spacing w:before="0" w:line="276" w:lineRule="auto"/>
        <w:ind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1. Определить по рис. 2.1 и 2.2 время на перестановку группы вагонов с 8 ж/д пути на 14 вагоноремонтный (исходные данные принять из табл. 2.1).</w:t>
      </w:r>
    </w:p>
    <w:p w:rsidR="009D53EF" w:rsidRPr="00524874" w:rsidRDefault="009D53EF" w:rsidP="009D53EF">
      <w:pPr>
        <w:pStyle w:val="181"/>
        <w:shd w:val="clear" w:color="auto" w:fill="auto"/>
        <w:spacing w:before="0" w:after="0" w:line="276" w:lineRule="auto"/>
        <w:ind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2. Рассчитать по рис. 2.3 время на расформирование ж/д подвижного состава на вытяжном ж/д пути (исходные данные принять из табл. 2.2).</w:t>
      </w:r>
    </w:p>
    <w:p w:rsidR="009D53EF" w:rsidRPr="00524874" w:rsidRDefault="009D53EF" w:rsidP="009D53EF">
      <w:pPr>
        <w:pStyle w:val="190"/>
        <w:shd w:val="clear" w:color="auto" w:fill="auto"/>
        <w:spacing w:before="0" w:after="0" w:line="276" w:lineRule="auto"/>
        <w:ind w:firstLine="720"/>
        <w:jc w:val="both"/>
        <w:rPr>
          <w:rFonts w:ascii="Times New Roman" w:hAnsi="Times New Roman"/>
          <w:i w:val="0"/>
          <w:sz w:val="24"/>
          <w:szCs w:val="24"/>
        </w:rPr>
      </w:pPr>
      <w:r w:rsidRPr="00524874">
        <w:rPr>
          <w:rFonts w:ascii="Times New Roman" w:hAnsi="Times New Roman"/>
          <w:i w:val="0"/>
          <w:sz w:val="24"/>
          <w:szCs w:val="24"/>
        </w:rPr>
        <w:t>Исходные данные:</w:t>
      </w:r>
    </w:p>
    <w:p w:rsidR="009D53EF" w:rsidRPr="00524874" w:rsidRDefault="009D53EF" w:rsidP="009D53EF">
      <w:pPr>
        <w:pStyle w:val="181"/>
        <w:numPr>
          <w:ilvl w:val="3"/>
          <w:numId w:val="8"/>
        </w:numPr>
        <w:shd w:val="clear" w:color="auto" w:fill="auto"/>
        <w:tabs>
          <w:tab w:val="left" w:pos="142"/>
        </w:tabs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Данные для расчета времени на маневры (табл. 2.1).</w:t>
      </w:r>
    </w:p>
    <w:p w:rsidR="009D53EF" w:rsidRPr="00524874" w:rsidRDefault="009D53EF" w:rsidP="009D53EF">
      <w:pPr>
        <w:pStyle w:val="181"/>
        <w:numPr>
          <w:ilvl w:val="3"/>
          <w:numId w:val="8"/>
        </w:numPr>
        <w:shd w:val="clear" w:color="auto" w:fill="auto"/>
        <w:tabs>
          <w:tab w:val="left" w:pos="142"/>
          <w:tab w:val="left" w:pos="829"/>
        </w:tabs>
        <w:spacing w:before="0" w:after="7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Данные для расчета времени на расформирование ж/д подвижного состава (табл. 2.2).</w:t>
      </w:r>
    </w:p>
    <w:p w:rsidR="009D53EF" w:rsidRPr="00524874" w:rsidRDefault="009D53EF" w:rsidP="009D53EF">
      <w:pPr>
        <w:pStyle w:val="181"/>
        <w:numPr>
          <w:ilvl w:val="3"/>
          <w:numId w:val="8"/>
        </w:numPr>
        <w:shd w:val="clear" w:color="auto" w:fill="auto"/>
        <w:tabs>
          <w:tab w:val="left" w:pos="142"/>
          <w:tab w:val="left" w:pos="841"/>
        </w:tabs>
        <w:spacing w:before="0" w:after="68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Схема для расчета времени на маневры для вариантов 2, 4,</w:t>
      </w:r>
      <w:r w:rsidRPr="00524874">
        <w:rPr>
          <w:rStyle w:val="1816"/>
          <w:rFonts w:ascii="Times New Roman" w:hAnsi="Times New Roman"/>
          <w:sz w:val="24"/>
          <w:szCs w:val="24"/>
        </w:rPr>
        <w:t xml:space="preserve"> 6,'</w:t>
      </w:r>
      <w:r w:rsidRPr="00524874">
        <w:rPr>
          <w:rFonts w:ascii="Times New Roman" w:hAnsi="Times New Roman"/>
          <w:b w:val="0"/>
          <w:sz w:val="24"/>
          <w:szCs w:val="24"/>
        </w:rPr>
        <w:t xml:space="preserve"> 8, 10 (рис. 2.1).</w:t>
      </w:r>
    </w:p>
    <w:p w:rsidR="009D53EF" w:rsidRPr="00524874" w:rsidRDefault="009D53EF" w:rsidP="009D53EF">
      <w:pPr>
        <w:pStyle w:val="181"/>
        <w:numPr>
          <w:ilvl w:val="3"/>
          <w:numId w:val="8"/>
        </w:numPr>
        <w:shd w:val="clear" w:color="auto" w:fill="auto"/>
        <w:tabs>
          <w:tab w:val="left" w:pos="142"/>
          <w:tab w:val="left" w:pos="843"/>
        </w:tabs>
        <w:spacing w:before="0" w:after="62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Схема для расчета времени на маневры для вариантов 1, 3, 5, 7, 9 (рис. 2.2).</w:t>
      </w:r>
    </w:p>
    <w:p w:rsidR="009D53EF" w:rsidRPr="00524874" w:rsidRDefault="009D53EF" w:rsidP="009D53EF">
      <w:pPr>
        <w:pStyle w:val="181"/>
        <w:numPr>
          <w:ilvl w:val="3"/>
          <w:numId w:val="8"/>
        </w:numPr>
        <w:shd w:val="clear" w:color="auto" w:fill="auto"/>
        <w:tabs>
          <w:tab w:val="left" w:pos="142"/>
          <w:tab w:val="left" w:pos="846"/>
        </w:tabs>
        <w:spacing w:before="0" w:after="261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Схема для расчета времени на расформирование ж/д подвижного состава (рис. 2.3).</w:t>
      </w:r>
    </w:p>
    <w:p w:rsidR="009D53EF" w:rsidRDefault="009D53EF" w:rsidP="009D53EF">
      <w:pPr>
        <w:pStyle w:val="40"/>
        <w:shd w:val="clear" w:color="auto" w:fill="auto"/>
        <w:spacing w:line="200" w:lineRule="exact"/>
        <w:ind w:left="567" w:hanging="20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 xml:space="preserve">Таблица 2.1 - Данные для расчета времени на маневры </w:t>
      </w:r>
      <w:r w:rsidRPr="007B71CE">
        <w:rPr>
          <w:rFonts w:ascii="Times New Roman" w:hAnsi="Times New Roman"/>
          <w:sz w:val="24"/>
          <w:szCs w:val="24"/>
        </w:rPr>
        <w:t>(задание 1)</w:t>
      </w:r>
    </w:p>
    <w:p w:rsidR="009D53EF" w:rsidRPr="007B71CE" w:rsidRDefault="009D53EF" w:rsidP="009D53EF">
      <w:pPr>
        <w:pStyle w:val="50"/>
        <w:shd w:val="clear" w:color="auto" w:fill="auto"/>
        <w:ind w:left="567" w:hanging="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1251"/>
        <w:gridCol w:w="1159"/>
        <w:gridCol w:w="1417"/>
        <w:gridCol w:w="1843"/>
      </w:tblGrid>
      <w:tr w:rsidR="009D53EF" w:rsidRPr="00AD1D05" w:rsidTr="009D53EF">
        <w:trPr>
          <w:trHeight w:val="107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схемы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вагонов,</w:t>
            </w:r>
            <w:r w:rsidRPr="00AD1D05">
              <w:rPr>
                <w:rStyle w:val="177"/>
                <w:rFonts w:ascii="Times New Roman" w:hAnsi="Times New Roman"/>
                <w:sz w:val="24"/>
                <w:szCs w:val="24"/>
              </w:rPr>
              <w:t xml:space="preserve"> т</w:t>
            </w:r>
            <w:r w:rsidRPr="00AD1D05">
              <w:rPr>
                <w:rStyle w:val="177"/>
                <w:rFonts w:ascii="Times New Roman" w:hAnsi="Times New Roman"/>
                <w:sz w:val="24"/>
                <w:szCs w:val="24"/>
                <w:vertAlign w:val="subscript"/>
              </w:rPr>
              <w:t>с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вагона,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локомотива,</w:t>
            </w:r>
          </w:p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д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,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на смену направления</w:t>
            </w:r>
          </w:p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движения,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D1D05">
              <w:rPr>
                <w:rFonts w:ascii="Times New Roman" w:hAnsi="Times New Roman"/>
                <w:sz w:val="28"/>
                <w:szCs w:val="24"/>
                <w:vertAlign w:val="subscript"/>
              </w:rPr>
              <w:t>см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,мин.</w:t>
            </w:r>
          </w:p>
        </w:tc>
      </w:tr>
      <w:tr w:rsidR="009D53EF" w:rsidRPr="00AD1D05" w:rsidTr="009D53EF">
        <w:trPr>
          <w:trHeight w:val="25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</w:t>
            </w:r>
            <w:r w:rsidRPr="00AD1D0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D1D05">
              <w:rPr>
                <w:rStyle w:val="177"/>
                <w:rFonts w:ascii="Times New Roman" w:hAnsi="Times New Roman"/>
                <w:sz w:val="24"/>
                <w:szCs w:val="24"/>
              </w:rPr>
              <w:t xml:space="preserve"> 2.2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5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5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5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4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4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4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5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24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D53EF" w:rsidRPr="00AD1D05" w:rsidTr="009D53EF">
        <w:trPr>
          <w:trHeight w:val="31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D0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рис. 2.1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70"/>
              <w:shd w:val="clear" w:color="auto" w:fill="auto"/>
              <w:spacing w:line="240" w:lineRule="auto"/>
              <w:ind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9D53EF" w:rsidRDefault="009D53EF" w:rsidP="009D53EF">
      <w:pPr>
        <w:pStyle w:val="62"/>
        <w:shd w:val="clear" w:color="auto" w:fill="auto"/>
        <w:spacing w:line="170" w:lineRule="exact"/>
        <w:ind w:hanging="20"/>
        <w:jc w:val="both"/>
        <w:rPr>
          <w:rStyle w:val="68"/>
          <w:rFonts w:ascii="Times New Roman" w:hAnsi="Times New Roman"/>
          <w:sz w:val="24"/>
          <w:szCs w:val="24"/>
        </w:rPr>
      </w:pPr>
    </w:p>
    <w:p w:rsidR="009D53EF" w:rsidRPr="007B71CE" w:rsidRDefault="009D53EF" w:rsidP="009D53EF">
      <w:pPr>
        <w:pStyle w:val="62"/>
        <w:shd w:val="clear" w:color="auto" w:fill="auto"/>
        <w:spacing w:line="170" w:lineRule="exact"/>
        <w:jc w:val="both"/>
        <w:rPr>
          <w:rStyle w:val="68"/>
          <w:rFonts w:ascii="Times New Roman" w:hAnsi="Times New Roman"/>
          <w:sz w:val="22"/>
          <w:szCs w:val="22"/>
        </w:rPr>
      </w:pPr>
    </w:p>
    <w:p w:rsidR="00476F41" w:rsidRDefault="009D53EF" w:rsidP="009D53EF">
      <w:pPr>
        <w:pStyle w:val="62"/>
        <w:shd w:val="clear" w:color="auto" w:fill="auto"/>
        <w:spacing w:line="240" w:lineRule="auto"/>
        <w:jc w:val="both"/>
        <w:rPr>
          <w:rFonts w:ascii="Times New Roman" w:hAnsi="Times New Roman"/>
          <w:sz w:val="22"/>
          <w:szCs w:val="22"/>
        </w:rPr>
      </w:pPr>
      <w:r w:rsidRPr="007B71CE">
        <w:rPr>
          <w:rFonts w:ascii="Times New Roman" w:hAnsi="Times New Roman"/>
          <w:i/>
          <w:sz w:val="22"/>
          <w:szCs w:val="22"/>
        </w:rPr>
        <w:t>Примечание</w:t>
      </w:r>
      <w:r w:rsidRPr="007B71CE"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</w:t>
      </w:r>
      <w:r w:rsidRPr="007B71CE">
        <w:rPr>
          <w:rFonts w:ascii="Times New Roman" w:hAnsi="Times New Roman"/>
          <w:sz w:val="22"/>
          <w:szCs w:val="22"/>
        </w:rPr>
        <w:t>по условиям профиля включение автотормозов при маневрах не требуется.</w:t>
      </w:r>
    </w:p>
    <w:p w:rsidR="00476F41" w:rsidRDefault="00476F41">
      <w:pPr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/>
        </w:rPr>
        <w:br w:type="page"/>
      </w:r>
    </w:p>
    <w:p w:rsidR="009D53EF" w:rsidRPr="007B71CE" w:rsidRDefault="009D53EF" w:rsidP="009D53EF">
      <w:pPr>
        <w:pStyle w:val="62"/>
        <w:shd w:val="clear" w:color="auto" w:fill="auto"/>
        <w:spacing w:line="240" w:lineRule="auto"/>
        <w:jc w:val="both"/>
        <w:rPr>
          <w:rFonts w:ascii="Times New Roman" w:hAnsi="Times New Roman"/>
          <w:sz w:val="22"/>
          <w:szCs w:val="22"/>
        </w:rPr>
      </w:pPr>
    </w:p>
    <w:p w:rsidR="009D53EF" w:rsidRPr="009D53EF" w:rsidRDefault="009D53EF" w:rsidP="009D53EF">
      <w:pPr>
        <w:pStyle w:val="70"/>
        <w:shd w:val="clear" w:color="auto" w:fill="auto"/>
        <w:spacing w:line="240" w:lineRule="auto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9D53EF">
        <w:rPr>
          <w:rFonts w:ascii="Times New Roman" w:hAnsi="Times New Roman"/>
          <w:b/>
          <w:i w:val="0"/>
          <w:sz w:val="24"/>
          <w:szCs w:val="24"/>
        </w:rPr>
        <w:t>Таблица 2.2 - Данные для расчета времени на расформирование ж/д подвижного состава</w:t>
      </w:r>
      <w:r>
        <w:rPr>
          <w:rFonts w:ascii="Times New Roman" w:hAnsi="Times New Roman"/>
          <w:b/>
          <w:i w:val="0"/>
          <w:sz w:val="24"/>
          <w:szCs w:val="24"/>
        </w:rPr>
        <w:t xml:space="preserve"> </w:t>
      </w:r>
      <w:r w:rsidRPr="009D53EF">
        <w:rPr>
          <w:rFonts w:ascii="Times New Roman" w:hAnsi="Times New Roman"/>
          <w:b/>
          <w:i w:val="0"/>
          <w:sz w:val="24"/>
          <w:szCs w:val="24"/>
        </w:rPr>
        <w:t>(задание 2)</w:t>
      </w:r>
    </w:p>
    <w:p w:rsidR="009D53EF" w:rsidRPr="00167140" w:rsidRDefault="009D53EF" w:rsidP="009D53EF">
      <w:pPr>
        <w:pStyle w:val="70"/>
        <w:shd w:val="clear" w:color="auto" w:fill="auto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87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792"/>
        <w:gridCol w:w="565"/>
        <w:gridCol w:w="627"/>
        <w:gridCol w:w="666"/>
        <w:gridCol w:w="616"/>
        <w:gridCol w:w="610"/>
        <w:gridCol w:w="610"/>
        <w:gridCol w:w="627"/>
        <w:gridCol w:w="704"/>
        <w:gridCol w:w="704"/>
      </w:tblGrid>
      <w:tr w:rsidR="009D53EF" w:rsidRPr="00AD1D05" w:rsidTr="009D53EF">
        <w:trPr>
          <w:trHeight w:val="361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421" w:right="42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Исходные данные</w:t>
            </w:r>
          </w:p>
        </w:tc>
        <w:tc>
          <w:tcPr>
            <w:tcW w:w="6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7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Вариант</w:t>
            </w:r>
          </w:p>
        </w:tc>
      </w:tr>
      <w:tr w:rsidR="009D53EF" w:rsidRPr="00AD1D05" w:rsidTr="009D53EF">
        <w:trPr>
          <w:trHeight w:val="294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7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</w:p>
        </w:tc>
      </w:tr>
      <w:tr w:rsidR="009D53EF" w:rsidRPr="00AD1D05" w:rsidTr="009D53EF">
        <w:trPr>
          <w:trHeight w:val="80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Расстояние от пре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softHyphen/>
              <w:t xml:space="preserve">дельного столбика до стрелки, м, 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200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250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350</w:t>
            </w:r>
          </w:p>
        </w:tc>
      </w:tr>
      <w:tr w:rsidR="009D53EF" w:rsidRPr="00AD1D05" w:rsidTr="009D53EF">
        <w:trPr>
          <w:trHeight w:val="751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 xml:space="preserve">Длина приемоотпра- вочного ж/д пути, м, 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1050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850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1250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1250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1250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1050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1050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1250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1050</w:t>
            </w:r>
          </w:p>
        </w:tc>
      </w:tr>
      <w:tr w:rsidR="009D53EF" w:rsidRPr="00AD1D05" w:rsidTr="009D53EF">
        <w:trPr>
          <w:trHeight w:val="8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Расстояние от стрелки до маневрового локо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softHyphen/>
              <w:t xml:space="preserve">мотива, м, 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80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70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80</w:t>
            </w:r>
          </w:p>
        </w:tc>
      </w:tr>
      <w:tr w:rsidR="009D53EF" w:rsidRPr="00AD1D05" w:rsidTr="009D53EF">
        <w:trPr>
          <w:trHeight w:val="57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вагонов, </w:t>
            </w:r>
            <w:r w:rsidRPr="00AD1D05">
              <w:rPr>
                <w:rStyle w:val="184"/>
                <w:rFonts w:ascii="Times New Roman" w:hAnsi="Times New Roman"/>
                <w:sz w:val="24"/>
                <w:szCs w:val="24"/>
              </w:rPr>
              <w:t>т</w:t>
            </w:r>
            <w:r w:rsidRPr="00AD1D05">
              <w:rPr>
                <w:rStyle w:val="184"/>
                <w:rFonts w:ascii="Times New Roman" w:hAnsi="Times New Roman"/>
                <w:sz w:val="24"/>
                <w:szCs w:val="24"/>
                <w:vertAlign w:val="subscript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56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</w:tr>
      <w:tr w:rsidR="009D53EF" w:rsidRPr="00AD1D05" w:rsidTr="009D53EF">
        <w:trPr>
          <w:trHeight w:val="33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Количество отцепов,</w:t>
            </w:r>
            <w:r w:rsidRPr="00AD1D05">
              <w:rPr>
                <w:rStyle w:val="184"/>
                <w:rFonts w:ascii="Times New Roman" w:hAnsi="Times New Roman"/>
                <w:sz w:val="24"/>
                <w:szCs w:val="24"/>
              </w:rPr>
              <w:t xml:space="preserve"> </w:t>
            </w:r>
            <w:r w:rsidRPr="00AD1D05">
              <w:rPr>
                <w:rStyle w:val="184"/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</w:tr>
      <w:tr w:rsidR="009D53EF" w:rsidRPr="00AD1D05" w:rsidTr="009D53EF">
        <w:trPr>
          <w:trHeight w:val="57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Уклон на вытяжном ж/д пути, %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2,5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3,5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4,5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1,5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2,5</w:t>
            </w:r>
          </w:p>
        </w:tc>
      </w:tr>
      <w:tr w:rsidR="009D53EF" w:rsidRPr="00AD1D05" w:rsidTr="009D53EF">
        <w:trPr>
          <w:trHeight w:val="33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 xml:space="preserve">Длина вагона, м, 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l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14,7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14,7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14,7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</w:tr>
      <w:tr w:rsidR="009D53EF" w:rsidRPr="00AD1D05" w:rsidTr="009D53EF">
        <w:trPr>
          <w:trHeight w:val="84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Время на смену на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softHyphen/>
              <w:t xml:space="preserve">правления движения, мин., 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t</w:t>
            </w:r>
            <w:r w:rsidRPr="00AD1D05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см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1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8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3EF" w:rsidRPr="00AD1D05" w:rsidRDefault="009D53EF" w:rsidP="009D53EF">
            <w:pPr>
              <w:pStyle w:val="18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 w:val="0"/>
                <w:sz w:val="24"/>
                <w:szCs w:val="24"/>
              </w:rPr>
              <w:t>0,5</w:t>
            </w:r>
          </w:p>
        </w:tc>
      </w:tr>
    </w:tbl>
    <w:p w:rsidR="009D53EF" w:rsidRPr="00524874" w:rsidRDefault="009D53EF" w:rsidP="009D53EF">
      <w:pPr>
        <w:tabs>
          <w:tab w:val="left" w:pos="1020"/>
          <w:tab w:val="center" w:pos="3855"/>
        </w:tabs>
        <w:ind w:firstLine="777"/>
        <w:rPr>
          <w:rFonts w:ascii="Times New Roman" w:hAnsi="Times New Roman"/>
        </w:rPr>
      </w:pPr>
      <w:r w:rsidRPr="00524874">
        <w:rPr>
          <w:rFonts w:ascii="Times New Roman" w:hAnsi="Times New Roman"/>
        </w:rPr>
        <w:tab/>
        <w:t>Примечания:</w:t>
      </w:r>
    </w:p>
    <w:p w:rsidR="009D53EF" w:rsidRPr="00524874" w:rsidRDefault="009D53EF" w:rsidP="009D53EF">
      <w:pPr>
        <w:pStyle w:val="181"/>
        <w:numPr>
          <w:ilvl w:val="4"/>
          <w:numId w:val="8"/>
        </w:numPr>
        <w:shd w:val="clear" w:color="auto" w:fill="auto"/>
        <w:tabs>
          <w:tab w:val="left" w:pos="797"/>
        </w:tabs>
        <w:spacing w:before="0" w:after="0" w:line="263" w:lineRule="exact"/>
        <w:jc w:val="left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по условиям профиля маневры производятся с включением автотормозов;</w:t>
      </w:r>
    </w:p>
    <w:p w:rsidR="009D53EF" w:rsidRPr="00524874" w:rsidRDefault="009D53EF" w:rsidP="009D53EF">
      <w:pPr>
        <w:pStyle w:val="181"/>
        <w:numPr>
          <w:ilvl w:val="4"/>
          <w:numId w:val="8"/>
        </w:numPr>
        <w:shd w:val="clear" w:color="auto" w:fill="auto"/>
        <w:tabs>
          <w:tab w:val="left" w:pos="820"/>
        </w:tabs>
        <w:spacing w:before="0" w:after="0" w:line="263" w:lineRule="exact"/>
        <w:jc w:val="left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способ расформирования - серийные толчки;</w:t>
      </w:r>
    </w:p>
    <w:p w:rsidR="009D53EF" w:rsidRPr="00167140" w:rsidRDefault="009D53EF" w:rsidP="009D53EF">
      <w:pPr>
        <w:pStyle w:val="181"/>
        <w:numPr>
          <w:ilvl w:val="4"/>
          <w:numId w:val="8"/>
        </w:numPr>
        <w:shd w:val="clear" w:color="auto" w:fill="auto"/>
        <w:tabs>
          <w:tab w:val="left" w:pos="820"/>
        </w:tabs>
        <w:spacing w:before="0" w:after="0" w:line="263" w:lineRule="exact"/>
        <w:jc w:val="left"/>
        <w:rPr>
          <w:rFonts w:ascii="Times New Roman" w:hAnsi="Times New Roman"/>
          <w:b w:val="0"/>
          <w:sz w:val="24"/>
          <w:szCs w:val="24"/>
        </w:rPr>
      </w:pPr>
      <w:r w:rsidRPr="00524874">
        <w:rPr>
          <w:rFonts w:ascii="Times New Roman" w:hAnsi="Times New Roman"/>
          <w:b w:val="0"/>
          <w:sz w:val="24"/>
          <w:szCs w:val="24"/>
        </w:rPr>
        <w:t>при расформировании</w:t>
      </w:r>
      <w:r>
        <w:rPr>
          <w:rFonts w:ascii="Times New Roman" w:hAnsi="Times New Roman"/>
          <w:b w:val="0"/>
          <w:sz w:val="24"/>
          <w:szCs w:val="24"/>
        </w:rPr>
        <w:t xml:space="preserve"> ж/д подвижной состав делится на две части.</w:t>
      </w:r>
    </w:p>
    <w:p w:rsidR="009D53EF" w:rsidRDefault="009D53EF" w:rsidP="009D53EF">
      <w:pPr>
        <w:pStyle w:val="a3"/>
        <w:spacing w:after="0" w:line="240" w:lineRule="auto"/>
        <w:ind w:right="40" w:firstLine="777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  <w:r>
        <w:rPr>
          <w:rFonts w:ascii="Calibri" w:hAnsi="Calibri"/>
          <w:noProof/>
          <w:sz w:val="33"/>
          <w:szCs w:val="33"/>
          <w:lang w:eastAsia="ru-RU"/>
        </w:rPr>
        <w:drawing>
          <wp:anchor distT="0" distB="0" distL="114300" distR="114300" simplePos="0" relativeHeight="251661312" behindDoc="0" locked="0" layoutInCell="1" allowOverlap="1" wp14:anchorId="36061BDA" wp14:editId="236742A7">
            <wp:simplePos x="0" y="0"/>
            <wp:positionH relativeFrom="column">
              <wp:posOffset>571500</wp:posOffset>
            </wp:positionH>
            <wp:positionV relativeFrom="paragraph">
              <wp:posOffset>33020</wp:posOffset>
            </wp:positionV>
            <wp:extent cx="4000500" cy="18713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2.1. Схема расчета времени на маневры (для вариантов 2,4,6,8,10)</w:t>
      </w: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  <w:r>
        <w:rPr>
          <w:rFonts w:ascii="Calibri" w:hAnsi="Calibri"/>
          <w:noProof/>
          <w:sz w:val="33"/>
          <w:szCs w:val="33"/>
          <w:lang w:eastAsia="ru-RU"/>
        </w:rPr>
        <w:drawing>
          <wp:anchor distT="0" distB="0" distL="114300" distR="114300" simplePos="0" relativeHeight="251662336" behindDoc="0" locked="0" layoutInCell="1" allowOverlap="1" wp14:anchorId="4B74CCF2" wp14:editId="5AE7364E">
            <wp:simplePos x="0" y="0"/>
            <wp:positionH relativeFrom="column">
              <wp:posOffset>457200</wp:posOffset>
            </wp:positionH>
            <wp:positionV relativeFrom="paragraph">
              <wp:posOffset>-6350</wp:posOffset>
            </wp:positionV>
            <wp:extent cx="4343400" cy="28276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" t="5428" r="5499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2.2. Схема расчета времени на маневры (для вариантов 1,3,5,7,9)</w:t>
      </w: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9D53EF" w:rsidP="009D53EF">
      <w:pPr>
        <w:pStyle w:val="a3"/>
        <w:spacing w:after="0" w:line="240" w:lineRule="auto"/>
        <w:ind w:right="40" w:hanging="20"/>
        <w:jc w:val="center"/>
        <w:rPr>
          <w:rFonts w:ascii="Times New Roman" w:hAnsi="Times New Roman"/>
        </w:rPr>
      </w:pPr>
    </w:p>
    <w:p w:rsidR="009D53EF" w:rsidRDefault="007640A3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sz w:val="33"/>
          <w:szCs w:val="33"/>
          <w:lang w:eastAsia="ru-RU"/>
        </w:rPr>
        <w:drawing>
          <wp:anchor distT="0" distB="0" distL="114300" distR="114300" simplePos="0" relativeHeight="251663360" behindDoc="0" locked="0" layoutInCell="1" allowOverlap="1" wp14:anchorId="118454A7" wp14:editId="1CB0451D">
            <wp:simplePos x="0" y="0"/>
            <wp:positionH relativeFrom="column">
              <wp:posOffset>-86868</wp:posOffset>
            </wp:positionH>
            <wp:positionV relativeFrom="paragraph">
              <wp:posOffset>-278816</wp:posOffset>
            </wp:positionV>
            <wp:extent cx="5588813" cy="253777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-1582" r="844" b="19250"/>
                    <a:stretch/>
                  </pic:blipFill>
                  <pic:spPr bwMode="auto">
                    <a:xfrm>
                      <a:off x="0" y="0"/>
                      <a:ext cx="5588351" cy="25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9D53EF" w:rsidRDefault="009D53EF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 xml:space="preserve">Рис. 2.3 - Схема для расчета времени на расформирование ж/д подвижного состава </w:t>
      </w:r>
    </w:p>
    <w:p w:rsidR="007640A3" w:rsidRPr="00BA03DD" w:rsidRDefault="007640A3" w:rsidP="007640A3">
      <w:pPr>
        <w:tabs>
          <w:tab w:val="left" w:pos="0"/>
        </w:tabs>
        <w:spacing w:after="0" w:line="240" w:lineRule="auto"/>
        <w:ind w:firstLine="682"/>
        <w:rPr>
          <w:rFonts w:ascii="Times New Roman" w:hAnsi="Times New Roman"/>
          <w:b/>
          <w:sz w:val="28"/>
          <w:szCs w:val="28"/>
        </w:rPr>
      </w:pPr>
      <w:r w:rsidRPr="00BA03DD">
        <w:rPr>
          <w:rFonts w:ascii="Times New Roman" w:hAnsi="Times New Roman"/>
          <w:b/>
          <w:sz w:val="28"/>
          <w:szCs w:val="28"/>
        </w:rPr>
        <w:t>Порядок выполнения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 Определить время на перестановку вагонов.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1.1. Вычертить схему по варианту (рис. 2.1 или 2.2).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1.2. Вычертить каждый полурейс с изображением положения маневрово</w:t>
      </w:r>
      <w:r w:rsidRPr="00524874">
        <w:rPr>
          <w:rFonts w:ascii="Times New Roman" w:hAnsi="Times New Roman"/>
          <w:sz w:val="24"/>
          <w:szCs w:val="24"/>
        </w:rPr>
        <w:softHyphen/>
        <w:t>го ж/д подвижного состава до и после передвижения (на каждом из рисунков указать длину полурейса).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1.3. Определить коэффициенты «а» и «Б» и рассчитать время на полу</w:t>
      </w:r>
      <w:r w:rsidRPr="00524874">
        <w:rPr>
          <w:rFonts w:ascii="Times New Roman" w:hAnsi="Times New Roman"/>
          <w:sz w:val="24"/>
          <w:szCs w:val="24"/>
        </w:rPr>
        <w:softHyphen/>
        <w:t>рейсы, пользуясь приложением 3 и табл. 2.1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1.4. Рассчитать общее время на подачу группы вагонов на вагоноремонт</w:t>
      </w:r>
      <w:r w:rsidRPr="00524874">
        <w:rPr>
          <w:rFonts w:ascii="Times New Roman" w:hAnsi="Times New Roman"/>
          <w:sz w:val="24"/>
          <w:szCs w:val="24"/>
        </w:rPr>
        <w:softHyphen/>
        <w:t xml:space="preserve">ный ж/д путь </w:t>
      </w:r>
      <w:r w:rsidRPr="00524874">
        <w:rPr>
          <w:rFonts w:ascii="Times New Roman" w:hAnsi="Times New Roman"/>
          <w:sz w:val="24"/>
          <w:szCs w:val="24"/>
          <w:lang w:val="en-US"/>
        </w:rPr>
        <w:t>T</w:t>
      </w:r>
      <w:r w:rsidRPr="00524874">
        <w:rPr>
          <w:rFonts w:ascii="Times New Roman" w:hAnsi="Times New Roman"/>
          <w:sz w:val="24"/>
          <w:szCs w:val="24"/>
          <w:vertAlign w:val="subscript"/>
        </w:rPr>
        <w:t>под</w:t>
      </w:r>
      <w:r w:rsidRPr="00524874">
        <w:rPr>
          <w:rFonts w:ascii="Times New Roman" w:hAnsi="Times New Roman"/>
          <w:sz w:val="24"/>
          <w:szCs w:val="24"/>
        </w:rPr>
        <w:t>, пользуясь исходными данными (табл. 2.1).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 Рассчитать норму времени на расформирование ж/д подвижного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состава: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2.1. Вычертить схему по варианту (рис. 2.3).2.2. Рассчитать время на заезд маневрового локомотива за первой частью ж/д подвижного состава в приемоотправочный парк, вытягивание на вытяжной ж/д путь и сортировку (для расчета использовать приложения 1 и 3).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2.3. Рассчитать время заезда маневрового локомотива за второй частью ж/д подвижного состава, время вытягивания на вытяжной ж/д путь и сортировку.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2.4. Рассчитать время на осаживание вагонов по ж/д путям сортиро</w:t>
      </w:r>
      <w:r w:rsidRPr="00524874">
        <w:rPr>
          <w:rFonts w:ascii="Times New Roman" w:hAnsi="Times New Roman"/>
          <w:sz w:val="24"/>
          <w:szCs w:val="24"/>
        </w:rPr>
        <w:softHyphen/>
        <w:t>вочного парка, пользуясь исходными данными.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lastRenderedPageBreak/>
        <w:t>2.5. Рассчитать общее время на расформирование ж/д подвижного со</w:t>
      </w:r>
      <w:r w:rsidRPr="00524874">
        <w:rPr>
          <w:rFonts w:ascii="Times New Roman" w:hAnsi="Times New Roman"/>
          <w:sz w:val="24"/>
          <w:szCs w:val="24"/>
        </w:rPr>
        <w:softHyphen/>
        <w:t>става с вытяжного ж/д пути.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3. Ответить на контрольные вопросы и оформить отчет по работе.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rPr>
          <w:rFonts w:ascii="Times New Roman" w:hAnsi="Times New Roman"/>
          <w:b/>
          <w:sz w:val="24"/>
          <w:szCs w:val="24"/>
        </w:rPr>
      </w:pPr>
      <w:r w:rsidRPr="00524874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 Схема по варианту. Расчет времени на перестановку группы вагонов с 8 ж/д пути на 14 вагоноремонтный с изображением и расчетом норм вре</w:t>
      </w:r>
      <w:r w:rsidRPr="00524874">
        <w:rPr>
          <w:rFonts w:ascii="Times New Roman" w:hAnsi="Times New Roman"/>
          <w:sz w:val="24"/>
          <w:szCs w:val="24"/>
        </w:rPr>
        <w:softHyphen/>
        <w:t>мени на каждый полурейс.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 Схема по варианту. Расчет времени на расформирование ж/д под</w:t>
      </w:r>
      <w:r w:rsidRPr="00524874">
        <w:rPr>
          <w:rFonts w:ascii="Times New Roman" w:hAnsi="Times New Roman"/>
          <w:sz w:val="24"/>
          <w:szCs w:val="24"/>
        </w:rPr>
        <w:softHyphen/>
        <w:t>вижного состава на вытяжном ж/д пути с делением его на две части.</w:t>
      </w:r>
    </w:p>
    <w:p w:rsidR="007640A3" w:rsidRPr="00524874" w:rsidRDefault="007640A3" w:rsidP="007640A3">
      <w:pPr>
        <w:tabs>
          <w:tab w:val="left" w:pos="0"/>
        </w:tabs>
        <w:spacing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3. Ответы на контрольные вопросы.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rPr>
          <w:rFonts w:ascii="Times New Roman" w:hAnsi="Times New Roman"/>
          <w:b/>
          <w:sz w:val="24"/>
          <w:szCs w:val="24"/>
        </w:rPr>
      </w:pPr>
      <w:r w:rsidRPr="00524874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1. Дайте определение термину маневр.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2. Дайте определение термину полурейс.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3. Дайте определение термину рейс.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4. Перечислите виды маневров.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5. Перечислите технические средства, используемые при маневрах.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6. Дайте определение понятия маневры расформирования.</w:t>
      </w:r>
    </w:p>
    <w:p w:rsidR="007640A3" w:rsidRPr="00524874" w:rsidRDefault="007640A3" w:rsidP="007640A3">
      <w:pPr>
        <w:tabs>
          <w:tab w:val="left" w:pos="0"/>
        </w:tabs>
        <w:spacing w:after="0" w:line="24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7. Перечислите элементы, из которых состоят маневры расформирова</w:t>
      </w:r>
      <w:r w:rsidRPr="00524874">
        <w:rPr>
          <w:rFonts w:ascii="Times New Roman" w:hAnsi="Times New Roman"/>
          <w:sz w:val="24"/>
          <w:szCs w:val="24"/>
        </w:rPr>
        <w:softHyphen/>
        <w:t>ния ж/д подвижного состава на вытяжном ж/д пути.</w:t>
      </w:r>
    </w:p>
    <w:p w:rsidR="007640A3" w:rsidRDefault="007640A3" w:rsidP="007640A3">
      <w:pPr>
        <w:tabs>
          <w:tab w:val="left" w:pos="0"/>
        </w:tabs>
        <w:spacing w:after="0" w:line="240" w:lineRule="auto"/>
        <w:ind w:firstLine="682"/>
        <w:rPr>
          <w:rFonts w:ascii="Times New Roman" w:hAnsi="Times New Roman"/>
          <w:sz w:val="24"/>
          <w:szCs w:val="24"/>
        </w:rPr>
      </w:pPr>
      <w:r w:rsidRPr="00524874">
        <w:rPr>
          <w:rFonts w:ascii="Times New Roman" w:hAnsi="Times New Roman"/>
          <w:sz w:val="24"/>
          <w:szCs w:val="24"/>
        </w:rPr>
        <w:t>8. Перечислите способы маневров расформирования ж/д подвижного состава на вытяжном ж/д пути.</w:t>
      </w:r>
    </w:p>
    <w:p w:rsidR="007640A3" w:rsidRDefault="007640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40A3" w:rsidRPr="00476F41" w:rsidRDefault="007640A3" w:rsidP="00476F41">
      <w:pPr>
        <w:spacing w:after="0"/>
        <w:jc w:val="center"/>
        <w:rPr>
          <w:rFonts w:ascii="Times New Roman" w:hAnsi="Times New Roman"/>
          <w:b/>
          <w:sz w:val="28"/>
        </w:rPr>
      </w:pPr>
      <w:r w:rsidRPr="00476F41">
        <w:rPr>
          <w:rFonts w:ascii="Times New Roman" w:hAnsi="Times New Roman"/>
          <w:b/>
          <w:sz w:val="28"/>
        </w:rPr>
        <w:lastRenderedPageBreak/>
        <w:t>Практическое занятие № 3</w:t>
      </w:r>
    </w:p>
    <w:p w:rsidR="007640A3" w:rsidRPr="00476F41" w:rsidRDefault="007640A3" w:rsidP="00476F41">
      <w:pPr>
        <w:spacing w:after="0"/>
        <w:jc w:val="center"/>
        <w:rPr>
          <w:rFonts w:ascii="Times New Roman" w:hAnsi="Times New Roman"/>
          <w:b/>
          <w:sz w:val="28"/>
        </w:rPr>
      </w:pPr>
      <w:r w:rsidRPr="00476F41">
        <w:rPr>
          <w:rFonts w:ascii="Times New Roman" w:hAnsi="Times New Roman"/>
          <w:b/>
          <w:sz w:val="28"/>
        </w:rPr>
        <w:t>Составление плана работы со сборным поездом</w:t>
      </w:r>
    </w:p>
    <w:p w:rsidR="007640A3" w:rsidRPr="00BA03DD" w:rsidRDefault="007640A3" w:rsidP="007640A3">
      <w:pPr>
        <w:spacing w:after="0"/>
        <w:ind w:firstLine="199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  <w:b/>
        </w:rPr>
        <w:t>Цель:</w:t>
      </w:r>
      <w:r w:rsidRPr="00BA03DD">
        <w:rPr>
          <w:rFonts w:ascii="Times New Roman" w:hAnsi="Times New Roman"/>
        </w:rPr>
        <w:t xml:space="preserve"> научиться рассчитывать время на работу со сборным поездом «а промежуточной ж/д станции и составлять график работы со сборным поездом.      </w:t>
      </w:r>
    </w:p>
    <w:p w:rsidR="007640A3" w:rsidRPr="00BA03DD" w:rsidRDefault="007640A3" w:rsidP="007640A3">
      <w:pPr>
        <w:spacing w:after="0"/>
        <w:ind w:firstLine="199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  <w:b/>
        </w:rPr>
        <w:t>Задания:</w:t>
      </w:r>
    </w:p>
    <w:p w:rsidR="007640A3" w:rsidRPr="00BA03DD" w:rsidRDefault="007640A3" w:rsidP="007640A3">
      <w:pPr>
        <w:spacing w:after="0"/>
        <w:ind w:firstLine="142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1. На промежуточную ж/д станцию прибыл четный сборный поезд. Не</w:t>
      </w:r>
      <w:r w:rsidRPr="00BA03DD">
        <w:rPr>
          <w:rFonts w:ascii="Times New Roman" w:hAnsi="Times New Roman"/>
        </w:rPr>
        <w:softHyphen/>
        <w:t>обходимо отцепить с головы поезда группу вагонов (</w:t>
      </w:r>
      <w:r w:rsidRPr="00BA03DD">
        <w:rPr>
          <w:rFonts w:ascii="Times New Roman" w:hAnsi="Times New Roman"/>
          <w:lang w:val="en-US"/>
        </w:rPr>
        <w:t>m</w:t>
      </w:r>
      <w:r w:rsidRPr="00BA03DD">
        <w:rPr>
          <w:rFonts w:ascii="Times New Roman" w:hAnsi="Times New Roman"/>
          <w:vertAlign w:val="subscript"/>
        </w:rPr>
        <w:t>отц</w:t>
      </w:r>
      <w:r w:rsidRPr="00BA03DD">
        <w:rPr>
          <w:rFonts w:ascii="Times New Roman" w:hAnsi="Times New Roman"/>
        </w:rPr>
        <w:t>) и поставить ее на 6 ж/д путь к складу под выгрузку.</w:t>
      </w:r>
    </w:p>
    <w:p w:rsidR="007640A3" w:rsidRPr="00BA03DD" w:rsidRDefault="007640A3" w:rsidP="007640A3">
      <w:pPr>
        <w:spacing w:after="0"/>
        <w:ind w:firstLine="199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2.Группу вагонов, стоящую у склада (</w:t>
      </w:r>
      <w:r w:rsidRPr="00BA03DD">
        <w:rPr>
          <w:rFonts w:ascii="Times New Roman" w:hAnsi="Times New Roman"/>
          <w:lang w:val="en-US"/>
        </w:rPr>
        <w:t>m</w:t>
      </w:r>
      <w:r w:rsidRPr="00BA03DD">
        <w:rPr>
          <w:rFonts w:ascii="Times New Roman" w:hAnsi="Times New Roman"/>
          <w:vertAlign w:val="subscript"/>
        </w:rPr>
        <w:t>приц</w:t>
      </w:r>
      <w:r w:rsidRPr="00BA03DD">
        <w:rPr>
          <w:rFonts w:ascii="Times New Roman" w:hAnsi="Times New Roman"/>
        </w:rPr>
        <w:t>), необходимо прицепить в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голову поезда.</w:t>
      </w:r>
    </w:p>
    <w:p w:rsidR="007640A3" w:rsidRPr="00BA03DD" w:rsidRDefault="007640A3" w:rsidP="007640A3">
      <w:pPr>
        <w:spacing w:after="0"/>
        <w:ind w:firstLine="199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 xml:space="preserve">3.Составить технологический график работы со сборным поездом. 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b/>
        </w:rPr>
      </w:pPr>
      <w:r w:rsidRPr="00BA03DD">
        <w:rPr>
          <w:rFonts w:ascii="Times New Roman" w:hAnsi="Times New Roman"/>
          <w:b/>
        </w:rPr>
        <w:t>Исходные данные: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1. Данные для расчета времени на маневры со сборным поездом (табл. 3.1).</w:t>
      </w:r>
    </w:p>
    <w:p w:rsidR="007640A3" w:rsidRPr="007B71CE" w:rsidRDefault="007640A3" w:rsidP="007640A3">
      <w:pPr>
        <w:spacing w:after="0"/>
        <w:jc w:val="both"/>
      </w:pPr>
      <w:r w:rsidRPr="00BA03DD">
        <w:rPr>
          <w:rFonts w:ascii="Times New Roman" w:hAnsi="Times New Roman"/>
        </w:rPr>
        <w:t>2. Схема промежуточной ж/д станции (рис. 3.1)</w:t>
      </w:r>
      <w:r w:rsidRPr="007B71CE">
        <w:t>.</w:t>
      </w:r>
    </w:p>
    <w:p w:rsidR="007640A3" w:rsidRPr="00E571D5" w:rsidRDefault="007640A3" w:rsidP="007640A3">
      <w:pPr>
        <w:rPr>
          <w:b/>
        </w:rPr>
      </w:pPr>
      <w:r w:rsidRPr="007B71CE">
        <w:t>Таблица 3.1</w:t>
      </w:r>
      <w:r>
        <w:t xml:space="preserve"> - </w:t>
      </w:r>
      <w:r w:rsidRPr="00E571D5">
        <w:rPr>
          <w:b/>
        </w:rPr>
        <w:t>Данные для расчета времени на маневры со сборным поездом</w:t>
      </w:r>
    </w:p>
    <w:tbl>
      <w:tblPr>
        <w:tblW w:w="892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2509"/>
        <w:gridCol w:w="1767"/>
        <w:gridCol w:w="1740"/>
        <w:gridCol w:w="1781"/>
      </w:tblGrid>
      <w:tr w:rsidR="007640A3" w:rsidRPr="00AD1D05" w:rsidTr="00F912C3">
        <w:trPr>
          <w:trHeight w:val="80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rPr>
                <w:b/>
              </w:rPr>
            </w:pPr>
            <w:r w:rsidRPr="00BA03DD">
              <w:rPr>
                <w:b/>
              </w:rPr>
              <w:t>Варианты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rPr>
                <w:b/>
              </w:rPr>
            </w:pPr>
            <w:r w:rsidRPr="00BA03DD">
              <w:rPr>
                <w:b/>
              </w:rPr>
              <w:t>Группа вагонов m</w:t>
            </w:r>
            <w:r w:rsidRPr="00BA03DD">
              <w:rPr>
                <w:b/>
                <w:vertAlign w:val="subscript"/>
              </w:rPr>
              <w:t>отц</w:t>
            </w:r>
            <w:r w:rsidRPr="00BA03DD">
              <w:rPr>
                <w:b/>
              </w:rPr>
              <w:t>, ваг.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rPr>
                <w:b/>
              </w:rPr>
            </w:pPr>
            <w:r w:rsidRPr="00BA03DD">
              <w:rPr>
                <w:b/>
              </w:rPr>
              <w:t>Группа вагонов m</w:t>
            </w:r>
            <w:r w:rsidRPr="00BA03DD">
              <w:rPr>
                <w:b/>
                <w:vertAlign w:val="subscript"/>
              </w:rPr>
              <w:t>приц</w:t>
            </w:r>
            <w:r w:rsidRPr="00BA03DD">
              <w:rPr>
                <w:b/>
              </w:rPr>
              <w:t xml:space="preserve"> , ваг.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rPr>
                <w:b/>
              </w:rPr>
            </w:pPr>
            <w:r w:rsidRPr="00BA03DD">
              <w:rPr>
                <w:b/>
              </w:rPr>
              <w:t xml:space="preserve">Расстояние </w:t>
            </w:r>
            <w:r w:rsidRPr="00BA03DD">
              <w:rPr>
                <w:b/>
                <w:lang w:val="en-US"/>
              </w:rPr>
              <w:t>l</w:t>
            </w:r>
            <w:r w:rsidRPr="00BA03DD">
              <w:rPr>
                <w:b/>
                <w:vertAlign w:val="subscript"/>
              </w:rPr>
              <w:t>1</w:t>
            </w:r>
            <w:r w:rsidRPr="00BA03DD">
              <w:rPr>
                <w:b/>
              </w:rPr>
              <w:t>, 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rPr>
                <w:b/>
              </w:rPr>
            </w:pPr>
            <w:r w:rsidRPr="00BA03DD">
              <w:rPr>
                <w:b/>
              </w:rPr>
              <w:t>Расстояние l</w:t>
            </w:r>
            <w:r w:rsidRPr="00BA03DD">
              <w:rPr>
                <w:b/>
                <w:vertAlign w:val="subscript"/>
              </w:rPr>
              <w:t>2</w:t>
            </w:r>
            <w:r w:rsidRPr="00BA03DD">
              <w:rPr>
                <w:b/>
              </w:rPr>
              <w:t>, м</w:t>
            </w:r>
          </w:p>
        </w:tc>
      </w:tr>
      <w:tr w:rsidR="007640A3" w:rsidRPr="00AD1D05" w:rsidTr="00F912C3">
        <w:trPr>
          <w:trHeight w:val="27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tabs>
                <w:tab w:val="center" w:pos="744"/>
              </w:tabs>
            </w:pPr>
            <w:r w:rsidRPr="00AD1D05">
              <w:t>1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110</w:t>
            </w:r>
          </w:p>
        </w:tc>
      </w:tr>
      <w:tr w:rsidR="007640A3" w:rsidRPr="00AD1D05" w:rsidTr="00F912C3">
        <w:trPr>
          <w:trHeight w:val="24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2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90</w:t>
            </w:r>
          </w:p>
        </w:tc>
      </w:tr>
      <w:tr w:rsidR="007640A3" w:rsidRPr="00AD1D05" w:rsidTr="00F912C3">
        <w:trPr>
          <w:trHeight w:val="4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110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100</w:t>
            </w:r>
          </w:p>
        </w:tc>
      </w:tr>
      <w:tr w:rsidR="007640A3" w:rsidRPr="00AD1D05" w:rsidTr="00F912C3">
        <w:trPr>
          <w:trHeight w:val="4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115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90</w:t>
            </w:r>
          </w:p>
        </w:tc>
      </w:tr>
      <w:tr w:rsidR="007640A3" w:rsidRPr="00AD1D05" w:rsidTr="00F912C3">
        <w:trPr>
          <w:trHeight w:val="43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100</w:t>
            </w:r>
          </w:p>
        </w:tc>
      </w:tr>
      <w:tr w:rsidR="007640A3" w:rsidRPr="00AD1D05" w:rsidTr="00F912C3">
        <w:trPr>
          <w:trHeight w:val="4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125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105</w:t>
            </w:r>
          </w:p>
        </w:tc>
      </w:tr>
      <w:tr w:rsidR="007640A3" w:rsidRPr="00AD1D05" w:rsidTr="00F912C3">
        <w:trPr>
          <w:trHeight w:val="43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130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110</w:t>
            </w:r>
          </w:p>
        </w:tc>
      </w:tr>
      <w:tr w:rsidR="007640A3" w:rsidRPr="00AD1D05" w:rsidTr="00F912C3">
        <w:trPr>
          <w:trHeight w:val="3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8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100</w:t>
            </w:r>
          </w:p>
        </w:tc>
      </w:tr>
      <w:tr w:rsidR="007640A3" w:rsidRPr="00AD1D05" w:rsidTr="00F912C3">
        <w:trPr>
          <w:trHeight w:val="43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9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135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110</w:t>
            </w:r>
          </w:p>
        </w:tc>
      </w:tr>
      <w:tr w:rsidR="007640A3" w:rsidRPr="00AD1D05" w:rsidTr="00F912C3">
        <w:trPr>
          <w:trHeight w:val="32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r w:rsidRPr="00AD1D05">
              <w:t>105</w:t>
            </w:r>
          </w:p>
        </w:tc>
      </w:tr>
    </w:tbl>
    <w:p w:rsidR="007640A3" w:rsidRPr="00BA03DD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Примечания: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1. для всех вариантов длину вагона принять равной 14,7 м;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2. время на смену направления движения принять 0,5 мин.;</w:t>
      </w:r>
    </w:p>
    <w:p w:rsidR="007640A3" w:rsidRDefault="007640A3" w:rsidP="007640A3">
      <w:pPr>
        <w:spacing w:after="0"/>
        <w:jc w:val="both"/>
        <w:rPr>
          <w:rFonts w:ascii="Times New Roman" w:hAnsi="Times New Roman"/>
        </w:rPr>
      </w:pPr>
      <w:r w:rsidRPr="00BA03DD">
        <w:rPr>
          <w:rFonts w:ascii="Times New Roman" w:hAnsi="Times New Roman"/>
        </w:rPr>
        <w:t>3. длина локомотива - 32 м.</w:t>
      </w:r>
    </w:p>
    <w:p w:rsidR="007640A3" w:rsidRDefault="007640A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640A3" w:rsidRDefault="007640A3" w:rsidP="007640A3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1FF3D33" wp14:editId="27DB9F20">
            <wp:simplePos x="0" y="0"/>
            <wp:positionH relativeFrom="column">
              <wp:posOffset>110490</wp:posOffset>
            </wp:positionH>
            <wp:positionV relativeFrom="paragraph">
              <wp:posOffset>-31750</wp:posOffset>
            </wp:positionV>
            <wp:extent cx="4857115" cy="798893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 t="12082" r="21838" b="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798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A3" w:rsidRDefault="007640A3" w:rsidP="007640A3">
      <w:pPr>
        <w:spacing w:after="0"/>
        <w:jc w:val="both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7640A3">
      <w:pPr>
        <w:spacing w:after="0"/>
        <w:rPr>
          <w:b/>
        </w:rPr>
      </w:pPr>
    </w:p>
    <w:p w:rsidR="007640A3" w:rsidRDefault="007640A3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7640A3" w:rsidRPr="00524874" w:rsidRDefault="007640A3" w:rsidP="009D53EF">
      <w:pPr>
        <w:tabs>
          <w:tab w:val="left" w:pos="0"/>
        </w:tabs>
        <w:ind w:right="-170" w:firstLine="682"/>
        <w:rPr>
          <w:rFonts w:ascii="Times New Roman" w:hAnsi="Times New Roman"/>
          <w:sz w:val="24"/>
          <w:szCs w:val="24"/>
        </w:rPr>
      </w:pPr>
    </w:p>
    <w:p w:rsidR="007640A3" w:rsidRDefault="007640A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40A3" w:rsidRDefault="007640A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40A3" w:rsidRDefault="007640A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40A3" w:rsidRDefault="007640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03DD">
        <w:rPr>
          <w:rFonts w:ascii="Times New Roman" w:hAnsi="Times New Roman"/>
          <w:b/>
          <w:sz w:val="24"/>
          <w:szCs w:val="24"/>
        </w:rPr>
        <w:lastRenderedPageBreak/>
        <w:t>Порядок выполнения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1. Составить план работы со сборным поездом и определить общее ко</w:t>
      </w:r>
      <w:r w:rsidRPr="00BA03DD">
        <w:rPr>
          <w:rFonts w:ascii="Times New Roman" w:hAnsi="Times New Roman"/>
          <w:sz w:val="24"/>
          <w:szCs w:val="24"/>
        </w:rPr>
        <w:softHyphen/>
        <w:t>личество полурейсов, совершаемых при отцепке-прицепке местных вагонов.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2. Определить время на каждый полурейс, пользуясь приложением 3.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3. Составить технологический график работы со сборным поездом, учитывая время на следующие операции: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1) обсуждение плана работы со сборным поездом и передача докумен</w:t>
      </w:r>
      <w:r w:rsidRPr="00BA03DD">
        <w:rPr>
          <w:rFonts w:ascii="Times New Roman" w:hAnsi="Times New Roman"/>
          <w:sz w:val="24"/>
          <w:szCs w:val="24"/>
        </w:rPr>
        <w:softHyphen/>
        <w:t>тов на отцепляемые вагоны;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2) проход составителя к месту расцепки, закрепление ж/д подвижно</w:t>
      </w:r>
      <w:r w:rsidRPr="00BA03DD">
        <w:rPr>
          <w:rFonts w:ascii="Times New Roman" w:hAnsi="Times New Roman"/>
          <w:sz w:val="24"/>
          <w:szCs w:val="24"/>
        </w:rPr>
        <w:softHyphen/>
        <w:t>го состава тормозными башмаками, перекрытие концевых кранов в месте расцепки вагонов;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3) осмотр прицепляемых вагонов, снятие из-под них тормозных башмаков;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4) закрепление тормозными башмаками вагонов, поставленных под погрузку;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5) снятие тормозных башмаков из-под ж/д подвижного состава после при</w:t>
      </w:r>
      <w:r w:rsidRPr="00BA03DD">
        <w:rPr>
          <w:rFonts w:ascii="Times New Roman" w:hAnsi="Times New Roman"/>
          <w:sz w:val="24"/>
          <w:szCs w:val="24"/>
        </w:rPr>
        <w:softHyphen/>
        <w:t>цепки локомотива, соединение тормозных рукавов и открытие концевых кранов;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6) опробование автотормозов в поезде;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7) получение документов на прицепленные вагоны.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4. Сделать вывод о времени стоянки сборного поезда на промежуточ</w:t>
      </w:r>
      <w:r w:rsidRPr="00BA03DD">
        <w:rPr>
          <w:rFonts w:ascii="Times New Roman" w:hAnsi="Times New Roman"/>
          <w:sz w:val="24"/>
          <w:szCs w:val="24"/>
        </w:rPr>
        <w:softHyphen/>
        <w:t>ной ж/д станции.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5. Ответить на контрольные вопросы и оформить отчет по работе.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03DD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1. Схема ж/д станции. План работы со сборным поездом.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2. Расчет времени на маневровую работу.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3. Технологический график работы со сборным поездом.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4. Вывод.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5. Ответы на контрольные вопросы.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03DD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1.Перечислите операции, выполняемые на промежуточных ж/д станциях.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2.Дайте определение термину сборный поезд.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3.Дайте определение термину местный вагон.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4.Определите порядок расстановки вагонов в сборном поезде.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5.Определите, какие локомотивы используются для производства ма</w:t>
      </w:r>
      <w:r w:rsidRPr="00BA03DD">
        <w:rPr>
          <w:rFonts w:ascii="Times New Roman" w:hAnsi="Times New Roman"/>
          <w:sz w:val="24"/>
          <w:szCs w:val="24"/>
        </w:rPr>
        <w:softHyphen/>
        <w:t>невровой работы на промежуточных ж/д станциях.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6.Назовите, какой работник на промежуточной ж/д станции распоря</w:t>
      </w:r>
      <w:r w:rsidRPr="00BA03DD">
        <w:rPr>
          <w:rFonts w:ascii="Times New Roman" w:hAnsi="Times New Roman"/>
          <w:sz w:val="24"/>
          <w:szCs w:val="24"/>
        </w:rPr>
        <w:softHyphen/>
        <w:t>жается маневрами.</w:t>
      </w:r>
    </w:p>
    <w:p w:rsidR="007640A3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3DD">
        <w:rPr>
          <w:rFonts w:ascii="Times New Roman" w:hAnsi="Times New Roman"/>
          <w:sz w:val="24"/>
          <w:szCs w:val="24"/>
        </w:rPr>
        <w:t>7.Назовите, кто является непосредственным руководителем маневров.</w:t>
      </w:r>
    </w:p>
    <w:p w:rsidR="007640A3" w:rsidRDefault="007640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40A3" w:rsidRPr="00BA03DD" w:rsidRDefault="007640A3" w:rsidP="007640A3">
      <w:pPr>
        <w:spacing w:after="0"/>
        <w:ind w:firstLine="777"/>
        <w:jc w:val="center"/>
        <w:rPr>
          <w:rFonts w:ascii="Times New Roman" w:hAnsi="Times New Roman"/>
          <w:b/>
          <w:sz w:val="28"/>
          <w:szCs w:val="28"/>
        </w:rPr>
      </w:pPr>
      <w:bookmarkStart w:id="6" w:name="bookmark1"/>
      <w:r w:rsidRPr="00BA03DD">
        <w:rPr>
          <w:rFonts w:ascii="Times New Roman" w:hAnsi="Times New Roman"/>
          <w:b/>
          <w:sz w:val="28"/>
          <w:szCs w:val="28"/>
        </w:rPr>
        <w:lastRenderedPageBreak/>
        <w:t>Практическое занятие № 4</w:t>
      </w:r>
    </w:p>
    <w:p w:rsidR="007640A3" w:rsidRPr="00BA03DD" w:rsidRDefault="007640A3" w:rsidP="007640A3">
      <w:pPr>
        <w:spacing w:after="0"/>
        <w:ind w:firstLine="777"/>
        <w:jc w:val="center"/>
        <w:rPr>
          <w:rFonts w:ascii="Times New Roman" w:hAnsi="Times New Roman"/>
          <w:b/>
          <w:sz w:val="28"/>
          <w:szCs w:val="28"/>
        </w:rPr>
      </w:pPr>
      <w:r w:rsidRPr="00BA03DD">
        <w:rPr>
          <w:rFonts w:ascii="Times New Roman" w:hAnsi="Times New Roman"/>
          <w:b/>
          <w:sz w:val="28"/>
          <w:szCs w:val="28"/>
        </w:rPr>
        <w:t>Разработка графиков обработки поездов различных категорий</w:t>
      </w:r>
      <w:bookmarkEnd w:id="6"/>
    </w:p>
    <w:p w:rsidR="007640A3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строить графики обработки на ж/д станции транзит</w:t>
      </w:r>
      <w:r w:rsidRPr="005A6351">
        <w:rPr>
          <w:rFonts w:ascii="Times New Roman" w:hAnsi="Times New Roman"/>
          <w:sz w:val="24"/>
          <w:szCs w:val="24"/>
        </w:rPr>
        <w:softHyphen/>
        <w:t>ных поездов и поездов, поступающих в расформирование.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b/>
          <w:sz w:val="24"/>
          <w:szCs w:val="24"/>
        </w:rPr>
      </w:pPr>
      <w:r w:rsidRPr="005A6351">
        <w:rPr>
          <w:rFonts w:ascii="Times New Roman" w:hAnsi="Times New Roman"/>
          <w:b/>
          <w:sz w:val="24"/>
          <w:szCs w:val="24"/>
        </w:rPr>
        <w:t>Задания: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Построить график обработки на ж/д станции транзитного поезда со сменой локомотива.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351">
        <w:rPr>
          <w:rFonts w:ascii="Times New Roman" w:hAnsi="Times New Roman"/>
          <w:sz w:val="24"/>
          <w:szCs w:val="24"/>
        </w:rPr>
        <w:t>Построить график обработки на ж/д станции поезда, поступающего в расформирование.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b/>
          <w:sz w:val="24"/>
          <w:szCs w:val="24"/>
        </w:rPr>
      </w:pPr>
      <w:r w:rsidRPr="005A6351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A6351">
        <w:rPr>
          <w:rFonts w:ascii="Times New Roman" w:hAnsi="Times New Roman"/>
          <w:sz w:val="24"/>
          <w:szCs w:val="24"/>
        </w:rPr>
        <w:t>Данные для построения технологического графика обработки на ж/д станции транзитного поезда (табл. 4.1).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A6351">
        <w:rPr>
          <w:rFonts w:ascii="Times New Roman" w:hAnsi="Times New Roman"/>
          <w:sz w:val="24"/>
          <w:szCs w:val="24"/>
        </w:rPr>
        <w:t>Данные для построения технологического графика обработки на ж/д станции поезда, поступающего в расформирование (табл. 4.2).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A6351">
        <w:rPr>
          <w:rFonts w:ascii="Times New Roman" w:hAnsi="Times New Roman"/>
          <w:sz w:val="24"/>
          <w:szCs w:val="24"/>
        </w:rPr>
        <w:t>График обработки транзитного поезда со сменой локомотива (рис. 4.1).</w:t>
      </w:r>
    </w:p>
    <w:p w:rsidR="007640A3" w:rsidRPr="005A6351" w:rsidRDefault="007640A3" w:rsidP="007640A3">
      <w:pPr>
        <w:spacing w:after="0"/>
        <w:ind w:firstLine="7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5A6351">
        <w:rPr>
          <w:rFonts w:ascii="Times New Roman" w:hAnsi="Times New Roman"/>
          <w:sz w:val="24"/>
          <w:szCs w:val="24"/>
        </w:rPr>
        <w:t>График обработки в парке приема поезда, прибывшего в расформи</w:t>
      </w:r>
      <w:r w:rsidRPr="005A6351">
        <w:rPr>
          <w:rFonts w:ascii="Times New Roman" w:hAnsi="Times New Roman"/>
          <w:sz w:val="24"/>
          <w:szCs w:val="24"/>
        </w:rPr>
        <w:softHyphen/>
        <w:t>рование (рис. 4.2).</w:t>
      </w:r>
    </w:p>
    <w:p w:rsidR="007640A3" w:rsidRPr="005A6351" w:rsidRDefault="007640A3" w:rsidP="007640A3">
      <w:pPr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Таблица 4.1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A6351">
        <w:rPr>
          <w:rFonts w:ascii="Times New Roman" w:hAnsi="Times New Roman"/>
          <w:b/>
          <w:sz w:val="24"/>
          <w:szCs w:val="24"/>
        </w:rPr>
        <w:t>Данные для построения технологического графика обработки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6351">
        <w:rPr>
          <w:rFonts w:ascii="Times New Roman" w:hAnsi="Times New Roman"/>
          <w:b/>
          <w:sz w:val="24"/>
          <w:szCs w:val="24"/>
        </w:rPr>
        <w:t xml:space="preserve"> на ж/д станции транзитного поезда</w:t>
      </w:r>
    </w:p>
    <w:tbl>
      <w:tblPr>
        <w:tblW w:w="8649" w:type="dxa"/>
        <w:tblInd w:w="-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2"/>
        <w:gridCol w:w="1277"/>
      </w:tblGrid>
      <w:tr w:rsidR="007640A3" w:rsidRPr="00AD1D05" w:rsidTr="00F912C3">
        <w:trPr>
          <w:trHeight w:val="42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spacing w:after="0"/>
              <w:ind w:firstLine="57"/>
              <w:rPr>
                <w:rFonts w:ascii="Times New Roman" w:hAnsi="Times New Roman"/>
                <w:b/>
                <w:sz w:val="24"/>
                <w:szCs w:val="24"/>
              </w:rPr>
            </w:pPr>
            <w:r w:rsidRPr="00BA03DD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BA03DD" w:rsidRDefault="007640A3" w:rsidP="00F912C3">
            <w:pPr>
              <w:spacing w:after="0"/>
              <w:ind w:firstLine="57"/>
              <w:rPr>
                <w:rFonts w:ascii="Times New Roman" w:hAnsi="Times New Roman"/>
                <w:b/>
                <w:sz w:val="24"/>
                <w:szCs w:val="24"/>
              </w:rPr>
            </w:pPr>
            <w:r w:rsidRPr="00BA03DD">
              <w:rPr>
                <w:rFonts w:ascii="Times New Roman" w:hAnsi="Times New Roman"/>
                <w:b/>
                <w:sz w:val="24"/>
                <w:szCs w:val="24"/>
              </w:rPr>
              <w:t>Время, мин.</w:t>
            </w:r>
          </w:p>
        </w:tc>
      </w:tr>
      <w:tr w:rsidR="007640A3" w:rsidRPr="00AD1D05" w:rsidTr="00F912C3">
        <w:trPr>
          <w:trHeight w:val="67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Закрепление ж/д подвижного состава, отцепка поездного локомоти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ва, сдача-прием документов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40A3" w:rsidRPr="00AD1D05" w:rsidTr="00F912C3">
        <w:trPr>
          <w:trHeight w:val="36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Ограждение, технический осмотр и ремонт вагонов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640A3" w:rsidRPr="00AD1D05" w:rsidTr="00F912C3">
        <w:trPr>
          <w:trHeight w:val="36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Коммерческий осмотр, устранение неисправностей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640A3" w:rsidRPr="00AD1D05" w:rsidTr="00F912C3">
        <w:trPr>
          <w:trHeight w:val="701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Снятие ограждения, прицепка поездного локомотива, снятие закре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пления, опробование тормозов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0A3" w:rsidRPr="00AD1D05" w:rsidRDefault="007640A3" w:rsidP="00F912C3">
            <w:pPr>
              <w:spacing w:after="0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7640A3" w:rsidRDefault="007640A3" w:rsidP="007640A3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8649" w:type="dxa"/>
        <w:tblInd w:w="-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2"/>
        <w:gridCol w:w="8"/>
        <w:gridCol w:w="1260"/>
        <w:gridCol w:w="9"/>
      </w:tblGrid>
      <w:tr w:rsidR="007640A3" w:rsidRPr="00AD1D05" w:rsidTr="00F912C3">
        <w:trPr>
          <w:trHeight w:val="692"/>
        </w:trPr>
        <w:tc>
          <w:tcPr>
            <w:tcW w:w="86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0A3" w:rsidRPr="00AD1D05" w:rsidRDefault="007640A3" w:rsidP="00F912C3">
            <w:pPr>
              <w:spacing w:after="0" w:line="240" w:lineRule="auto"/>
              <w:ind w:firstLine="777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Таблица 4.2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Данные для построения технологического графика обработки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на ж/д станции поезда, поступающего в расформирование</w:t>
            </w:r>
          </w:p>
        </w:tc>
      </w:tr>
      <w:tr w:rsidR="007640A3" w:rsidRPr="00BA03DD" w:rsidTr="00F912C3">
        <w:trPr>
          <w:trHeight w:val="231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BA03DD" w:rsidRDefault="007640A3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03DD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операций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BA03DD" w:rsidRDefault="007640A3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03DD">
              <w:rPr>
                <w:rFonts w:ascii="Times New Roman" w:hAnsi="Times New Roman"/>
                <w:b/>
                <w:sz w:val="24"/>
                <w:szCs w:val="24"/>
              </w:rPr>
              <w:t>Время, мин.</w:t>
            </w:r>
          </w:p>
        </w:tc>
      </w:tr>
      <w:tr w:rsidR="007640A3" w:rsidRPr="00AD1D05" w:rsidTr="00F912C3">
        <w:trPr>
          <w:trHeight w:val="329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40A3" w:rsidRPr="00AD1D05" w:rsidTr="00F912C3">
        <w:trPr>
          <w:trHeight w:val="39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Списывание прибывающего поезда и передача сообщения 201 в</w:t>
            </w:r>
          </w:p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ИВЦ о прибытии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40A3" w:rsidRPr="00AD1D05" w:rsidTr="00F912C3">
        <w:trPr>
          <w:gridAfter w:val="1"/>
          <w:wAfter w:w="9" w:type="dxa"/>
          <w:trHeight w:val="796"/>
        </w:trPr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Прием перевозочных документов и сверка их с ТГНЛ и результатами списывания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640A3" w:rsidRPr="00AD1D05" w:rsidTr="00F912C3">
        <w:trPr>
          <w:gridAfter w:val="1"/>
          <w:wAfter w:w="9" w:type="dxa"/>
          <w:trHeight w:val="792"/>
        </w:trPr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Закрепление ж/д подвижного состава, отцепка поездного локомотива, ограждение и предъявление к осмотру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7640A3" w:rsidRDefault="007640A3">
      <w:r>
        <w:br w:type="page"/>
      </w:r>
    </w:p>
    <w:tbl>
      <w:tblPr>
        <w:tblW w:w="8640" w:type="dxa"/>
        <w:tblInd w:w="-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1260"/>
      </w:tblGrid>
      <w:tr w:rsidR="007640A3" w:rsidRPr="00AD1D05" w:rsidTr="007640A3">
        <w:trPr>
          <w:trHeight w:val="464"/>
        </w:trPr>
        <w:tc>
          <w:tcPr>
            <w:tcW w:w="864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Продолжение таблицы 4.2</w:t>
            </w:r>
          </w:p>
        </w:tc>
      </w:tr>
      <w:tr w:rsidR="007640A3" w:rsidRPr="00AD1D05" w:rsidTr="007640A3">
        <w:trPr>
          <w:trHeight w:val="4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40A3" w:rsidRPr="00AD1D05" w:rsidTr="007640A3">
        <w:trPr>
          <w:trHeight w:val="4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Техническое обслуживание ж/д подвижного состава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640A3" w:rsidRPr="00AD1D05" w:rsidTr="007640A3">
        <w:trPr>
          <w:trHeight w:val="80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Передача результатов технического обслуживания оператору ПТО парка прибытия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640A3" w:rsidRPr="00AD1D05" w:rsidTr="007640A3">
        <w:trPr>
          <w:trHeight w:val="82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Составление сообщения 291 о результатах осмотра, передача его в ИВЦ о приеме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40A3" w:rsidRPr="00AD1D05" w:rsidTr="007640A3">
        <w:trPr>
          <w:trHeight w:val="473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Коммерческий осмотр вагонов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640A3" w:rsidRPr="00AD1D05" w:rsidTr="007640A3">
        <w:trPr>
          <w:trHeight w:val="803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Сообщение дежурному по ж/д станции и старшему приемщику по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ездов об окончании осмотра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640A3" w:rsidRPr="00AD1D05" w:rsidTr="007640A3">
        <w:trPr>
          <w:trHeight w:val="532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Выдача сортировочного листка ДСПГ, составителю горки, ДСЦ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0A3" w:rsidRPr="00AD1D05" w:rsidRDefault="007640A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640A3" w:rsidRDefault="007640A3" w:rsidP="007640A3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7640A3" w:rsidRPr="005A6351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46EC">
        <w:rPr>
          <w:rFonts w:ascii="Times New Roman" w:hAnsi="Times New Roman"/>
          <w:i/>
          <w:sz w:val="24"/>
          <w:szCs w:val="24"/>
        </w:rPr>
        <w:t>Примечания.</w:t>
      </w:r>
      <w:r w:rsidRPr="005A6351">
        <w:rPr>
          <w:rFonts w:ascii="Times New Roman" w:hAnsi="Times New Roman"/>
          <w:sz w:val="24"/>
          <w:szCs w:val="24"/>
        </w:rPr>
        <w:t xml:space="preserve"> В таблице приняты следующие сокращения: ИВЦ - информацион</w:t>
      </w:r>
      <w:r w:rsidRPr="005A6351">
        <w:rPr>
          <w:rFonts w:ascii="Times New Roman" w:hAnsi="Times New Roman"/>
          <w:sz w:val="24"/>
          <w:szCs w:val="24"/>
        </w:rPr>
        <w:softHyphen/>
        <w:t>ный вычислительный центр, ТГНЛ - телеграмма-натурный лист, ПТО - пункт техниче</w:t>
      </w:r>
      <w:r w:rsidRPr="005A6351">
        <w:rPr>
          <w:rFonts w:ascii="Times New Roman" w:hAnsi="Times New Roman"/>
          <w:sz w:val="24"/>
          <w:szCs w:val="24"/>
        </w:rPr>
        <w:softHyphen/>
        <w:t>ского обслуживания, ДСПГ - дежурный по горке, ДСЦ - маневровый диспетчер.</w:t>
      </w:r>
    </w:p>
    <w:p w:rsidR="007640A3" w:rsidRPr="00BA03DD" w:rsidRDefault="007640A3" w:rsidP="007640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0A3" w:rsidRPr="0068062D" w:rsidRDefault="007640A3" w:rsidP="006816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8062D">
        <w:rPr>
          <w:rFonts w:ascii="Times New Roman" w:hAnsi="Times New Roman"/>
          <w:b/>
          <w:sz w:val="24"/>
          <w:szCs w:val="24"/>
        </w:rPr>
        <w:t>Порядок выполнения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Построить график обработки на ж/д станции транзитного поезда со сменой локомотива, пользуясь исходными данными (табл. 4.1 и рис. 4.1).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Построить график обработки на ж/д станции поезда, поступающего в расформирование, пользуясь исходными данными (табл. 4.2 и рис. 4.2).</w:t>
      </w:r>
    </w:p>
    <w:p w:rsidR="007640A3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7640A3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0A3" w:rsidRPr="0068062D" w:rsidRDefault="007640A3" w:rsidP="006816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8062D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График обработки на ж/д станции транзитного поезда со сменой ло</w:t>
      </w:r>
      <w:r w:rsidRPr="005A6351">
        <w:rPr>
          <w:rFonts w:ascii="Times New Roman" w:hAnsi="Times New Roman"/>
          <w:sz w:val="24"/>
          <w:szCs w:val="24"/>
        </w:rPr>
        <w:softHyphen/>
        <w:t>комотива.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График обработки на ж/д станции поезда, поступающего в расфор</w:t>
      </w:r>
      <w:r w:rsidRPr="005A6351">
        <w:rPr>
          <w:rFonts w:ascii="Times New Roman" w:hAnsi="Times New Roman"/>
          <w:sz w:val="24"/>
          <w:szCs w:val="24"/>
        </w:rPr>
        <w:softHyphen/>
        <w:t>мирование в парке приема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7640A3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0A3" w:rsidRPr="0068062D" w:rsidRDefault="007640A3" w:rsidP="006816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8062D">
        <w:rPr>
          <w:rFonts w:ascii="Times New Roman" w:hAnsi="Times New Roman"/>
          <w:b/>
          <w:sz w:val="24"/>
          <w:szCs w:val="24"/>
        </w:rPr>
        <w:t>Контрольные вопросы и задания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1. Расставить операции, выполняемые с транзитным поездом на тех</w:t>
      </w:r>
      <w:r w:rsidRPr="005A6351">
        <w:rPr>
          <w:rFonts w:ascii="Times New Roman" w:hAnsi="Times New Roman"/>
          <w:sz w:val="24"/>
          <w:szCs w:val="24"/>
        </w:rPr>
        <w:softHyphen/>
        <w:t>нической ж/д станции в порядке их выполнения: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5A6351">
        <w:rPr>
          <w:rFonts w:ascii="Times New Roman" w:hAnsi="Times New Roman"/>
          <w:sz w:val="24"/>
          <w:szCs w:val="24"/>
        </w:rPr>
        <w:t>прибытие поезда;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5A6351">
        <w:rPr>
          <w:rFonts w:ascii="Times New Roman" w:hAnsi="Times New Roman"/>
          <w:sz w:val="24"/>
          <w:szCs w:val="24"/>
        </w:rPr>
        <w:t>ограждение ж/д подвижного состава;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5A6351">
        <w:rPr>
          <w:rFonts w:ascii="Times New Roman" w:hAnsi="Times New Roman"/>
          <w:sz w:val="24"/>
          <w:szCs w:val="24"/>
        </w:rPr>
        <w:t>отцепка поездного локомотива;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5A6351">
        <w:rPr>
          <w:rFonts w:ascii="Times New Roman" w:hAnsi="Times New Roman"/>
          <w:sz w:val="24"/>
          <w:szCs w:val="24"/>
        </w:rPr>
        <w:t>закрепление ж/д подвижного состава;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Pr="005A6351">
        <w:rPr>
          <w:rFonts w:ascii="Times New Roman" w:hAnsi="Times New Roman"/>
          <w:sz w:val="24"/>
          <w:szCs w:val="24"/>
        </w:rPr>
        <w:t>технический осмотр ж/д подвижного состава;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Pr="005A6351">
        <w:rPr>
          <w:rFonts w:ascii="Times New Roman" w:hAnsi="Times New Roman"/>
          <w:sz w:val="24"/>
          <w:szCs w:val="24"/>
        </w:rPr>
        <w:t>коммерческий осмотр ж/д подвижного состава.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Определите, какие работники ж/д станции производят технический осмотр ж/д подвижного состава на ж/д станции.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Определите, кто готовит маршрут для приема поезда на ж/д станцию-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Назовите работников ж/д станции, которые производят закрепление ж/д подвижного состава на ж/д пути.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 </w:t>
      </w:r>
      <w:r w:rsidRPr="005A6351">
        <w:rPr>
          <w:rFonts w:ascii="Times New Roman" w:hAnsi="Times New Roman"/>
          <w:sz w:val="24"/>
          <w:szCs w:val="24"/>
        </w:rPr>
        <w:t>Определите, кто участвует в обработке поезда, поступающего на ж/д станцию в расформирование.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Назовите работника ж/д станции, который руководит обработкой поездов в приемоотправочных парках же/д станции.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5A6351">
        <w:rPr>
          <w:rFonts w:ascii="Times New Roman" w:hAnsi="Times New Roman"/>
          <w:sz w:val="24"/>
          <w:szCs w:val="24"/>
        </w:rPr>
        <w:t>Определите, какой работник ж/д станции производит ограждение ж/д подвижного состава на ж/д пути.</w:t>
      </w:r>
    </w:p>
    <w:p w:rsidR="007640A3" w:rsidRPr="005A6351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5A6351">
        <w:rPr>
          <w:rFonts w:ascii="Times New Roman" w:hAnsi="Times New Roman"/>
          <w:sz w:val="24"/>
          <w:szCs w:val="24"/>
        </w:rPr>
        <w:t>Определите, какой документ дает точную информацию о поезде, поступающем в расформирование.</w:t>
      </w:r>
    </w:p>
    <w:p w:rsidR="007640A3" w:rsidRDefault="007640A3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5A6351">
        <w:rPr>
          <w:rFonts w:ascii="Times New Roman" w:hAnsi="Times New Roman"/>
          <w:sz w:val="24"/>
          <w:szCs w:val="24"/>
        </w:rPr>
        <w:t>Укажите основное назначение участковых ж/д станций.</w:t>
      </w:r>
    </w:p>
    <w:p w:rsidR="007640A3" w:rsidRDefault="007640A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40A3" w:rsidRDefault="007640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81631" w:rsidRPr="004428D2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lastRenderedPageBreak/>
        <w:t>Практическое занятие № 5</w:t>
      </w:r>
    </w:p>
    <w:p w:rsidR="00681631" w:rsidRPr="004428D2" w:rsidRDefault="00681631" w:rsidP="00681631">
      <w:pPr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t>Нормирование маневровых операций на сортировочных горках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рассчитывать время расформирования ж/д подвиж</w:t>
      </w:r>
      <w:r w:rsidRPr="005A6351">
        <w:rPr>
          <w:rFonts w:ascii="Times New Roman" w:hAnsi="Times New Roman"/>
          <w:sz w:val="24"/>
          <w:szCs w:val="24"/>
        </w:rPr>
        <w:softHyphen/>
        <w:t>ного состава на сортировочных горках при разном расположении парков на ж/д станции.</w:t>
      </w:r>
    </w:p>
    <w:p w:rsidR="00681631" w:rsidRPr="004428D2" w:rsidRDefault="00681631" w:rsidP="00681631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t>Задания: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Рассчитать нормы времени на выполнение операций по расформи</w:t>
      </w:r>
      <w:r w:rsidRPr="005A6351">
        <w:rPr>
          <w:rFonts w:ascii="Times New Roman" w:hAnsi="Times New Roman"/>
          <w:sz w:val="24"/>
          <w:szCs w:val="24"/>
        </w:rPr>
        <w:softHyphen/>
        <w:t>рованию ж/д подвижного состава на сортировочной горке при параллель</w:t>
      </w:r>
      <w:r w:rsidRPr="005A6351">
        <w:rPr>
          <w:rFonts w:ascii="Times New Roman" w:hAnsi="Times New Roman"/>
          <w:sz w:val="24"/>
          <w:szCs w:val="24"/>
        </w:rPr>
        <w:softHyphen/>
        <w:t>ном расположении парков на ж/д станции.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Определить время на расформирование ж/д подвижного состава на со</w:t>
      </w:r>
      <w:r w:rsidRPr="005A6351">
        <w:rPr>
          <w:rFonts w:ascii="Times New Roman" w:hAnsi="Times New Roman"/>
          <w:sz w:val="24"/>
          <w:szCs w:val="24"/>
        </w:rPr>
        <w:softHyphen/>
        <w:t>ртировочной горке (расположение парков на ж/д станции - последовательное).</w:t>
      </w:r>
    </w:p>
    <w:p w:rsidR="00681631" w:rsidRPr="004428D2" w:rsidRDefault="00681631" w:rsidP="00681631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Данные для расчета времени на расформирование ж/д подвижного состава при параллельном и последовательном расположении парков на ж/д станции (табл. 5.1 и 5.2).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Схемы параллельного и последовательного расположения парков на ж/д станции (рис. 5.1 и 5.2).</w:t>
      </w:r>
    </w:p>
    <w:p w:rsidR="00681631" w:rsidRPr="00681631" w:rsidRDefault="00681631" w:rsidP="00681631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681631">
        <w:rPr>
          <w:rFonts w:ascii="Times New Roman" w:hAnsi="Times New Roman"/>
          <w:b/>
          <w:sz w:val="24"/>
          <w:szCs w:val="24"/>
        </w:rPr>
        <w:t>Таблица 5.1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428D2">
        <w:rPr>
          <w:rFonts w:ascii="Times New Roman" w:hAnsi="Times New Roman"/>
          <w:b/>
          <w:sz w:val="24"/>
          <w:szCs w:val="24"/>
        </w:rPr>
        <w:t>Данные для расчета времени на расформирование ж/д подвижного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4428D2">
        <w:rPr>
          <w:rFonts w:ascii="Times New Roman" w:hAnsi="Times New Roman"/>
          <w:b/>
          <w:sz w:val="24"/>
          <w:szCs w:val="24"/>
        </w:rPr>
        <w:t>остава при параллельном расположении парков на ж/д станции</w:t>
      </w:r>
    </w:p>
    <w:p w:rsidR="00681631" w:rsidRPr="004428D2" w:rsidRDefault="00681631" w:rsidP="00681631">
      <w:pPr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428D2">
        <w:rPr>
          <w:rFonts w:ascii="Times New Roman" w:hAnsi="Times New Roman"/>
          <w:b/>
          <w:sz w:val="24"/>
          <w:szCs w:val="24"/>
        </w:rPr>
        <w:t>(задание 1)</w:t>
      </w:r>
    </w:p>
    <w:tbl>
      <w:tblPr>
        <w:tblW w:w="81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  <w:gridCol w:w="721"/>
        <w:gridCol w:w="721"/>
        <w:gridCol w:w="709"/>
        <w:gridCol w:w="669"/>
        <w:gridCol w:w="635"/>
      </w:tblGrid>
      <w:tr w:rsidR="00681631" w:rsidRPr="00AD1D05" w:rsidTr="00F912C3">
        <w:trPr>
          <w:trHeight w:val="326"/>
          <w:jc w:val="center"/>
        </w:trPr>
        <w:tc>
          <w:tcPr>
            <w:tcW w:w="46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3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681631" w:rsidRPr="00AD1D05" w:rsidTr="00F912C3">
        <w:trPr>
          <w:trHeight w:val="193"/>
          <w:jc w:val="center"/>
        </w:trPr>
        <w:tc>
          <w:tcPr>
            <w:tcW w:w="4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631" w:rsidRPr="00AD1D05" w:rsidTr="00F912C3">
        <w:trPr>
          <w:trHeight w:val="275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Количество вагонов,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81631" w:rsidRPr="00AD1D05" w:rsidTr="00F912C3">
        <w:trPr>
          <w:trHeight w:val="407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0"/>
                <w:szCs w:val="24"/>
                <w:vertAlign w:val="subscript"/>
                <w:lang w:val="en-US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число отцепов, q</w:t>
            </w:r>
            <w:r w:rsidRPr="00AD1D05">
              <w:rPr>
                <w:rFonts w:ascii="Times New Roman" w:hAnsi="Times New Roman"/>
                <w:sz w:val="16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81631" w:rsidRPr="00AD1D05" w:rsidTr="00F912C3">
        <w:trPr>
          <w:trHeight w:val="626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Расстояние от горба горки до стрелки горочной вытяжки, 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681631" w:rsidRPr="00AD1D05" w:rsidTr="00F912C3">
        <w:trPr>
          <w:trHeight w:val="519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Расстояние от предельного столбика ПП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до стрелки горочной вытяжки, 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681631" w:rsidRPr="00AD1D05" w:rsidTr="00F912C3">
        <w:trPr>
          <w:trHeight w:val="396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Длина одного физического вагона,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81631" w:rsidRPr="00AD1D05" w:rsidTr="00F912C3">
        <w:trPr>
          <w:trHeight w:val="531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Средняя скорость заезда локомотива за ж/д под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 xml:space="preserve">вижным составом,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км/ч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81631" w:rsidRPr="00AD1D05" w:rsidTr="00F912C3">
        <w:trPr>
          <w:trHeight w:val="555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Средняя скорость надвига ж/д подвижных со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 xml:space="preserve">ставов на горку,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км/ч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681631" w:rsidRPr="005A6351" w:rsidRDefault="00681631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Примечание: сортировочная горка механизированн</w:t>
      </w:r>
      <w:r>
        <w:rPr>
          <w:rFonts w:ascii="Times New Roman" w:hAnsi="Times New Roman"/>
          <w:sz w:val="24"/>
          <w:szCs w:val="24"/>
        </w:rPr>
        <w:t>ая, 3-я тормозная позиция обо</w:t>
      </w:r>
      <w:r w:rsidRPr="005A6351">
        <w:rPr>
          <w:rFonts w:ascii="Times New Roman" w:hAnsi="Times New Roman"/>
          <w:sz w:val="24"/>
          <w:szCs w:val="24"/>
        </w:rPr>
        <w:t>рудована вагонными замедлителями.</w:t>
      </w:r>
    </w:p>
    <w:p w:rsidR="00681631" w:rsidRPr="00681631" w:rsidRDefault="00681631" w:rsidP="00681631">
      <w:pPr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681631">
        <w:rPr>
          <w:rFonts w:ascii="Times New Roman" w:hAnsi="Times New Roman"/>
          <w:b/>
          <w:sz w:val="24"/>
          <w:szCs w:val="24"/>
        </w:rPr>
        <w:t>Таблица 5.2 - Данные для расчета времени на расформирование ж/д подвижного состава при последовательном рас</w:t>
      </w:r>
      <w:r>
        <w:rPr>
          <w:rFonts w:ascii="Times New Roman" w:hAnsi="Times New Roman"/>
          <w:b/>
          <w:sz w:val="24"/>
          <w:szCs w:val="24"/>
        </w:rPr>
        <w:t xml:space="preserve">положении парков на ж/д станции </w:t>
      </w:r>
      <w:r w:rsidRPr="00681631">
        <w:rPr>
          <w:rFonts w:ascii="Times New Roman" w:hAnsi="Times New Roman"/>
          <w:b/>
          <w:sz w:val="24"/>
          <w:szCs w:val="24"/>
        </w:rPr>
        <w:t>(задание 2)</w:t>
      </w:r>
    </w:p>
    <w:tbl>
      <w:tblPr>
        <w:tblW w:w="82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3"/>
        <w:gridCol w:w="709"/>
        <w:gridCol w:w="709"/>
        <w:gridCol w:w="708"/>
        <w:gridCol w:w="709"/>
        <w:gridCol w:w="709"/>
      </w:tblGrid>
      <w:tr w:rsidR="00681631" w:rsidRPr="00AD1D05" w:rsidTr="00F912C3">
        <w:trPr>
          <w:trHeight w:val="290"/>
          <w:jc w:val="center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681631" w:rsidRPr="00AD1D05" w:rsidTr="00F912C3">
        <w:trPr>
          <w:trHeight w:val="384"/>
          <w:jc w:val="center"/>
        </w:trPr>
        <w:tc>
          <w:tcPr>
            <w:tcW w:w="4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631" w:rsidRPr="00AD1D05" w:rsidTr="00F912C3">
        <w:trPr>
          <w:trHeight w:val="428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631" w:rsidRPr="00AD1D05" w:rsidTr="00F912C3">
        <w:trPr>
          <w:trHeight w:val="428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Количество вагонов,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681631" w:rsidRPr="00AD1D05" w:rsidTr="00F912C3">
        <w:trPr>
          <w:trHeight w:val="453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число отцепов, q</w:t>
            </w:r>
            <w:r w:rsidRPr="00AD1D05">
              <w:rPr>
                <w:rFonts w:ascii="Times New Roman" w:hAnsi="Times New Roman"/>
                <w:sz w:val="18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681631" w:rsidRDefault="00681631">
      <w:r>
        <w:br w:type="page"/>
      </w:r>
    </w:p>
    <w:tbl>
      <w:tblPr>
        <w:tblW w:w="82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3"/>
        <w:gridCol w:w="709"/>
        <w:gridCol w:w="709"/>
        <w:gridCol w:w="708"/>
        <w:gridCol w:w="709"/>
        <w:gridCol w:w="709"/>
      </w:tblGrid>
      <w:tr w:rsidR="00681631" w:rsidRPr="00AD1D05" w:rsidTr="00681631">
        <w:trPr>
          <w:trHeight w:val="440"/>
          <w:jc w:val="center"/>
        </w:trPr>
        <w:tc>
          <w:tcPr>
            <w:tcW w:w="8217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Продолжение таблицы 5.2</w:t>
            </w:r>
          </w:p>
        </w:tc>
      </w:tr>
      <w:tr w:rsidR="00681631" w:rsidRPr="00AD1D05" w:rsidTr="00F912C3">
        <w:trPr>
          <w:trHeight w:val="774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631" w:rsidRPr="00AD1D05" w:rsidTr="00F912C3">
        <w:trPr>
          <w:trHeight w:val="774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расстояние от горба горки до предель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ного столбика парка приема, 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681631" w:rsidRPr="00AD1D05" w:rsidTr="00F912C3">
        <w:trPr>
          <w:trHeight w:val="444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Полезная длина ж/д путей парка приема,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</w:tr>
      <w:tr w:rsidR="00681631" w:rsidRPr="00AD1D05" w:rsidTr="00F912C3">
        <w:trPr>
          <w:trHeight w:val="449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Длина входной горловины парка приема,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вх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681631" w:rsidRPr="00AD1D05" w:rsidTr="00F912C3">
        <w:trPr>
          <w:trHeight w:val="449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Длина одного физического вагона,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в,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81631" w:rsidRPr="00AD1D05" w:rsidTr="00F912C3">
        <w:trPr>
          <w:trHeight w:val="792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Средняя* скорость заезда локомотива за ж/д под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 xml:space="preserve">вижным составом,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км/ч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81631" w:rsidRPr="00AD1D05" w:rsidTr="00F912C3">
        <w:trPr>
          <w:trHeight w:val="817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Средняя скорость надвига ж/д подвижных составов на горку,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км/ч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681631" w:rsidRPr="005A635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Примечание: сортировочная горка малой мощности.</w:t>
      </w:r>
    </w:p>
    <w:p w:rsidR="00681631" w:rsidRPr="005A635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7760" cy="26041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t="14259" b="2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5.1 – Схема расположения парков (задание 1)</w:t>
      </w: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0327" cy="12509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21335" r="4002" b="43861"/>
                    <a:stretch/>
                  </pic:blipFill>
                  <pic:spPr bwMode="auto">
                    <a:xfrm>
                      <a:off x="0" y="0"/>
                      <a:ext cx="4440555" cy="125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A3" w:rsidRDefault="00681631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5.2 – Схема расположения парков (задание 2)</w:t>
      </w:r>
    </w:p>
    <w:p w:rsidR="00681631" w:rsidRDefault="00681631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631" w:rsidRPr="003E57FB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E57FB">
        <w:rPr>
          <w:rFonts w:ascii="Times New Roman" w:hAnsi="Times New Roman"/>
          <w:b/>
          <w:sz w:val="24"/>
          <w:szCs w:val="24"/>
        </w:rPr>
        <w:lastRenderedPageBreak/>
        <w:t>Порядок выполнения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Рассчитать время на выполнение операций по расформированию ж/д подвижного состава на сортировочной горке (при параллельном рас</w:t>
      </w:r>
      <w:r w:rsidRPr="005A6351">
        <w:rPr>
          <w:rFonts w:ascii="Times New Roman" w:hAnsi="Times New Roman"/>
          <w:sz w:val="24"/>
          <w:szCs w:val="24"/>
        </w:rPr>
        <w:softHyphen/>
        <w:t>положении парков на ж/д станции).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5A6351">
        <w:rPr>
          <w:rFonts w:ascii="Times New Roman" w:hAnsi="Times New Roman"/>
          <w:sz w:val="24"/>
          <w:szCs w:val="24"/>
        </w:rPr>
        <w:t>Вычертить схему по варианту (рис. 5.1).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 Определить коэффициенты «а» и «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5A6351">
        <w:rPr>
          <w:rFonts w:ascii="Times New Roman" w:hAnsi="Times New Roman"/>
          <w:sz w:val="24"/>
          <w:szCs w:val="24"/>
        </w:rPr>
        <w:t>», скорость роспуска и рас</w:t>
      </w:r>
      <w:r w:rsidRPr="005A6351">
        <w:rPr>
          <w:rFonts w:ascii="Times New Roman" w:hAnsi="Times New Roman"/>
          <w:sz w:val="24"/>
          <w:szCs w:val="24"/>
        </w:rPr>
        <w:softHyphen/>
        <w:t>считать время на расформирование ж/д подвижного состава на горке, поль</w:t>
      </w:r>
      <w:r w:rsidRPr="005A6351">
        <w:rPr>
          <w:rFonts w:ascii="Times New Roman" w:hAnsi="Times New Roman"/>
          <w:sz w:val="24"/>
          <w:szCs w:val="24"/>
        </w:rPr>
        <w:softHyphen/>
        <w:t xml:space="preserve">зуясь приложениями 3 и 4 и </w:t>
      </w:r>
      <w:r w:rsidRPr="003E57FB">
        <w:rPr>
          <w:rFonts w:ascii="Times New Roman" w:hAnsi="Times New Roman"/>
          <w:sz w:val="24"/>
          <w:szCs w:val="24"/>
        </w:rPr>
        <w:t>(</w:t>
      </w:r>
      <w:r w:rsidRPr="005A6351">
        <w:rPr>
          <w:rFonts w:ascii="Times New Roman" w:hAnsi="Times New Roman"/>
          <w:sz w:val="24"/>
          <w:szCs w:val="24"/>
        </w:rPr>
        <w:t>табл. 5.1).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Рассчитать время на выполнение операций по расформированию ж/д подвижного состава на сортировочной горке (при последовательном расположении парков на ж/д станции).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 w:rsidRPr="005A6351">
        <w:rPr>
          <w:rFonts w:ascii="Times New Roman" w:hAnsi="Times New Roman"/>
          <w:sz w:val="24"/>
          <w:szCs w:val="24"/>
        </w:rPr>
        <w:t>Вычертить схему по варианту (рис. 5.2).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r w:rsidRPr="005A6351">
        <w:rPr>
          <w:rFonts w:ascii="Times New Roman" w:hAnsi="Times New Roman"/>
          <w:sz w:val="24"/>
          <w:szCs w:val="24"/>
        </w:rPr>
        <w:t>Рассчитать время на расформирование ж/д подвижного состава на горке (для расчета использовать приложения 3 и 4).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681631" w:rsidRDefault="00681631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7" w:name="bookmark5"/>
    </w:p>
    <w:p w:rsidR="00681631" w:rsidRPr="003E57FB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E57FB">
        <w:rPr>
          <w:rFonts w:ascii="Times New Roman" w:hAnsi="Times New Roman"/>
          <w:b/>
          <w:sz w:val="24"/>
          <w:szCs w:val="24"/>
        </w:rPr>
        <w:t>Содержание отчета</w:t>
      </w:r>
      <w:bookmarkEnd w:id="7"/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Схема по варианту. Расчет норм времени на расформирование ж/д подвижного состава на сортировочной горке при параллельном расположе</w:t>
      </w:r>
      <w:r w:rsidRPr="005A6351">
        <w:rPr>
          <w:rFonts w:ascii="Times New Roman" w:hAnsi="Times New Roman"/>
          <w:sz w:val="24"/>
          <w:szCs w:val="24"/>
        </w:rPr>
        <w:softHyphen/>
        <w:t>нии парков на ж/д станции.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Схема по варианту. Расчет норм времени на расформирование ж/д подвижного состава на сортировочной горке при последовательном рас</w:t>
      </w:r>
      <w:r w:rsidRPr="005A6351">
        <w:rPr>
          <w:rFonts w:ascii="Times New Roman" w:hAnsi="Times New Roman"/>
          <w:sz w:val="24"/>
          <w:szCs w:val="24"/>
        </w:rPr>
        <w:softHyphen/>
        <w:t>положении парков на ж/д станции.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681631" w:rsidRDefault="00681631" w:rsidP="006816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1631" w:rsidRPr="003E57FB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E57FB">
        <w:rPr>
          <w:rFonts w:ascii="Times New Roman" w:hAnsi="Times New Roman"/>
          <w:b/>
          <w:sz w:val="24"/>
          <w:szCs w:val="24"/>
        </w:rPr>
        <w:t>Контрольные вопросы и задания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Определите, какой работник ж/д станции руководит расформирова</w:t>
      </w:r>
      <w:r w:rsidRPr="005A6351">
        <w:rPr>
          <w:rFonts w:ascii="Times New Roman" w:hAnsi="Times New Roman"/>
          <w:sz w:val="24"/>
          <w:szCs w:val="24"/>
        </w:rPr>
        <w:softHyphen/>
        <w:t>нием ж/д подвижных составов на сортировочной горке.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Определите, какой работник ж/д станции устанавливает очеред</w:t>
      </w:r>
      <w:r w:rsidRPr="005A6351">
        <w:rPr>
          <w:rFonts w:ascii="Times New Roman" w:hAnsi="Times New Roman"/>
          <w:sz w:val="24"/>
          <w:szCs w:val="24"/>
        </w:rPr>
        <w:softHyphen/>
        <w:t>ность расформирования ж/д подвижных составов.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Дайте определение свободным промежуткам между группами ваго</w:t>
      </w:r>
      <w:r w:rsidRPr="005A6351">
        <w:rPr>
          <w:rFonts w:ascii="Times New Roman" w:hAnsi="Times New Roman"/>
          <w:sz w:val="24"/>
          <w:szCs w:val="24"/>
        </w:rPr>
        <w:softHyphen/>
        <w:t>нов на ж/д путях сортировочного парка.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Перечислите, из каких элементов состоит процесс расформирова</w:t>
      </w:r>
      <w:r w:rsidRPr="005A6351">
        <w:rPr>
          <w:rFonts w:ascii="Times New Roman" w:hAnsi="Times New Roman"/>
          <w:sz w:val="24"/>
          <w:szCs w:val="24"/>
        </w:rPr>
        <w:softHyphen/>
        <w:t>ния ж/д подвижного состава на сортировочной горке.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Назовите объективные причины, которые могут увеличить время на расформирование.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Назовите элемент процесса расформирования, который отсутствует при последовательном расположении парков на ж/д станции.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5A6351">
        <w:rPr>
          <w:rFonts w:ascii="Times New Roman" w:hAnsi="Times New Roman"/>
          <w:sz w:val="24"/>
          <w:szCs w:val="24"/>
        </w:rPr>
        <w:t>На сортировочную ж/д станцию в расформирование с минималь</w:t>
      </w:r>
      <w:r w:rsidRPr="005A6351">
        <w:rPr>
          <w:rFonts w:ascii="Times New Roman" w:hAnsi="Times New Roman"/>
          <w:sz w:val="24"/>
          <w:szCs w:val="24"/>
        </w:rPr>
        <w:softHyphen/>
        <w:t>ным интервалом прибыло несколько поездов. Определите, какой поезд ма</w:t>
      </w:r>
      <w:r w:rsidRPr="005A6351">
        <w:rPr>
          <w:rFonts w:ascii="Times New Roman" w:hAnsi="Times New Roman"/>
          <w:sz w:val="24"/>
          <w:szCs w:val="24"/>
        </w:rPr>
        <w:softHyphen/>
        <w:t>невровый диспетчер «возьмет на горку» в первую очередь.</w:t>
      </w:r>
    </w:p>
    <w:p w:rsidR="0068163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5A6351">
        <w:rPr>
          <w:rFonts w:ascii="Times New Roman" w:hAnsi="Times New Roman"/>
          <w:sz w:val="24"/>
          <w:szCs w:val="24"/>
        </w:rPr>
        <w:t>Определите цель операции осаживания ж/д подвижного состава в процессе расформирования.</w:t>
      </w:r>
    </w:p>
    <w:p w:rsidR="00681631" w:rsidRDefault="006816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81631" w:rsidRPr="003E57FB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E57FB">
        <w:rPr>
          <w:rFonts w:ascii="Times New Roman" w:hAnsi="Times New Roman"/>
          <w:b/>
          <w:sz w:val="24"/>
          <w:szCs w:val="24"/>
        </w:rPr>
        <w:lastRenderedPageBreak/>
        <w:t>Практическое занятие № 6</w:t>
      </w:r>
    </w:p>
    <w:p w:rsidR="00681631" w:rsidRPr="003E57FB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E57FB">
        <w:rPr>
          <w:rFonts w:ascii="Times New Roman" w:hAnsi="Times New Roman"/>
          <w:b/>
          <w:sz w:val="24"/>
          <w:szCs w:val="24"/>
        </w:rPr>
        <w:t>Разработка графиков работы сортировочных горок.</w:t>
      </w:r>
    </w:p>
    <w:p w:rsidR="00681631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5CBF">
        <w:rPr>
          <w:rFonts w:ascii="Times New Roman" w:hAnsi="Times New Roman"/>
          <w:b/>
          <w:sz w:val="24"/>
          <w:szCs w:val="24"/>
        </w:rPr>
        <w:t>Определение перерабатывающей способности</w:t>
      </w:r>
    </w:p>
    <w:p w:rsidR="00681631" w:rsidRPr="00BB5CBF" w:rsidRDefault="00681631" w:rsidP="006816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BB5CBF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строить технологические графики работы сортиро</w:t>
      </w:r>
      <w:r w:rsidRPr="005A6351">
        <w:rPr>
          <w:rFonts w:ascii="Times New Roman" w:hAnsi="Times New Roman"/>
          <w:sz w:val="24"/>
          <w:szCs w:val="24"/>
        </w:rPr>
        <w:softHyphen/>
        <w:t>вочных горок и определять их перерабатывающую способность.</w:t>
      </w:r>
    </w:p>
    <w:p w:rsidR="00681631" w:rsidRPr="00BB5CBF" w:rsidRDefault="00681631" w:rsidP="00681631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BB5CBF">
        <w:rPr>
          <w:rFonts w:ascii="Times New Roman" w:hAnsi="Times New Roman"/>
          <w:b/>
          <w:sz w:val="24"/>
          <w:szCs w:val="24"/>
        </w:rPr>
        <w:t>Задания:</w:t>
      </w:r>
    </w:p>
    <w:p w:rsidR="00681631" w:rsidRPr="00BB5CBF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B5CBF">
        <w:rPr>
          <w:rFonts w:ascii="Times New Roman" w:hAnsi="Times New Roman"/>
          <w:sz w:val="24"/>
          <w:szCs w:val="24"/>
        </w:rPr>
        <w:t>Построить технологический график работы сортировочной горки с одним ж/д путем надвига при работе одного горочного локомотива (располо</w:t>
      </w:r>
      <w:r w:rsidRPr="00BB5CBF">
        <w:rPr>
          <w:rFonts w:ascii="Times New Roman" w:hAnsi="Times New Roman"/>
          <w:sz w:val="24"/>
          <w:szCs w:val="24"/>
        </w:rPr>
        <w:softHyphen/>
        <w:t>жение парков - параллельное). На графике обозначить горочный цикл. Опре</w:t>
      </w:r>
      <w:r w:rsidRPr="00BB5CBF">
        <w:rPr>
          <w:rFonts w:ascii="Times New Roman" w:hAnsi="Times New Roman"/>
          <w:sz w:val="24"/>
          <w:szCs w:val="24"/>
        </w:rPr>
        <w:softHyphen/>
        <w:t>делить горочный интервал.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Построить технологический график работы сортировочной горки при двух ж/д путях надвига и двух горочных локомотивах (парк приема и сортировочный парк расположены последовательно). На графике обозна</w:t>
      </w:r>
      <w:r w:rsidRPr="005A6351">
        <w:rPr>
          <w:rFonts w:ascii="Times New Roman" w:hAnsi="Times New Roman"/>
          <w:sz w:val="24"/>
          <w:szCs w:val="24"/>
        </w:rPr>
        <w:softHyphen/>
        <w:t>чить горочный цикл. Определить горочный интервал.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перерабатывающую способность сортировочных горок.</w:t>
      </w:r>
    </w:p>
    <w:p w:rsidR="00681631" w:rsidRPr="00BB5CBF" w:rsidRDefault="00681631" w:rsidP="00681631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BB5CBF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Данные для построения графика работы горки (табл. 6.1 и 6.2).</w:t>
      </w:r>
    </w:p>
    <w:p w:rsidR="00681631" w:rsidRPr="005A635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Схемы горочной горловины (рис. 6.1 и 6.2).</w:t>
      </w:r>
    </w:p>
    <w:p w:rsidR="00681631" w:rsidRPr="00681631" w:rsidRDefault="00681631" w:rsidP="00681631">
      <w:pPr>
        <w:spacing w:after="0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681631">
        <w:rPr>
          <w:rFonts w:ascii="Times New Roman" w:hAnsi="Times New Roman"/>
          <w:b/>
          <w:sz w:val="24"/>
          <w:szCs w:val="24"/>
        </w:rPr>
        <w:t>Таблица 6.1 - Данные для построения графика работы горки  (задание 1)</w:t>
      </w:r>
    </w:p>
    <w:tbl>
      <w:tblPr>
        <w:tblW w:w="9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1"/>
        <w:gridCol w:w="425"/>
        <w:gridCol w:w="425"/>
        <w:gridCol w:w="567"/>
        <w:gridCol w:w="612"/>
        <w:gridCol w:w="522"/>
        <w:gridCol w:w="567"/>
        <w:gridCol w:w="567"/>
        <w:gridCol w:w="567"/>
        <w:gridCol w:w="604"/>
        <w:gridCol w:w="550"/>
        <w:gridCol w:w="16"/>
      </w:tblGrid>
      <w:tr w:rsidR="00681631" w:rsidRPr="00AD1D05" w:rsidTr="00F912C3">
        <w:trPr>
          <w:gridAfter w:val="1"/>
          <w:wAfter w:w="16" w:type="dxa"/>
          <w:trHeight w:val="288"/>
          <w:jc w:val="center"/>
        </w:trPr>
        <w:tc>
          <w:tcPr>
            <w:tcW w:w="3681" w:type="dxa"/>
            <w:vMerge w:val="restart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5406" w:type="dxa"/>
            <w:gridSpan w:val="10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Варианты</w:t>
            </w:r>
          </w:p>
        </w:tc>
      </w:tr>
      <w:tr w:rsidR="00681631" w:rsidRPr="00AD1D05" w:rsidTr="00F912C3">
        <w:trPr>
          <w:trHeight w:val="248"/>
          <w:jc w:val="center"/>
        </w:trPr>
        <w:tc>
          <w:tcPr>
            <w:tcW w:w="3681" w:type="dxa"/>
            <w:vMerge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1631" w:rsidRPr="00AD1D05" w:rsidTr="00F912C3">
        <w:trPr>
          <w:trHeight w:val="645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Заезд локомотива за ж/д подвиж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ным составом, мин.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81631" w:rsidRPr="00AD1D05" w:rsidTr="00F912C3">
        <w:trPr>
          <w:trHeight w:val="490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Вытягивание ж/д подвижного со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става на вытяжной ж/д путь, мин.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81631" w:rsidRPr="00AD1D05" w:rsidTr="00F912C3">
        <w:trPr>
          <w:trHeight w:val="673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Надвиг ж/д подвижного состава до вершины горки, мин.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631" w:rsidRPr="00AD1D05" w:rsidTr="00F912C3">
        <w:trPr>
          <w:trHeight w:val="263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Роспуск, мин.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1631" w:rsidRPr="00AD1D05" w:rsidTr="00F912C3">
        <w:trPr>
          <w:trHeight w:val="258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Осаживание вагонов, мин.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1631" w:rsidRPr="00AD1D05" w:rsidTr="00F912C3">
        <w:trPr>
          <w:trHeight w:val="505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вагонов в ж/д подвижном составе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681631" w:rsidRPr="00AD1D05" w:rsidTr="00F912C3">
        <w:trPr>
          <w:trHeight w:val="840"/>
          <w:jc w:val="center"/>
        </w:trPr>
        <w:tc>
          <w:tcPr>
            <w:tcW w:w="3681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ж/д подвижных со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ставов, расформировываемых за цикл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2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81631" w:rsidRDefault="00681631" w:rsidP="00681631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76F41" w:rsidRDefault="00476F4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81631" w:rsidRPr="009630A9" w:rsidRDefault="00681631" w:rsidP="006816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30A9">
        <w:rPr>
          <w:rFonts w:ascii="Times New Roman" w:hAnsi="Times New Roman"/>
          <w:b/>
          <w:sz w:val="24"/>
          <w:szCs w:val="24"/>
        </w:rPr>
        <w:lastRenderedPageBreak/>
        <w:t>Таблица 6.2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9630A9">
        <w:rPr>
          <w:rFonts w:ascii="Times New Roman" w:hAnsi="Times New Roman"/>
          <w:b/>
          <w:sz w:val="24"/>
          <w:szCs w:val="24"/>
        </w:rPr>
        <w:t xml:space="preserve">Данные для </w:t>
      </w:r>
      <w:r>
        <w:rPr>
          <w:rFonts w:ascii="Times New Roman" w:hAnsi="Times New Roman"/>
          <w:b/>
          <w:sz w:val="24"/>
          <w:szCs w:val="24"/>
        </w:rPr>
        <w:t xml:space="preserve">построения графика работы горки </w:t>
      </w:r>
      <w:r w:rsidRPr="009630A9">
        <w:rPr>
          <w:rFonts w:ascii="Times New Roman" w:hAnsi="Times New Roman"/>
          <w:b/>
          <w:sz w:val="24"/>
          <w:szCs w:val="24"/>
        </w:rPr>
        <w:t>(задание 2)</w:t>
      </w:r>
    </w:p>
    <w:tbl>
      <w:tblPr>
        <w:tblW w:w="87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2"/>
        <w:gridCol w:w="519"/>
        <w:gridCol w:w="523"/>
        <w:gridCol w:w="519"/>
        <w:gridCol w:w="519"/>
        <w:gridCol w:w="519"/>
        <w:gridCol w:w="519"/>
        <w:gridCol w:w="523"/>
        <w:gridCol w:w="526"/>
        <w:gridCol w:w="530"/>
        <w:gridCol w:w="545"/>
      </w:tblGrid>
      <w:tr w:rsidR="00681631" w:rsidRPr="00AD1D05" w:rsidTr="00F912C3">
        <w:trPr>
          <w:trHeight w:val="295"/>
          <w:jc w:val="center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5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Варианты</w:t>
            </w:r>
          </w:p>
        </w:tc>
      </w:tr>
      <w:tr w:rsidR="00681631" w:rsidRPr="00AD1D05" w:rsidTr="00F912C3">
        <w:trPr>
          <w:trHeight w:val="133"/>
          <w:jc w:val="center"/>
        </w:trPr>
        <w:tc>
          <w:tcPr>
            <w:tcW w:w="3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1631" w:rsidRPr="00AD1D05" w:rsidTr="00F912C3">
        <w:trPr>
          <w:trHeight w:val="307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Заезд локомотива за ж/д под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вижным составом, мин.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631" w:rsidRPr="00AD1D05" w:rsidTr="00F912C3">
        <w:trPr>
          <w:trHeight w:val="523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Надвиг ж/д подвижного состава до вершины горки, мин.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631" w:rsidRPr="00AD1D05" w:rsidTr="00F912C3">
        <w:trPr>
          <w:trHeight w:val="276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Роспуск, мин.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1631" w:rsidRPr="00AD1D05" w:rsidTr="00F912C3">
        <w:trPr>
          <w:trHeight w:val="530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Окончание формирование и осаживание, мин.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1631" w:rsidRPr="00AD1D05" w:rsidTr="00F912C3">
        <w:trPr>
          <w:trHeight w:val="533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вагонов в ж/д подвижном составе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81631" w:rsidRPr="00AD1D05" w:rsidTr="00F912C3">
        <w:trPr>
          <w:trHeight w:val="638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ж/д подвижных со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>ставов, расформировываемых за цикл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631" w:rsidRPr="00AD1D05" w:rsidRDefault="00681631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81631" w:rsidRDefault="00681631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631" w:rsidRPr="005A635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Примечание. При выполнении задания принять:</w:t>
      </w:r>
    </w:p>
    <w:p w:rsidR="00681631" w:rsidRPr="005A6351" w:rsidRDefault="00681631" w:rsidP="00681631">
      <w:pPr>
        <w:spacing w:after="0"/>
        <w:ind w:left="142" w:hanging="1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6351">
        <w:rPr>
          <w:rFonts w:ascii="Times New Roman" w:hAnsi="Times New Roman"/>
          <w:sz w:val="24"/>
          <w:szCs w:val="24"/>
        </w:rPr>
        <w:t>коэффициент, учитывающий возможные перерывы в использовании горки из-за враждебности маршрутов авр = 0,97;</w:t>
      </w:r>
    </w:p>
    <w:p w:rsidR="00681631" w:rsidRPr="005A6351" w:rsidRDefault="00681631" w:rsidP="00681631">
      <w:pPr>
        <w:spacing w:after="0"/>
        <w:ind w:left="142" w:hanging="1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6351">
        <w:rPr>
          <w:rFonts w:ascii="Times New Roman" w:hAnsi="Times New Roman"/>
          <w:sz w:val="24"/>
          <w:szCs w:val="24"/>
        </w:rPr>
        <w:t>суммарное за сутки время технологических перерывов в работе горки, связанное с экипировкой горочных локомотивов, сменой локомотивных бригад, ремонтом горочных устройств, повторной сортировки для выборки «вагонов-чужаков», по</w:t>
      </w:r>
      <w:r w:rsidRPr="005A6351">
        <w:rPr>
          <w:rFonts w:ascii="Times New Roman" w:hAnsi="Times New Roman"/>
          <w:sz w:val="24"/>
          <w:szCs w:val="24"/>
        </w:rPr>
        <w:softHyphen/>
        <w:t>павших при сортировке не на специализированный ж/д путь и т. д. Тт =100 мин.</w:t>
      </w: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69215</wp:posOffset>
            </wp:positionV>
            <wp:extent cx="5264785" cy="32283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10254" r="4950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Default="00681631" w:rsidP="00681631">
      <w:pPr>
        <w:spacing w:after="0"/>
        <w:rPr>
          <w:rFonts w:ascii="Times New Roman" w:hAnsi="Times New Roman"/>
          <w:sz w:val="24"/>
          <w:szCs w:val="24"/>
        </w:rPr>
      </w:pPr>
    </w:p>
    <w:p w:rsidR="00681631" w:rsidRPr="009630A9" w:rsidRDefault="00681631" w:rsidP="00681631">
      <w:pPr>
        <w:spacing w:after="0"/>
        <w:rPr>
          <w:rFonts w:ascii="Times New Roman" w:hAnsi="Times New Roman"/>
          <w:b/>
          <w:sz w:val="24"/>
          <w:szCs w:val="24"/>
        </w:rPr>
      </w:pPr>
      <w:r w:rsidRPr="009630A9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681631" w:rsidRDefault="00681631" w:rsidP="0068163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6351">
        <w:rPr>
          <w:rFonts w:ascii="Times New Roman" w:hAnsi="Times New Roman"/>
          <w:sz w:val="24"/>
          <w:szCs w:val="24"/>
        </w:rPr>
        <w:t>Для определения перерабатывающей способности сортировочной гор</w:t>
      </w:r>
      <w:r w:rsidRPr="005A6351">
        <w:rPr>
          <w:rFonts w:ascii="Times New Roman" w:hAnsi="Times New Roman"/>
          <w:sz w:val="24"/>
          <w:szCs w:val="24"/>
        </w:rPr>
        <w:softHyphen/>
        <w:t>ки разрабатывается график операций по расформированию ж/д подвижных</w:t>
      </w:r>
    </w:p>
    <w:p w:rsidR="00681631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Контролируемые компетенции </w:t>
      </w:r>
    </w:p>
    <w:p w:rsidR="00681631" w:rsidRDefault="00681631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631" w:rsidRPr="000E385C" w:rsidRDefault="00681631" w:rsidP="00681631">
      <w:pPr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E385C">
        <w:rPr>
          <w:rFonts w:ascii="Times New Roman" w:hAnsi="Times New Roman"/>
          <w:b/>
          <w:sz w:val="24"/>
          <w:szCs w:val="24"/>
        </w:rPr>
        <w:t>Порядок выполнения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0E385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A6351">
        <w:rPr>
          <w:rFonts w:ascii="Times New Roman" w:hAnsi="Times New Roman"/>
          <w:sz w:val="24"/>
          <w:szCs w:val="24"/>
        </w:rPr>
        <w:t>Построить технологический график работы сортировочной горки с одним ж/д путем надвига при работе одного горочного локомотива.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5A6351">
        <w:rPr>
          <w:rFonts w:ascii="Times New Roman" w:hAnsi="Times New Roman"/>
          <w:sz w:val="24"/>
          <w:szCs w:val="24"/>
        </w:rPr>
        <w:t>Вычертить схему горочной горловины (рис. 6.1).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 </w:t>
      </w:r>
      <w:r w:rsidRPr="005A6351">
        <w:rPr>
          <w:rFonts w:ascii="Times New Roman" w:hAnsi="Times New Roman"/>
          <w:sz w:val="24"/>
          <w:szCs w:val="24"/>
        </w:rPr>
        <w:t>Построить график работы горки с одним ж/д путем надвига при работе одного горочного локомотива, пользуясь табл. 6.1.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 </w:t>
      </w:r>
      <w:r w:rsidRPr="005A6351">
        <w:rPr>
          <w:rFonts w:ascii="Times New Roman" w:hAnsi="Times New Roman"/>
          <w:sz w:val="24"/>
          <w:szCs w:val="24"/>
        </w:rPr>
        <w:t>Обозначить на графике горочный цикл и определил» горочный интервал.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5A6351">
        <w:rPr>
          <w:rFonts w:ascii="Times New Roman" w:hAnsi="Times New Roman"/>
          <w:sz w:val="24"/>
          <w:szCs w:val="24"/>
        </w:rPr>
        <w:t>Построить технологический график работы сортировочной горки при двух ж/д путях надвига и двух горочных локомотивах.</w:t>
      </w:r>
    </w:p>
    <w:p w:rsidR="00681631" w:rsidRPr="005A6351" w:rsidRDefault="00681631" w:rsidP="00681631">
      <w:pPr>
        <w:tabs>
          <w:tab w:val="left" w:pos="7200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 w:rsidRPr="005A6351">
        <w:rPr>
          <w:rFonts w:ascii="Times New Roman" w:hAnsi="Times New Roman"/>
          <w:sz w:val="24"/>
          <w:szCs w:val="24"/>
        </w:rPr>
        <w:t>Вычертить схему горочной горловины (рис. 6.2).</w:t>
      </w:r>
      <w:r>
        <w:rPr>
          <w:rFonts w:ascii="Times New Roman" w:hAnsi="Times New Roman"/>
          <w:sz w:val="24"/>
          <w:szCs w:val="24"/>
        </w:rPr>
        <w:tab/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r w:rsidRPr="005A6351">
        <w:rPr>
          <w:rFonts w:ascii="Times New Roman" w:hAnsi="Times New Roman"/>
          <w:sz w:val="24"/>
          <w:szCs w:val="24"/>
        </w:rPr>
        <w:t>Построить график работы горки с двумя ж/д путями надвига при работе двух горочных локомотивов, пользуясь табл. 6.2.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</w:t>
      </w:r>
      <w:r w:rsidRPr="005A6351">
        <w:rPr>
          <w:rFonts w:ascii="Times New Roman" w:hAnsi="Times New Roman"/>
          <w:sz w:val="24"/>
          <w:szCs w:val="24"/>
        </w:rPr>
        <w:t>Обозначить на графике горочный цикл и определить горочный интервал.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перерабатывающую способность сортировочных горок (данные для расчета принять из заданий 1 и 2).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68163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81631" w:rsidRPr="000E385C" w:rsidRDefault="00681631" w:rsidP="00681631">
      <w:pPr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E385C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Схема горочной горловины. График работы горки с одним ж/д путем надвига при работе одного горочного локомотива (на графике обозначить горочный цикл).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Схема горочной горловины. График работы горки при двух ж/д путях надвига и двух горочных локомотивах (на графике обозначить горочный цикл).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Расчет перерабатывающей способности сортировочных горок на ос</w:t>
      </w:r>
      <w:r w:rsidRPr="005A6351">
        <w:rPr>
          <w:rFonts w:ascii="Times New Roman" w:hAnsi="Times New Roman"/>
          <w:sz w:val="24"/>
          <w:szCs w:val="24"/>
        </w:rPr>
        <w:softHyphen/>
        <w:t>нове данных, полученных при выполнении заданий 1 и 2.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68163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81631" w:rsidRPr="0025514A" w:rsidRDefault="00681631" w:rsidP="00681631">
      <w:pPr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Дайте определение горочному циклу.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Перечислите элементы горочного цикла.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Дайте определение термина горочный интервал.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Назовите работу, кроме расформирования-формирования поездов, которая может производиться на сортировочной горке.</w:t>
      </w:r>
    </w:p>
    <w:p w:rsidR="00681631" w:rsidRPr="005A6351" w:rsidRDefault="00681631" w:rsidP="0068163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Дайте определение термину перерабатывающая способность горки.</w:t>
      </w:r>
    </w:p>
    <w:p w:rsidR="00681631" w:rsidRDefault="00681631" w:rsidP="0068163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Перечислите способы увеличения перерабатывающей способности сортировочной горки</w:t>
      </w:r>
    </w:p>
    <w:p w:rsidR="00681631" w:rsidRDefault="006816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86123" w:rsidRPr="0025514A" w:rsidRDefault="00C86123" w:rsidP="00C861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lastRenderedPageBreak/>
        <w:t>Практическое занятие № 7</w:t>
      </w:r>
    </w:p>
    <w:p w:rsidR="00C86123" w:rsidRDefault="00C86123" w:rsidP="00C861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Составление натурного листа и сортировочного листка</w:t>
      </w:r>
    </w:p>
    <w:p w:rsidR="00C86123" w:rsidRPr="0025514A" w:rsidRDefault="00C86123" w:rsidP="00C8612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заполнять натурный лист, составлять сортировочный лист на расформирование ж/д подвижного состава и накопительной ведомости.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Раздаточный материал:</w:t>
      </w:r>
      <w:r w:rsidRPr="005A6351">
        <w:rPr>
          <w:rFonts w:ascii="Times New Roman" w:hAnsi="Times New Roman"/>
          <w:sz w:val="24"/>
          <w:szCs w:val="24"/>
        </w:rPr>
        <w:t xml:space="preserve"> натурный лист поезда формы ДУ-1.</w:t>
      </w:r>
    </w:p>
    <w:p w:rsidR="00C86123" w:rsidRPr="0025514A" w:rsidRDefault="00C86123" w:rsidP="00C86123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Задания: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Ha </w:t>
      </w:r>
      <w:r w:rsidRPr="005A6351">
        <w:rPr>
          <w:rFonts w:ascii="Times New Roman" w:hAnsi="Times New Roman"/>
          <w:sz w:val="24"/>
          <w:szCs w:val="24"/>
        </w:rPr>
        <w:t>ж/д станции А сформирован поезд 3001 назначением на ж/д станцию Б (порядковый номер 7). Станционный технологический центр ж/д станции А: составить натурный лист на поезд 3001.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На ж/д станцию Б в расформирование прибыл поезд 3001. Станци</w:t>
      </w:r>
      <w:r w:rsidRPr="005A6351">
        <w:rPr>
          <w:rFonts w:ascii="Times New Roman" w:hAnsi="Times New Roman"/>
          <w:sz w:val="24"/>
          <w:szCs w:val="24"/>
        </w:rPr>
        <w:softHyphen/>
        <w:t>онный технологический центр ж/д станции Б: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 w:rsidRPr="005A6351">
        <w:rPr>
          <w:rFonts w:ascii="Times New Roman" w:hAnsi="Times New Roman"/>
          <w:sz w:val="24"/>
          <w:szCs w:val="24"/>
        </w:rPr>
        <w:t>Составить сортировочный листок на расформирование поезда 3001.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r w:rsidRPr="005A6351">
        <w:rPr>
          <w:rFonts w:ascii="Times New Roman" w:hAnsi="Times New Roman"/>
          <w:sz w:val="24"/>
          <w:szCs w:val="24"/>
        </w:rPr>
        <w:t>Составить накопительные ведомости.</w:t>
      </w:r>
    </w:p>
    <w:p w:rsidR="00C86123" w:rsidRPr="0025514A" w:rsidRDefault="00C86123" w:rsidP="00C86123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25514A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A6351">
        <w:rPr>
          <w:rFonts w:ascii="Times New Roman" w:hAnsi="Times New Roman"/>
          <w:sz w:val="24"/>
          <w:szCs w:val="24"/>
        </w:rPr>
        <w:t>Сведения о вагонах поезда 3001 (табл. 7.1).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Данные для подсчета длины и массы ж/д подвижного состава (табл. 7.2).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3 .</w:t>
      </w:r>
      <w:r w:rsidRPr="005A6351">
        <w:rPr>
          <w:rFonts w:ascii="Times New Roman" w:hAnsi="Times New Roman"/>
          <w:sz w:val="24"/>
          <w:szCs w:val="24"/>
        </w:rPr>
        <w:t>План формирования поездов на ж/д станции Б (табл. 7.3).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Сведения о результатах технического осмотра поезда 3001 по при</w:t>
      </w:r>
      <w:r w:rsidRPr="005A6351">
        <w:rPr>
          <w:rFonts w:ascii="Times New Roman" w:hAnsi="Times New Roman"/>
          <w:sz w:val="24"/>
          <w:szCs w:val="24"/>
        </w:rPr>
        <w:softHyphen/>
        <w:t>бытию на ж/д станцию Б (табл. 7.4).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Норма массы и длины поездов, формируемых на ж/д станции Б (в нечетном направлении) (табл. 7.5).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Масса и длина вагонов на сортировочных ж/д путях перед началом роспуска ж/д подвижного состава поезда 3001 (табл. 7.6).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5A6351">
        <w:rPr>
          <w:rFonts w:ascii="Times New Roman" w:hAnsi="Times New Roman"/>
          <w:sz w:val="24"/>
          <w:szCs w:val="24"/>
        </w:rPr>
        <w:t>Схема ж/д направлений (рис. 7.1).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5A6351">
        <w:rPr>
          <w:rFonts w:ascii="Times New Roman" w:hAnsi="Times New Roman"/>
          <w:sz w:val="24"/>
          <w:szCs w:val="24"/>
        </w:rPr>
        <w:t>Сортировочный листок (рис. 7.2).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5A6351">
        <w:rPr>
          <w:rFonts w:ascii="Times New Roman" w:hAnsi="Times New Roman"/>
          <w:sz w:val="24"/>
          <w:szCs w:val="24"/>
        </w:rPr>
        <w:t>Накопительная ведомость (рис. 7.3).</w:t>
      </w:r>
    </w:p>
    <w:p w:rsidR="00681631" w:rsidRDefault="00681631" w:rsidP="0068163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123" w:rsidRPr="00C86123" w:rsidRDefault="00C86123" w:rsidP="00C861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86123">
        <w:rPr>
          <w:rFonts w:ascii="Times New Roman" w:hAnsi="Times New Roman"/>
          <w:b/>
          <w:sz w:val="24"/>
          <w:szCs w:val="24"/>
        </w:rPr>
        <w:t>Таблица 7.1 - Сведения о вагонах, входящих в ж/д подвижной состав поезда 3001</w:t>
      </w:r>
    </w:p>
    <w:tbl>
      <w:tblPr>
        <w:tblW w:w="858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"/>
        <w:gridCol w:w="1134"/>
        <w:gridCol w:w="2127"/>
        <w:gridCol w:w="1559"/>
        <w:gridCol w:w="1276"/>
        <w:gridCol w:w="1417"/>
      </w:tblGrid>
      <w:tr w:rsidR="00C86123" w:rsidRPr="00AD1D05" w:rsidTr="00C86123">
        <w:trPr>
          <w:trHeight w:val="60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отцепа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Род вагона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вагонов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груза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 груза</w:t>
            </w:r>
          </w:p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 вагоне,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Ж/д станция</w:t>
            </w:r>
          </w:p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</w:tr>
      <w:tr w:rsidR="00C86123" w:rsidRPr="00AD1D05" w:rsidTr="00C86123">
        <w:trPr>
          <w:trHeight w:val="100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86123" w:rsidRPr="00AD1D05" w:rsidTr="00C86123">
        <w:trPr>
          <w:trHeight w:val="69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Крытый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Тарно-упаков.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Г</w:t>
            </w:r>
          </w:p>
        </w:tc>
      </w:tr>
      <w:tr w:rsidR="00C86123" w:rsidRPr="00AD1D05" w:rsidTr="00C86123">
        <w:trPr>
          <w:trHeight w:val="13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Крытый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Тарно-упаков.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Л</w:t>
            </w:r>
          </w:p>
        </w:tc>
      </w:tr>
      <w:tr w:rsidR="00C86123" w:rsidRPr="00AD1D05" w:rsidTr="00C86123">
        <w:trPr>
          <w:trHeight w:val="770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Полувагон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Лес круглый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И</w:t>
            </w:r>
          </w:p>
        </w:tc>
      </w:tr>
      <w:tr w:rsidR="00C86123" w:rsidRPr="00AD1D05" w:rsidTr="00C86123">
        <w:trPr>
          <w:trHeight w:val="828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Крытый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Тарно-упаков.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Г</w:t>
            </w:r>
          </w:p>
        </w:tc>
      </w:tr>
      <w:tr w:rsidR="00C86123" w:rsidRPr="00AD1D05" w:rsidTr="00C86123">
        <w:trPr>
          <w:trHeight w:val="80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Платформа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С/х машины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О</w:t>
            </w:r>
          </w:p>
        </w:tc>
      </w:tr>
    </w:tbl>
    <w:p w:rsidR="00C86123" w:rsidRDefault="00C86123">
      <w:r>
        <w:br w:type="page"/>
      </w:r>
    </w:p>
    <w:tbl>
      <w:tblPr>
        <w:tblW w:w="858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"/>
        <w:gridCol w:w="1134"/>
        <w:gridCol w:w="2127"/>
        <w:gridCol w:w="1559"/>
        <w:gridCol w:w="1276"/>
        <w:gridCol w:w="1417"/>
      </w:tblGrid>
      <w:tr w:rsidR="00C86123" w:rsidRPr="00AD1D05" w:rsidTr="00C86123">
        <w:trPr>
          <w:trHeight w:val="299"/>
          <w:jc w:val="center"/>
        </w:trPr>
        <w:tc>
          <w:tcPr>
            <w:tcW w:w="8587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Продолжение таблицы 7.1 </w:t>
            </w:r>
          </w:p>
        </w:tc>
      </w:tr>
      <w:tr w:rsidR="00C86123" w:rsidRPr="00AD1D05" w:rsidTr="00C86123">
        <w:trPr>
          <w:trHeight w:val="80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86123" w:rsidRPr="00AD1D05" w:rsidTr="00C86123">
        <w:trPr>
          <w:trHeight w:val="80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Платформа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С/х машины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К</w:t>
            </w:r>
          </w:p>
        </w:tc>
      </w:tr>
      <w:tr w:rsidR="00C86123" w:rsidRPr="00AD1D05" w:rsidTr="00C86123">
        <w:trPr>
          <w:trHeight w:val="823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Платформа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С/х машины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И</w:t>
            </w:r>
          </w:p>
        </w:tc>
      </w:tr>
      <w:tr w:rsidR="00C86123" w:rsidRPr="00AD1D05" w:rsidTr="00C86123">
        <w:trPr>
          <w:trHeight w:val="823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 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Полувагон 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Ж</w:t>
            </w:r>
          </w:p>
        </w:tc>
      </w:tr>
      <w:tr w:rsidR="00C86123" w:rsidRPr="00AD1D05" w:rsidTr="00C86123">
        <w:trPr>
          <w:trHeight w:val="841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Полувагон 4-осный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Пиломатериалы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3</w:t>
            </w:r>
          </w:p>
        </w:tc>
      </w:tr>
      <w:tr w:rsidR="00C86123" w:rsidRPr="00AD1D05" w:rsidTr="00C86123">
        <w:trPr>
          <w:trHeight w:val="845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Платформа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Порожняя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Г</w:t>
            </w:r>
          </w:p>
        </w:tc>
      </w:tr>
      <w:tr w:rsidR="00C86123" w:rsidRPr="00AD1D05" w:rsidTr="00C86123">
        <w:trPr>
          <w:trHeight w:val="855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Цистерна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Бензин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3</w:t>
            </w:r>
          </w:p>
        </w:tc>
      </w:tr>
      <w:tr w:rsidR="00C86123" w:rsidRPr="00AD1D05" w:rsidTr="00C86123">
        <w:trPr>
          <w:trHeight w:val="868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Цистерна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Бензин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Д</w:t>
            </w:r>
          </w:p>
        </w:tc>
      </w:tr>
      <w:tr w:rsidR="00C86123" w:rsidRPr="00AD1D05" w:rsidTr="00C86123">
        <w:trPr>
          <w:trHeight w:val="904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Цистерна 4-осная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Бензин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Ст. Ж</w:t>
            </w:r>
          </w:p>
        </w:tc>
      </w:tr>
    </w:tbl>
    <w:p w:rsidR="00C86123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</w:p>
    <w:p w:rsidR="00C86123" w:rsidRPr="005A6351" w:rsidRDefault="00C86123" w:rsidP="00C861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Таблица 7.2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A6351">
        <w:rPr>
          <w:rFonts w:ascii="Times New Roman" w:hAnsi="Times New Roman"/>
          <w:sz w:val="24"/>
          <w:szCs w:val="24"/>
        </w:rPr>
        <w:t>Данные для подсчета длины</w:t>
      </w:r>
      <w:r>
        <w:rPr>
          <w:rFonts w:ascii="Times New Roman" w:hAnsi="Times New Roman"/>
          <w:sz w:val="24"/>
          <w:szCs w:val="24"/>
        </w:rPr>
        <w:t xml:space="preserve"> и массы ж/д подвижного состава</w:t>
      </w:r>
    </w:p>
    <w:tbl>
      <w:tblPr>
        <w:tblW w:w="86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6"/>
        <w:gridCol w:w="2625"/>
        <w:gridCol w:w="2869"/>
      </w:tblGrid>
      <w:tr w:rsidR="00C86123" w:rsidRPr="00AD1D05" w:rsidTr="00F912C3">
        <w:trPr>
          <w:trHeight w:val="554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Род ж/д подвижного состава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 вагона, в т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вагона, в условных единицах</w:t>
            </w:r>
          </w:p>
        </w:tc>
      </w:tr>
      <w:tr w:rsidR="00C86123" w:rsidRPr="00AD1D05" w:rsidTr="00F912C3">
        <w:trPr>
          <w:trHeight w:val="439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Крытый 4-осный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</w:tr>
      <w:tr w:rsidR="00C86123" w:rsidRPr="00AD1D05" w:rsidTr="00F912C3">
        <w:trPr>
          <w:trHeight w:val="441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Полувагон 4-осный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</w:tr>
      <w:tr w:rsidR="00C86123" w:rsidRPr="00AD1D05" w:rsidTr="00F912C3">
        <w:trPr>
          <w:trHeight w:val="449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Платформа 4-осная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  <w:tr w:rsidR="00C86123" w:rsidRPr="00AD1D05" w:rsidTr="00F912C3">
        <w:trPr>
          <w:trHeight w:val="497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Цистерна 4-осная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</w:tbl>
    <w:p w:rsidR="00C86123" w:rsidRDefault="00C86123" w:rsidP="00C8612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86123" w:rsidRDefault="00C861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86123" w:rsidRPr="00C86123" w:rsidRDefault="00C86123" w:rsidP="00C861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lastRenderedPageBreak/>
        <w:t>Таблица 7.3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015F4E">
        <w:rPr>
          <w:rFonts w:ascii="Times New Roman" w:hAnsi="Times New Roman"/>
          <w:b/>
          <w:sz w:val="24"/>
          <w:szCs w:val="24"/>
        </w:rPr>
        <w:t>План формирования поездов на ж/д станции Б (в нечетном направлении)</w:t>
      </w:r>
    </w:p>
    <w:tbl>
      <w:tblPr>
        <w:tblpPr w:leftFromText="180" w:rightFromText="180" w:vertAnchor="text" w:horzAnchor="margin" w:tblpXSpec="center" w:tblpY="425"/>
        <w:tblW w:w="85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2"/>
        <w:gridCol w:w="1427"/>
        <w:gridCol w:w="1467"/>
        <w:gridCol w:w="1189"/>
        <w:gridCol w:w="1532"/>
        <w:gridCol w:w="1710"/>
      </w:tblGrid>
      <w:tr w:rsidR="00C86123" w:rsidRPr="00AD1D05" w:rsidTr="00F912C3">
        <w:trPr>
          <w:trHeight w:val="439"/>
        </w:trPr>
        <w:tc>
          <w:tcPr>
            <w:tcW w:w="5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Назначения плана формирования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Категория формируемого поезда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№ ж/д пути 1 накопления ж/д 1 подвижного 1 состава</w:t>
            </w:r>
          </w:p>
        </w:tc>
      </w:tr>
      <w:tr w:rsidR="00C86123" w:rsidRPr="00AD1D05" w:rsidTr="00F912C3">
        <w:trPr>
          <w:trHeight w:val="883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 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 4</w:t>
            </w:r>
          </w:p>
        </w:tc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123" w:rsidRPr="00AD1D05" w:rsidTr="00F912C3">
        <w:trPr>
          <w:trHeight w:val="406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В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В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участковый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6123" w:rsidRPr="00AD1D05" w:rsidTr="00F912C3">
        <w:trPr>
          <w:trHeight w:val="393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Науч. Б-В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Б-В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Науч. Б-В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Б-В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сборный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6123" w:rsidRPr="00AD1D05" w:rsidTr="00F912C3">
        <w:trPr>
          <w:trHeight w:val="423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участковый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86123" w:rsidRPr="00AD1D05" w:rsidTr="00F912C3">
        <w:trPr>
          <w:trHeight w:val="410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сборный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6123" w:rsidRPr="00AD1D05" w:rsidTr="00F912C3">
        <w:trPr>
          <w:trHeight w:val="410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М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М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М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участковый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86123" w:rsidRPr="00AD1D05" w:rsidTr="00F912C3">
        <w:trPr>
          <w:trHeight w:val="427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Б-М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Б-М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уч. Б-М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сборный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86123" w:rsidRPr="00AD1D05" w:rsidTr="00F912C3">
        <w:trPr>
          <w:trHeight w:val="423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ст. Ж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Г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ст. Ж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сквозной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86123" w:rsidRPr="00AD1D05" w:rsidTr="00F912C3">
        <w:trPr>
          <w:trHeight w:val="427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Г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И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ст. 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И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сквозной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86123" w:rsidRPr="00AD1D05" w:rsidTr="00F912C3">
        <w:trPr>
          <w:trHeight w:val="45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ст. К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Л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Наст. 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ст. К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сквозной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C86123" w:rsidRPr="00015F4E" w:rsidRDefault="00C86123" w:rsidP="00C86123">
      <w:pPr>
        <w:rPr>
          <w:rFonts w:ascii="Times New Roman" w:hAnsi="Times New Roman"/>
          <w:sz w:val="24"/>
          <w:szCs w:val="24"/>
        </w:rPr>
      </w:pPr>
    </w:p>
    <w:p w:rsidR="00C86123" w:rsidRPr="00C86123" w:rsidRDefault="00C86123" w:rsidP="00C86123">
      <w:pPr>
        <w:tabs>
          <w:tab w:val="left" w:pos="1710"/>
          <w:tab w:val="left" w:pos="3465"/>
          <w:tab w:val="center" w:pos="3855"/>
        </w:tabs>
        <w:rPr>
          <w:rFonts w:ascii="Times New Roman" w:hAnsi="Times New Roman"/>
          <w:b/>
          <w:sz w:val="24"/>
          <w:szCs w:val="24"/>
        </w:rPr>
      </w:pPr>
      <w:r w:rsidRPr="00C86123">
        <w:rPr>
          <w:rFonts w:ascii="Times New Roman" w:hAnsi="Times New Roman"/>
          <w:b/>
          <w:sz w:val="24"/>
          <w:szCs w:val="24"/>
        </w:rPr>
        <w:t>Таблица 7.4 - Сведения о результатах технического осмотра поезда 3001 по прибытию на ж/д станцию Б</w:t>
      </w:r>
    </w:p>
    <w:tbl>
      <w:tblPr>
        <w:tblW w:w="890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3"/>
        <w:gridCol w:w="1767"/>
        <w:gridCol w:w="2837"/>
      </w:tblGrid>
      <w:tr w:rsidR="00C86123" w:rsidRPr="00AD1D05" w:rsidTr="00F912C3">
        <w:trPr>
          <w:trHeight w:val="671"/>
          <w:jc w:val="center"/>
        </w:trPr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 с хвоста (цистерна)</w:t>
            </w:r>
          </w:p>
        </w:tc>
      </w:tr>
      <w:tr w:rsidR="00C86123" w:rsidRPr="00AD1D05" w:rsidTr="00F912C3">
        <w:trPr>
          <w:trHeight w:val="659"/>
          <w:jc w:val="center"/>
        </w:trPr>
        <w:tc>
          <w:tcPr>
            <w:tcW w:w="430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 результате технического осмотра обнаружен вагон, требующий ремонта на специализированном ж/д пути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 с головы (крытый)</w:t>
            </w:r>
          </w:p>
        </w:tc>
      </w:tr>
      <w:tr w:rsidR="00C86123" w:rsidRPr="00AD1D05" w:rsidTr="00F912C3">
        <w:trPr>
          <w:trHeight w:val="671"/>
          <w:jc w:val="center"/>
        </w:trPr>
        <w:tc>
          <w:tcPr>
            <w:tcW w:w="43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 вариант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 с головы (полувагон)</w:t>
            </w:r>
          </w:p>
        </w:tc>
      </w:tr>
      <w:tr w:rsidR="00C86123" w:rsidRPr="00AD1D05" w:rsidTr="00F912C3">
        <w:trPr>
          <w:trHeight w:val="705"/>
          <w:jc w:val="center"/>
        </w:trPr>
        <w:tc>
          <w:tcPr>
            <w:tcW w:w="4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 вариант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 с хвоста (цистерна)</w:t>
            </w:r>
          </w:p>
        </w:tc>
      </w:tr>
    </w:tbl>
    <w:p w:rsidR="00C86123" w:rsidRPr="005A6351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</w:p>
    <w:p w:rsidR="00C86123" w:rsidRPr="00C86123" w:rsidRDefault="00C86123" w:rsidP="00C861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86123">
        <w:rPr>
          <w:rFonts w:ascii="Times New Roman" w:hAnsi="Times New Roman"/>
          <w:b/>
          <w:sz w:val="24"/>
          <w:szCs w:val="24"/>
        </w:rPr>
        <w:t>Таблица 7.5 - Норма массы и длины поездов, формируемых на ж/д станции Б (в нечетном направлении)</w:t>
      </w:r>
    </w:p>
    <w:tbl>
      <w:tblPr>
        <w:tblW w:w="886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6"/>
        <w:gridCol w:w="1249"/>
        <w:gridCol w:w="1236"/>
        <w:gridCol w:w="1229"/>
        <w:gridCol w:w="1284"/>
      </w:tblGrid>
      <w:tr w:rsidR="00C86123" w:rsidRPr="00AD1D05" w:rsidTr="00F912C3">
        <w:trPr>
          <w:trHeight w:val="514"/>
          <w:jc w:val="center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6123" w:rsidRPr="00AD1D05" w:rsidTr="00F912C3">
        <w:trPr>
          <w:trHeight w:val="481"/>
          <w:jc w:val="center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Норма массы поездов, т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3700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4050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</w:tr>
      <w:tr w:rsidR="00C86123" w:rsidRPr="00AD1D05" w:rsidTr="00F912C3">
        <w:trPr>
          <w:trHeight w:val="900"/>
          <w:jc w:val="center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ж/д подвижных составов формируемых поездов, усл. ед.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</w:tr>
    </w:tbl>
    <w:p w:rsidR="00C86123" w:rsidRDefault="00C86123" w:rsidP="00C861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86123" w:rsidRDefault="00C861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86123" w:rsidRPr="00C86123" w:rsidRDefault="00C86123" w:rsidP="00C861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6123">
        <w:rPr>
          <w:rFonts w:ascii="Times New Roman" w:hAnsi="Times New Roman"/>
          <w:b/>
          <w:sz w:val="24"/>
          <w:szCs w:val="24"/>
        </w:rPr>
        <w:lastRenderedPageBreak/>
        <w:t>Таблица 7.6 - Масса</w:t>
      </w:r>
      <w:r w:rsidRPr="00015F4E">
        <w:rPr>
          <w:rFonts w:ascii="Times New Roman" w:hAnsi="Times New Roman"/>
          <w:b/>
          <w:sz w:val="24"/>
          <w:szCs w:val="24"/>
        </w:rPr>
        <w:t xml:space="preserve"> и длина вагонов на сортировочных ж/д путях перед началом роспуска ж/д подвижного состава поезда 3001</w:t>
      </w:r>
    </w:p>
    <w:tbl>
      <w:tblPr>
        <w:tblW w:w="882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1117"/>
        <w:gridCol w:w="984"/>
        <w:gridCol w:w="931"/>
        <w:gridCol w:w="998"/>
        <w:gridCol w:w="1026"/>
        <w:gridCol w:w="1040"/>
        <w:gridCol w:w="850"/>
        <w:gridCol w:w="1035"/>
      </w:tblGrid>
      <w:tr w:rsidR="00C86123" w:rsidRPr="00AD1D05" w:rsidTr="00F912C3">
        <w:trPr>
          <w:trHeight w:val="580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№ сорт. ж/д пути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 вариант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 вариант</w:t>
            </w:r>
          </w:p>
        </w:tc>
      </w:tr>
      <w:tr w:rsidR="00C86123" w:rsidRPr="00AD1D05" w:rsidTr="00F912C3">
        <w:trPr>
          <w:trHeight w:val="602"/>
          <w:jc w:val="center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Длина, усл. ед.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Масса, т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Длина, усл. ед.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Масса, 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Длина, усл. ед.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Масса, 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Длина, усл. ед.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Масса, т</w:t>
            </w:r>
          </w:p>
        </w:tc>
      </w:tr>
      <w:tr w:rsidR="00C86123" w:rsidRPr="00AD1D05" w:rsidTr="00F912C3">
        <w:trPr>
          <w:trHeight w:val="5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1658,0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3200,8</w:t>
            </w:r>
          </w:p>
        </w:tc>
      </w:tr>
      <w:tr w:rsidR="00C86123" w:rsidRPr="00AD1D05" w:rsidTr="00F912C3">
        <w:trPr>
          <w:trHeight w:val="52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308,2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788,0</w:t>
            </w:r>
          </w:p>
        </w:tc>
      </w:tr>
      <w:tr w:rsidR="00C86123" w:rsidRPr="00AD1D05" w:rsidTr="00F912C3">
        <w:trPr>
          <w:trHeight w:val="52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2002,8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C86123" w:rsidRPr="00AD1D05" w:rsidTr="00F912C3">
        <w:trPr>
          <w:trHeight w:val="53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614,5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C86123" w:rsidRPr="00AD1D05" w:rsidTr="00F912C3">
        <w:trPr>
          <w:trHeight w:val="52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783,0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705,8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C86123" w:rsidRPr="00AD1D05" w:rsidTr="00F912C3">
        <w:trPr>
          <w:trHeight w:val="5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73,0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125,0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50,1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110,0</w:t>
            </w:r>
          </w:p>
        </w:tc>
      </w:tr>
      <w:tr w:rsidR="00C86123" w:rsidRPr="00AD1D05" w:rsidTr="00F912C3">
        <w:trPr>
          <w:trHeight w:val="52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2030,0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C86123" w:rsidRPr="00AD1D05" w:rsidTr="00F912C3">
        <w:trPr>
          <w:trHeight w:val="52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3630,5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1503,7</w:t>
            </w:r>
          </w:p>
        </w:tc>
      </w:tr>
      <w:tr w:rsidR="00C86123" w:rsidRPr="00AD1D05" w:rsidTr="00F912C3">
        <w:trPr>
          <w:trHeight w:val="58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2703,0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3300,5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1074,0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3664,0</w:t>
            </w:r>
          </w:p>
        </w:tc>
      </w:tr>
    </w:tbl>
    <w:p w:rsidR="00C86123" w:rsidRDefault="00C86123" w:rsidP="0068163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123" w:rsidRDefault="00C86123" w:rsidP="0068163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B04BB">
            <wp:extent cx="5314315" cy="345694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123" w:rsidRDefault="00C86123" w:rsidP="00C86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5A23D03" wp14:editId="5C0B57E2">
            <wp:simplePos x="0" y="0"/>
            <wp:positionH relativeFrom="column">
              <wp:posOffset>609600</wp:posOffset>
            </wp:positionH>
            <wp:positionV relativeFrom="paragraph">
              <wp:posOffset>5457825</wp:posOffset>
            </wp:positionV>
            <wp:extent cx="5306695" cy="3449955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t="4486" r="3389" b="1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4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3750FE" wp14:editId="772AFC95">
            <wp:simplePos x="0" y="0"/>
            <wp:positionH relativeFrom="column">
              <wp:posOffset>609600</wp:posOffset>
            </wp:positionH>
            <wp:positionV relativeFrom="paragraph">
              <wp:posOffset>5457825</wp:posOffset>
            </wp:positionV>
            <wp:extent cx="5306695" cy="344995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t="4486" r="3389" b="1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4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123" w:rsidRDefault="00C8612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86123" w:rsidRPr="005A6351" w:rsidRDefault="00C86123" w:rsidP="00C86123">
      <w:pPr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Номер поезда</w:t>
      </w:r>
      <w:r>
        <w:rPr>
          <w:rFonts w:ascii="Times New Roman" w:hAnsi="Times New Roman"/>
          <w:sz w:val="24"/>
          <w:szCs w:val="24"/>
        </w:rPr>
        <w:tab/>
        <w:t>_________Время прибытия_____час_____</w:t>
      </w:r>
      <w:r w:rsidRPr="005A6351">
        <w:rPr>
          <w:rFonts w:ascii="Times New Roman" w:hAnsi="Times New Roman"/>
          <w:sz w:val="24"/>
          <w:szCs w:val="24"/>
        </w:rPr>
        <w:t>мин.</w:t>
      </w:r>
    </w:p>
    <w:p w:rsidR="00C86123" w:rsidRPr="005A6351" w:rsidRDefault="00C86123" w:rsidP="00C86123">
      <w:pPr>
        <w:spacing w:after="240"/>
        <w:ind w:right="-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ж/д пути приема___________</w:t>
      </w:r>
      <w:r w:rsidRPr="005A6351">
        <w:rPr>
          <w:rFonts w:ascii="Times New Roman" w:hAnsi="Times New Roman"/>
          <w:sz w:val="24"/>
          <w:szCs w:val="24"/>
        </w:rPr>
        <w:t>Масса ж/д подвижного состава</w:t>
      </w:r>
      <w:r>
        <w:rPr>
          <w:rFonts w:ascii="Times New Roman" w:hAnsi="Times New Roman"/>
          <w:sz w:val="24"/>
          <w:szCs w:val="24"/>
        </w:rPr>
        <w:t>_____________</w:t>
      </w:r>
    </w:p>
    <w:tbl>
      <w:tblPr>
        <w:tblW w:w="86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976"/>
        <w:gridCol w:w="1374"/>
        <w:gridCol w:w="1299"/>
        <w:gridCol w:w="1760"/>
        <w:gridCol w:w="1284"/>
      </w:tblGrid>
      <w:tr w:rsidR="00C86123" w:rsidRPr="00AD1D05" w:rsidTr="00F912C3">
        <w:trPr>
          <w:trHeight w:val="1251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№ отцепа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Номер сортировочного ж/д пути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Номера вагонов в отцепе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 отцепа, т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отцепа, усл. ед.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Особые отметки</w:t>
            </w:r>
          </w:p>
        </w:tc>
      </w:tr>
      <w:tr w:rsidR="00C86123" w:rsidRPr="00AD1D05" w:rsidTr="00F912C3">
        <w:trPr>
          <w:trHeight w:val="544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123" w:rsidRPr="00AD1D05" w:rsidTr="00F912C3">
        <w:trPr>
          <w:trHeight w:val="634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123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</w:p>
    <w:p w:rsidR="00C86123" w:rsidRPr="005A6351" w:rsidRDefault="00C86123" w:rsidP="00C861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Рис. 7.2. Сортировочный листок</w:t>
      </w:r>
    </w:p>
    <w:p w:rsidR="00C86123" w:rsidRPr="005A6351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</w:p>
    <w:p w:rsidR="00C86123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Сортировочный ж/д путь номер____</w:t>
      </w:r>
      <w:r w:rsidRPr="005A6351">
        <w:rPr>
          <w:rFonts w:ascii="Times New Roman" w:hAnsi="Times New Roman"/>
          <w:sz w:val="24"/>
          <w:szCs w:val="24"/>
        </w:rPr>
        <w:t>Назначение ж/д подвижного состава</w:t>
      </w:r>
      <w:r>
        <w:rPr>
          <w:rFonts w:ascii="Times New Roman" w:hAnsi="Times New Roman"/>
          <w:sz w:val="24"/>
          <w:szCs w:val="24"/>
        </w:rPr>
        <w:t>____</w:t>
      </w:r>
    </w:p>
    <w:p w:rsidR="00C86123" w:rsidRPr="005A6351" w:rsidRDefault="00C86123" w:rsidP="00C86123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889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637"/>
        <w:gridCol w:w="1269"/>
        <w:gridCol w:w="1717"/>
        <w:gridCol w:w="1216"/>
        <w:gridCol w:w="1916"/>
      </w:tblGrid>
      <w:tr w:rsidR="00C86123" w:rsidRPr="00AD1D05" w:rsidTr="00F912C3">
        <w:trPr>
          <w:trHeight w:val="1706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№ отцепа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вагонов в отцепе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Масса ощепа, 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Общая масса вагонов на ж/д пути, 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ощепа, усл. ед.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Общая длина вагонов на ж/д пути, усл. ед.</w:t>
            </w:r>
          </w:p>
        </w:tc>
      </w:tr>
      <w:tr w:rsidR="00C86123" w:rsidRPr="00AD1D05" w:rsidTr="00F912C3">
        <w:trPr>
          <w:trHeight w:val="546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123" w:rsidRPr="00AD1D05" w:rsidTr="00F912C3">
        <w:trPr>
          <w:trHeight w:val="584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123" w:rsidRPr="00AD1D05" w:rsidRDefault="00C8612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123" w:rsidRDefault="00C86123" w:rsidP="00C86123">
      <w:pPr>
        <w:spacing w:after="0"/>
        <w:rPr>
          <w:rFonts w:ascii="Times New Roman" w:hAnsi="Times New Roman"/>
          <w:sz w:val="24"/>
          <w:szCs w:val="24"/>
        </w:rPr>
      </w:pPr>
    </w:p>
    <w:p w:rsidR="00C86123" w:rsidRPr="005A6351" w:rsidRDefault="00C86123" w:rsidP="00C861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Рис. 7.3. Накопительная ведомость</w:t>
      </w:r>
    </w:p>
    <w:p w:rsidR="00C86123" w:rsidRPr="006E6959" w:rsidRDefault="00C86123" w:rsidP="00C861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Порядок выполнения</w:t>
      </w:r>
    </w:p>
    <w:p w:rsidR="00C86123" w:rsidRPr="006E6959" w:rsidRDefault="00C86123" w:rsidP="00C86123">
      <w:pPr>
        <w:spacing w:after="0"/>
        <w:ind w:firstLine="341"/>
        <w:jc w:val="both"/>
        <w:rPr>
          <w:rFonts w:ascii="Times New Roman" w:hAnsi="Times New Roman"/>
          <w:i/>
          <w:sz w:val="24"/>
          <w:szCs w:val="24"/>
        </w:rPr>
      </w:pPr>
      <w:r w:rsidRPr="006E6959">
        <w:rPr>
          <w:rFonts w:ascii="Times New Roman" w:hAnsi="Times New Roman"/>
          <w:i/>
          <w:sz w:val="24"/>
          <w:szCs w:val="24"/>
        </w:rPr>
        <w:t>Работа выполняется в СТЦ ж/д станции А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Заполнить на сформированный поезд натурный лист, используя све</w:t>
      </w:r>
      <w:r w:rsidRPr="005A6351">
        <w:rPr>
          <w:rFonts w:ascii="Times New Roman" w:hAnsi="Times New Roman"/>
          <w:sz w:val="24"/>
          <w:szCs w:val="24"/>
        </w:rPr>
        <w:softHyphen/>
        <w:t>дения о вагонах, входящих в ж/д подвижной состав поезда (табл. 6.1) и данные для подсчета массы и длины (табл. 6.2).</w:t>
      </w:r>
    </w:p>
    <w:p w:rsidR="00C86123" w:rsidRPr="006E6959" w:rsidRDefault="00C86123" w:rsidP="00C86123">
      <w:pPr>
        <w:spacing w:after="0"/>
        <w:ind w:firstLine="341"/>
        <w:jc w:val="both"/>
        <w:rPr>
          <w:rFonts w:ascii="Times New Roman" w:hAnsi="Times New Roman"/>
          <w:i/>
          <w:sz w:val="24"/>
          <w:szCs w:val="24"/>
        </w:rPr>
      </w:pPr>
      <w:r w:rsidRPr="006E6959">
        <w:rPr>
          <w:rFonts w:ascii="Times New Roman" w:hAnsi="Times New Roman"/>
          <w:i/>
          <w:sz w:val="24"/>
          <w:szCs w:val="24"/>
        </w:rPr>
        <w:t>Работа выполняется в СТЦ ж/д станции Б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Составить на поезд в расформирование сортировочный листок (рис. 6.2), используя данные плана формирования и специализации сорти</w:t>
      </w:r>
      <w:r w:rsidRPr="005A6351">
        <w:rPr>
          <w:rFonts w:ascii="Times New Roman" w:hAnsi="Times New Roman"/>
          <w:sz w:val="24"/>
          <w:szCs w:val="24"/>
        </w:rPr>
        <w:softHyphen/>
        <w:t>ровочных ж/д путей (рис. 6.1, табл. 6.3).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3. Завести на каждый сортировочный ж/д путь накопительную ве</w:t>
      </w:r>
      <w:r w:rsidRPr="005A6351">
        <w:rPr>
          <w:rFonts w:ascii="Times New Roman" w:hAnsi="Times New Roman"/>
          <w:sz w:val="24"/>
          <w:szCs w:val="24"/>
        </w:rPr>
        <w:softHyphen/>
        <w:t>домость (рис. 6.3), используя данные о норме массы и длины поездов и данные о вагонах, стоящих на сортировочных ж/д путях к моменту начала расформирования поезда 3001.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Сделать вывод о накоплении вагонов.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C86123" w:rsidRDefault="00C86123" w:rsidP="00C8612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6123" w:rsidRPr="006E6959" w:rsidRDefault="00C86123" w:rsidP="00C861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Натурный лист поезда 3001.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Предварительный сортировочный листок.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Откорректированный сортировочный листок.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5A6351">
        <w:rPr>
          <w:rFonts w:ascii="Times New Roman" w:hAnsi="Times New Roman"/>
          <w:sz w:val="24"/>
          <w:szCs w:val="24"/>
        </w:rPr>
        <w:t>Накопительные ведомости и вывод о накоплении вагонов на ж/д подвижной состав.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C86123" w:rsidRDefault="00C86123" w:rsidP="00C8612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6123" w:rsidRPr="006E6959" w:rsidRDefault="00C86123" w:rsidP="00C861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Перечислите, на каких ж/д станциях устраивают СТЦ.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Определите, для выполнения каких операций служит СТЦ. 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Перечислите технологические группы СТЦ.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Назовите, кто руководит работой СТЦ.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Определите, в каком месте на ж/д станции располагается СТЦ.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Укажите назначение натурного листа поезда.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5A6351">
        <w:rPr>
          <w:rFonts w:ascii="Times New Roman" w:hAnsi="Times New Roman"/>
          <w:sz w:val="24"/>
          <w:szCs w:val="24"/>
        </w:rPr>
        <w:t>Определите, для чего натурный лист поезда составляется в трех эк</w:t>
      </w:r>
      <w:r w:rsidRPr="005A6351">
        <w:rPr>
          <w:rFonts w:ascii="Times New Roman" w:hAnsi="Times New Roman"/>
          <w:sz w:val="24"/>
          <w:szCs w:val="24"/>
        </w:rPr>
        <w:softHyphen/>
        <w:t>земплярах.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5A6351">
        <w:rPr>
          <w:rFonts w:ascii="Times New Roman" w:hAnsi="Times New Roman"/>
          <w:sz w:val="24"/>
          <w:szCs w:val="24"/>
        </w:rPr>
        <w:t>Назовите информацию, которую содержит код ж/д станции.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5A6351">
        <w:rPr>
          <w:rFonts w:ascii="Times New Roman" w:hAnsi="Times New Roman"/>
          <w:sz w:val="24"/>
          <w:szCs w:val="24"/>
        </w:rPr>
        <w:t>Определите, для чего составляют сортировочный листок.</w:t>
      </w:r>
    </w:p>
    <w:p w:rsidR="00C86123" w:rsidRPr="005A6351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5A6351">
        <w:rPr>
          <w:rFonts w:ascii="Times New Roman" w:hAnsi="Times New Roman"/>
          <w:sz w:val="24"/>
          <w:szCs w:val="24"/>
        </w:rPr>
        <w:t>Укажите, для чего на ж/д станции ведется непрерывный учет на</w:t>
      </w:r>
      <w:r w:rsidRPr="005A6351">
        <w:rPr>
          <w:rFonts w:ascii="Times New Roman" w:hAnsi="Times New Roman"/>
          <w:sz w:val="24"/>
          <w:szCs w:val="24"/>
        </w:rPr>
        <w:softHyphen/>
        <w:t>копления вагонов.</w:t>
      </w:r>
    </w:p>
    <w:p w:rsidR="00C86123" w:rsidRDefault="00C86123" w:rsidP="00C86123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5A6351">
        <w:rPr>
          <w:rFonts w:ascii="Times New Roman" w:hAnsi="Times New Roman"/>
          <w:sz w:val="24"/>
          <w:szCs w:val="24"/>
        </w:rPr>
        <w:t>Перечислите, от чего зависит норма массы поездов на участке.</w:t>
      </w:r>
    </w:p>
    <w:p w:rsidR="003F382A" w:rsidRDefault="003F38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F382A" w:rsidRPr="006E6959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lastRenderedPageBreak/>
        <w:t>Практическое занятие № 8</w:t>
      </w:r>
    </w:p>
    <w:p w:rsidR="003F382A" w:rsidRPr="006E6959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Условия взаимодействия в работе элементов ж/д станции</w:t>
      </w:r>
    </w:p>
    <w:p w:rsidR="003F382A" w:rsidRPr="005A6351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рассчитывать условия взаимодействия между собой элементов ж/д станции.</w:t>
      </w:r>
    </w:p>
    <w:p w:rsidR="003F382A" w:rsidRPr="006E6959" w:rsidRDefault="003F382A" w:rsidP="003F382A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Задания (для сортировочной ж/д станции):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Определить число групп осмотрщиков в бригаде, при котором обе</w:t>
      </w:r>
      <w:r w:rsidRPr="005A6351">
        <w:rPr>
          <w:rFonts w:ascii="Times New Roman" w:hAnsi="Times New Roman"/>
          <w:sz w:val="24"/>
          <w:szCs w:val="24"/>
        </w:rPr>
        <w:softHyphen/>
        <w:t>спечивается взаимодействие в работе прилегающих участков и парка при</w:t>
      </w:r>
      <w:r w:rsidRPr="005A6351">
        <w:rPr>
          <w:rFonts w:ascii="Times New Roman" w:hAnsi="Times New Roman"/>
          <w:sz w:val="24"/>
          <w:szCs w:val="24"/>
        </w:rPr>
        <w:softHyphen/>
        <w:t>ема (исходные данные принять из табл. 8.1 и рис. 8.1).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Определить потребное число ж/д путей в парке приема (исходные данные принять из табл. 8.2).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число маневровых локомотивов, при котором обеспечи</w:t>
      </w:r>
      <w:r w:rsidRPr="005A6351">
        <w:rPr>
          <w:rFonts w:ascii="Times New Roman" w:hAnsi="Times New Roman"/>
          <w:sz w:val="24"/>
          <w:szCs w:val="24"/>
        </w:rPr>
        <w:softHyphen/>
        <w:t>вается основное условие взаимодействия в работе сортировочного парка и вытяжных ж/д путей (исходные данные принять из табл. 8.3).</w:t>
      </w:r>
    </w:p>
    <w:p w:rsidR="003F382A" w:rsidRPr="006E6959" w:rsidRDefault="003F382A" w:rsidP="003F382A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6E6959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3F382A" w:rsidRPr="005A6351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Данные для расчета числа групп осмотрщиков в бригаде (табл. 8.1).</w:t>
      </w:r>
    </w:p>
    <w:p w:rsidR="003F382A" w:rsidRPr="005A6351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Данные для расчета потребного числа ж/д путей в парке приема (табл. 8.2).</w:t>
      </w:r>
    </w:p>
    <w:p w:rsidR="003F382A" w:rsidRPr="005A6351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Данные для расчета числа маневровых локомотивов (табл. 8.3).</w:t>
      </w:r>
    </w:p>
    <w:p w:rsidR="003F382A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Схема односторонней сортировочной ж/д станции с последователь</w:t>
      </w:r>
      <w:r w:rsidRPr="005A6351">
        <w:rPr>
          <w:rFonts w:ascii="Times New Roman" w:hAnsi="Times New Roman"/>
          <w:sz w:val="24"/>
          <w:szCs w:val="24"/>
        </w:rPr>
        <w:softHyphen/>
        <w:t>ным расположением парков (рис. 8.1).</w:t>
      </w:r>
    </w:p>
    <w:p w:rsidR="003F382A" w:rsidRPr="005A6351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F382A" w:rsidRPr="003F382A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t>Таблица 8.1 - Данные</w:t>
      </w:r>
      <w:r w:rsidRPr="00504A36">
        <w:rPr>
          <w:rFonts w:ascii="Times New Roman" w:hAnsi="Times New Roman"/>
          <w:b/>
          <w:sz w:val="24"/>
          <w:szCs w:val="24"/>
        </w:rPr>
        <w:t xml:space="preserve"> для расчета числа групп осмотрщиков в бригаде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A36">
        <w:rPr>
          <w:rFonts w:ascii="Times New Roman" w:hAnsi="Times New Roman"/>
          <w:b/>
          <w:sz w:val="24"/>
          <w:szCs w:val="24"/>
        </w:rPr>
        <w:t>(задание 1)</w:t>
      </w:r>
    </w:p>
    <w:tbl>
      <w:tblPr>
        <w:tblW w:w="884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7"/>
        <w:gridCol w:w="916"/>
        <w:gridCol w:w="916"/>
        <w:gridCol w:w="916"/>
        <w:gridCol w:w="919"/>
        <w:gridCol w:w="991"/>
      </w:tblGrid>
      <w:tr w:rsidR="003F382A" w:rsidRPr="00AD1D05" w:rsidTr="00F912C3">
        <w:trPr>
          <w:trHeight w:val="578"/>
          <w:jc w:val="center"/>
        </w:trPr>
        <w:tc>
          <w:tcPr>
            <w:tcW w:w="41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4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3F382A" w:rsidRPr="00AD1D05" w:rsidTr="00F912C3">
        <w:trPr>
          <w:trHeight w:val="373"/>
          <w:jc w:val="center"/>
        </w:trPr>
        <w:tc>
          <w:tcPr>
            <w:tcW w:w="4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382A" w:rsidRPr="00AD1D05" w:rsidTr="00F912C3">
        <w:trPr>
          <w:trHeight w:val="902"/>
          <w:jc w:val="center"/>
        </w:trPr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поездов, поступающих в расформирование, Np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F382A" w:rsidRPr="00AD1D05" w:rsidTr="00F912C3">
        <w:trPr>
          <w:trHeight w:val="562"/>
          <w:jc w:val="center"/>
        </w:trPr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число вагонов, т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3F382A" w:rsidRPr="00AD1D05" w:rsidTr="00F912C3">
        <w:trPr>
          <w:trHeight w:val="924"/>
          <w:jc w:val="center"/>
        </w:trPr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время, затрачиваемое на техни</w:t>
            </w:r>
            <w:r w:rsidRPr="00AD1D05">
              <w:rPr>
                <w:rFonts w:ascii="Times New Roman" w:hAnsi="Times New Roman"/>
                <w:sz w:val="24"/>
                <w:szCs w:val="24"/>
              </w:rPr>
              <w:softHyphen/>
              <w:t xml:space="preserve">ческий осмотр одного вагона, </w:t>
            </w:r>
            <w:r w:rsidRPr="00AD1D05">
              <w:rPr>
                <w:rFonts w:ascii="MS Mincho" w:eastAsia="MS Mincho" w:hAnsi="MS Mincho" w:cs="MS Mincho" w:hint="eastAsia"/>
                <w:sz w:val="24"/>
                <w:szCs w:val="24"/>
              </w:rPr>
              <w:t>ɽ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 xml:space="preserve"> , ч.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</w:tr>
      <w:tr w:rsidR="003F382A" w:rsidRPr="00AD1D05" w:rsidTr="00F912C3">
        <w:trPr>
          <w:trHeight w:val="961"/>
          <w:jc w:val="center"/>
        </w:trPr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бригад пункта технического обслуживания в парке приема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F382A" w:rsidRDefault="003F382A" w:rsidP="003F382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382A" w:rsidRDefault="003F382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F382A" w:rsidRPr="003F382A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lastRenderedPageBreak/>
        <w:t>Таблица 8.2 - Данные</w:t>
      </w:r>
      <w:r w:rsidRPr="00286BAD">
        <w:rPr>
          <w:rFonts w:ascii="Times New Roman" w:hAnsi="Times New Roman"/>
          <w:b/>
          <w:sz w:val="24"/>
          <w:szCs w:val="24"/>
        </w:rPr>
        <w:t xml:space="preserve"> для расчета потребного числа ж/д путей в парке приема</w:t>
      </w:r>
    </w:p>
    <w:p w:rsidR="003F382A" w:rsidRPr="00286BAD" w:rsidRDefault="003F382A" w:rsidP="003F382A">
      <w:pPr>
        <w:spacing w:after="0"/>
        <w:rPr>
          <w:rFonts w:ascii="Times New Roman" w:hAnsi="Times New Roman"/>
          <w:b/>
          <w:sz w:val="24"/>
          <w:szCs w:val="24"/>
        </w:rPr>
      </w:pPr>
      <w:r w:rsidRPr="00286BAD">
        <w:rPr>
          <w:rFonts w:ascii="Times New Roman" w:hAnsi="Times New Roman"/>
          <w:b/>
          <w:sz w:val="24"/>
          <w:szCs w:val="24"/>
        </w:rPr>
        <w:t>(задание 2)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7"/>
        <w:gridCol w:w="793"/>
        <w:gridCol w:w="806"/>
        <w:gridCol w:w="816"/>
        <w:gridCol w:w="810"/>
        <w:gridCol w:w="817"/>
      </w:tblGrid>
      <w:tr w:rsidR="003F382A" w:rsidRPr="00AD1D05" w:rsidTr="00F912C3">
        <w:trPr>
          <w:trHeight w:val="435"/>
          <w:jc w:val="center"/>
        </w:trPr>
        <w:tc>
          <w:tcPr>
            <w:tcW w:w="4597" w:type="dxa"/>
            <w:vMerge w:val="restart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4042" w:type="dxa"/>
            <w:gridSpan w:val="5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3F382A" w:rsidRPr="00AD1D05" w:rsidTr="00F912C3">
        <w:trPr>
          <w:trHeight w:val="375"/>
          <w:jc w:val="center"/>
        </w:trPr>
        <w:tc>
          <w:tcPr>
            <w:tcW w:w="4597" w:type="dxa"/>
            <w:vMerge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382A" w:rsidRPr="00AD1D05" w:rsidTr="00F912C3">
        <w:trPr>
          <w:trHeight w:val="623"/>
          <w:jc w:val="center"/>
        </w:trPr>
        <w:tc>
          <w:tcPr>
            <w:tcW w:w="4597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поездов, поступающих в расформирование, N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p</w:t>
            </w:r>
          </w:p>
        </w:tc>
        <w:tc>
          <w:tcPr>
            <w:tcW w:w="793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0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1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10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15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F382A" w:rsidRPr="00AD1D05" w:rsidTr="00F912C3">
        <w:trPr>
          <w:trHeight w:val="973"/>
          <w:jc w:val="center"/>
        </w:trPr>
        <w:tc>
          <w:tcPr>
            <w:tcW w:w="4597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Среднее число ж/д подвижных составов,  находящихся в парке приема в ожидании  технического осмотра,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D1D05">
              <w:rPr>
                <w:rFonts w:ascii="Times New Roman" w:hAnsi="Times New Roman"/>
                <w:sz w:val="24"/>
                <w:szCs w:val="24"/>
                <w:vertAlign w:val="superscript"/>
              </w:rPr>
              <w:t>ТО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оч</w:t>
            </w:r>
          </w:p>
        </w:tc>
        <w:tc>
          <w:tcPr>
            <w:tcW w:w="793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80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81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810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1,01</w:t>
            </w:r>
          </w:p>
        </w:tc>
        <w:tc>
          <w:tcPr>
            <w:tcW w:w="815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</w:tr>
      <w:tr w:rsidR="003F382A" w:rsidRPr="00AD1D05" w:rsidTr="00F912C3">
        <w:trPr>
          <w:trHeight w:val="264"/>
          <w:jc w:val="center"/>
        </w:trPr>
        <w:tc>
          <w:tcPr>
            <w:tcW w:w="4597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Средняя загрузка бригады ПТО, Ψ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бр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3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80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81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10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815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</w:tr>
      <w:tr w:rsidR="003F382A" w:rsidRPr="00AD1D05" w:rsidTr="00F912C3">
        <w:trPr>
          <w:trHeight w:val="1347"/>
          <w:jc w:val="center"/>
        </w:trPr>
        <w:tc>
          <w:tcPr>
            <w:tcW w:w="4597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Среднее число ж/д подвижных составов,  находящихся в парке приема в ожидании  расформирования,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D1D05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оч</w:t>
            </w:r>
          </w:p>
        </w:tc>
        <w:tc>
          <w:tcPr>
            <w:tcW w:w="793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0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816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10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15" w:type="dxa"/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</w:tbl>
    <w:p w:rsidR="003F382A" w:rsidRPr="005A6351" w:rsidRDefault="003F382A" w:rsidP="003F382A">
      <w:pPr>
        <w:spacing w:after="0"/>
        <w:ind w:firstLine="341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Примечания:</w:t>
      </w:r>
    </w:p>
    <w:p w:rsidR="003F382A" w:rsidRPr="005A6351" w:rsidRDefault="003F382A" w:rsidP="003F382A">
      <w:pPr>
        <w:spacing w:after="0"/>
        <w:ind w:firstLine="3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5A6351">
        <w:rPr>
          <w:rFonts w:ascii="Times New Roman" w:hAnsi="Times New Roman"/>
          <w:sz w:val="24"/>
          <w:szCs w:val="24"/>
        </w:rPr>
        <w:t>количество средних квадратичных отклонений числа поездов, одновременно на</w:t>
      </w:r>
      <w:r w:rsidRPr="005A6351">
        <w:rPr>
          <w:rFonts w:ascii="Times New Roman" w:hAnsi="Times New Roman"/>
          <w:sz w:val="24"/>
          <w:szCs w:val="24"/>
        </w:rPr>
        <w:softHyphen/>
        <w:t>ходящихся в парке приема, относительно среднего значения этих пое</w:t>
      </w:r>
      <w:r>
        <w:rPr>
          <w:rFonts w:ascii="Times New Roman" w:hAnsi="Times New Roman"/>
          <w:sz w:val="24"/>
          <w:szCs w:val="24"/>
        </w:rPr>
        <w:t>здов (ƒ</w:t>
      </w:r>
      <w:r w:rsidRPr="005A6351">
        <w:rPr>
          <w:rFonts w:ascii="Times New Roman" w:hAnsi="Times New Roman"/>
          <w:sz w:val="24"/>
          <w:szCs w:val="24"/>
        </w:rPr>
        <w:t>) принять 1,5;</w:t>
      </w:r>
    </w:p>
    <w:p w:rsidR="003F382A" w:rsidRPr="005A6351" w:rsidRDefault="003F382A" w:rsidP="003F382A">
      <w:pPr>
        <w:spacing w:after="0"/>
        <w:ind w:firstLine="3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значение</w:t>
      </w:r>
      <w:r w:rsidRPr="005A63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▲</w:t>
      </w:r>
      <w:r w:rsidRPr="006D3AA3">
        <w:rPr>
          <w:rFonts w:ascii="Times New Roman" w:hAnsi="Times New Roman"/>
          <w:sz w:val="24"/>
          <w:szCs w:val="24"/>
        </w:rPr>
        <w:t xml:space="preserve"> </w:t>
      </w:r>
      <w:r w:rsidRPr="005A6351">
        <w:rPr>
          <w:rFonts w:ascii="Times New Roman" w:hAnsi="Times New Roman"/>
          <w:sz w:val="24"/>
          <w:szCs w:val="24"/>
        </w:rPr>
        <w:t>принять 0,3;</w:t>
      </w:r>
    </w:p>
    <w:p w:rsidR="003F382A" w:rsidRDefault="003F382A" w:rsidP="003F382A">
      <w:pPr>
        <w:spacing w:after="0"/>
        <w:ind w:firstLine="341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3) технический осмотр ж/д подвижных составов производится одной бригадой пункта технического обслуживания, состоящей из трех групп.</w:t>
      </w:r>
    </w:p>
    <w:p w:rsidR="003F382A" w:rsidRPr="003F382A" w:rsidRDefault="003F382A" w:rsidP="003F382A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t>Таблица 8.3 - Данные</w:t>
      </w:r>
      <w:r w:rsidRPr="00AC3EDB">
        <w:rPr>
          <w:rFonts w:ascii="Times New Roman" w:hAnsi="Times New Roman"/>
          <w:b/>
          <w:sz w:val="24"/>
          <w:szCs w:val="24"/>
        </w:rPr>
        <w:t xml:space="preserve"> для расчета числа маневровых локомотивов</w:t>
      </w:r>
    </w:p>
    <w:p w:rsidR="003F382A" w:rsidRPr="00AC3EDB" w:rsidRDefault="003F382A" w:rsidP="003F382A">
      <w:pPr>
        <w:spacing w:after="0"/>
        <w:ind w:left="567"/>
        <w:rPr>
          <w:rFonts w:ascii="Times New Roman" w:hAnsi="Times New Roman"/>
          <w:b/>
          <w:sz w:val="24"/>
          <w:szCs w:val="24"/>
        </w:rPr>
      </w:pPr>
      <w:r w:rsidRPr="00AC3EDB">
        <w:rPr>
          <w:rFonts w:ascii="Times New Roman" w:hAnsi="Times New Roman"/>
          <w:b/>
          <w:sz w:val="24"/>
          <w:szCs w:val="24"/>
        </w:rPr>
        <w:t>(задание 3)</w:t>
      </w:r>
    </w:p>
    <w:tbl>
      <w:tblPr>
        <w:tblW w:w="768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8"/>
        <w:gridCol w:w="607"/>
        <w:gridCol w:w="610"/>
        <w:gridCol w:w="614"/>
        <w:gridCol w:w="605"/>
        <w:gridCol w:w="651"/>
      </w:tblGrid>
      <w:tr w:rsidR="003F382A" w:rsidRPr="00AD1D05" w:rsidTr="00F912C3">
        <w:trPr>
          <w:trHeight w:val="70"/>
          <w:jc w:val="center"/>
        </w:trPr>
        <w:tc>
          <w:tcPr>
            <w:tcW w:w="45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3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</w:tr>
      <w:tr w:rsidR="003F382A" w:rsidRPr="00AD1D05" w:rsidTr="00F912C3">
        <w:trPr>
          <w:trHeight w:val="142"/>
          <w:jc w:val="center"/>
        </w:trPr>
        <w:tc>
          <w:tcPr>
            <w:tcW w:w="4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382A" w:rsidRPr="00AD1D05" w:rsidTr="00F912C3">
        <w:trPr>
          <w:trHeight w:val="1609"/>
          <w:jc w:val="center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ж/д подвижных составов, накапливающихся в сортировочной парке ж/д станции за сутки, N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нак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3F382A" w:rsidRPr="00AD1D05" w:rsidTr="00F912C3">
        <w:trPr>
          <w:trHeight w:val="1058"/>
          <w:jc w:val="center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Среднее время, затрачиваемое маневровыми локомотивами, работающими на вытяжных ж/д путях, на обработку одного ж/д подвижного состава, t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</w:rPr>
              <w:t>оф</w:t>
            </w:r>
            <w:r w:rsidRPr="00AD1D05">
              <w:rPr>
                <w:rFonts w:ascii="Times New Roman" w:hAnsi="Times New Roman"/>
                <w:sz w:val="24"/>
                <w:szCs w:val="24"/>
              </w:rPr>
              <w:t>, ч.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3F382A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AC3EDB">
        <w:rPr>
          <w:rFonts w:ascii="Times New Roman" w:hAnsi="Times New Roman"/>
          <w:i/>
          <w:sz w:val="24"/>
          <w:szCs w:val="24"/>
        </w:rPr>
        <w:t>Примечание:</w:t>
      </w:r>
      <w:r>
        <w:rPr>
          <w:rFonts w:ascii="Times New Roman" w:hAnsi="Times New Roman"/>
          <w:sz w:val="24"/>
          <w:szCs w:val="24"/>
        </w:rPr>
        <w:t xml:space="preserve"> величина t</w:t>
      </w:r>
      <w:r>
        <w:rPr>
          <w:rFonts w:ascii="Times New Roman" w:hAnsi="Times New Roman"/>
          <w:sz w:val="24"/>
          <w:szCs w:val="24"/>
          <w:vertAlign w:val="subscript"/>
        </w:rPr>
        <w:t>оф</w:t>
      </w:r>
      <w:r w:rsidRPr="005A6351">
        <w:rPr>
          <w:rFonts w:ascii="Times New Roman" w:hAnsi="Times New Roman"/>
          <w:sz w:val="24"/>
          <w:szCs w:val="24"/>
        </w:rPr>
        <w:t xml:space="preserve"> включает себя время на окончание формирования, пере</w:t>
      </w:r>
      <w:r w:rsidRPr="005A6351">
        <w:rPr>
          <w:rFonts w:ascii="Times New Roman" w:hAnsi="Times New Roman"/>
          <w:sz w:val="24"/>
          <w:szCs w:val="24"/>
        </w:rPr>
        <w:softHyphen/>
        <w:t>становку ж/д подвижного состава в парк отправления и возвращение локомотива на вы</w:t>
      </w:r>
      <w:r w:rsidRPr="005A6351">
        <w:rPr>
          <w:rFonts w:ascii="Times New Roman" w:hAnsi="Times New Roman"/>
          <w:sz w:val="24"/>
          <w:szCs w:val="24"/>
        </w:rPr>
        <w:softHyphen/>
        <w:t>тяжной ж/д путь.</w:t>
      </w:r>
    </w:p>
    <w:p w:rsidR="003F382A" w:rsidRDefault="003F38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86123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750ADF1" wp14:editId="6D2DEB5D">
            <wp:simplePos x="0" y="0"/>
            <wp:positionH relativeFrom="column">
              <wp:posOffset>-123825</wp:posOffset>
            </wp:positionH>
            <wp:positionV relativeFrom="paragraph">
              <wp:posOffset>289560</wp:posOffset>
            </wp:positionV>
            <wp:extent cx="5541645" cy="2313305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19279" r="3578" b="3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123" w:rsidRDefault="00C86123" w:rsidP="00C86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82A" w:rsidRPr="00D91D1B" w:rsidRDefault="003F382A" w:rsidP="003F382A">
      <w:pPr>
        <w:spacing w:after="0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Порядок выполнения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Определить число групп осмотрщиков в бригаде, при котором обеспе</w:t>
      </w:r>
      <w:r w:rsidRPr="005A6351">
        <w:rPr>
          <w:rFonts w:ascii="Times New Roman" w:hAnsi="Times New Roman"/>
          <w:sz w:val="24"/>
          <w:szCs w:val="24"/>
        </w:rPr>
        <w:softHyphen/>
        <w:t>чивается взаимодействие в работе прилегающих участков и парка приема.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Определить потребное число ж/д путей в парке приема.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число маневровых локомотивов, при котором обеспечи</w:t>
      </w:r>
      <w:r w:rsidRPr="005A6351">
        <w:rPr>
          <w:rFonts w:ascii="Times New Roman" w:hAnsi="Times New Roman"/>
          <w:sz w:val="24"/>
          <w:szCs w:val="24"/>
        </w:rPr>
        <w:softHyphen/>
        <w:t>вается основное условие взаимодействия в работе сортировочного парка и вытяжных ж/д путей.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3F382A" w:rsidRDefault="003F382A" w:rsidP="003F382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F382A" w:rsidRPr="00D91D1B" w:rsidRDefault="003F382A" w:rsidP="003F382A">
      <w:pPr>
        <w:spacing w:after="0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Расчет числа групп осмотрщиков в бригаде.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Расчет потребного числа ж/д путей в парке приема.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Расчет числа маневровых локомотивов.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3F382A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F382A" w:rsidRPr="00D91D1B" w:rsidRDefault="003F382A" w:rsidP="003F382A">
      <w:pPr>
        <w:spacing w:after="0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A6351">
        <w:rPr>
          <w:rFonts w:ascii="Times New Roman" w:hAnsi="Times New Roman"/>
          <w:sz w:val="24"/>
          <w:szCs w:val="24"/>
        </w:rPr>
        <w:t>Определите назначение сортировочных ж/д станций.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A6351">
        <w:rPr>
          <w:rFonts w:ascii="Times New Roman" w:hAnsi="Times New Roman"/>
          <w:sz w:val="24"/>
          <w:szCs w:val="24"/>
        </w:rPr>
        <w:t>Опишите технологический процесс ж/д станции.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A6351">
        <w:rPr>
          <w:rFonts w:ascii="Times New Roman" w:hAnsi="Times New Roman"/>
          <w:sz w:val="24"/>
          <w:szCs w:val="24"/>
        </w:rPr>
        <w:t>Определите, какие условия необходимо учитывать при разработке технологических процессов.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5A6351">
        <w:rPr>
          <w:rFonts w:ascii="Times New Roman" w:hAnsi="Times New Roman"/>
          <w:sz w:val="24"/>
          <w:szCs w:val="24"/>
        </w:rPr>
        <w:t>Определите, что такое условия взаимодействия.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5A6351">
        <w:rPr>
          <w:rFonts w:ascii="Times New Roman" w:hAnsi="Times New Roman"/>
          <w:sz w:val="24"/>
          <w:szCs w:val="24"/>
        </w:rPr>
        <w:t>Определите, что такое темп.</w:t>
      </w:r>
    </w:p>
    <w:p w:rsidR="003F382A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5A6351">
        <w:rPr>
          <w:rFonts w:ascii="Times New Roman" w:hAnsi="Times New Roman"/>
          <w:sz w:val="24"/>
          <w:szCs w:val="24"/>
        </w:rPr>
        <w:t>Определите, что такое технологический интервал.</w:t>
      </w:r>
    </w:p>
    <w:p w:rsidR="003F382A" w:rsidRDefault="003F38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F382A" w:rsidRPr="00D91D1B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lastRenderedPageBreak/>
        <w:t>Практическое занятие № 9</w:t>
      </w:r>
    </w:p>
    <w:p w:rsidR="003F382A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Расчет норм времени на выполнение операций</w:t>
      </w:r>
    </w:p>
    <w:p w:rsidR="003F382A" w:rsidRPr="00D91D1B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с местными вагонами. Разработка графика обработки</w:t>
      </w:r>
    </w:p>
    <w:p w:rsidR="003F382A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8" w:name="bookmark7"/>
      <w:r w:rsidRPr="00D91D1B">
        <w:rPr>
          <w:rFonts w:ascii="Times New Roman" w:hAnsi="Times New Roman"/>
          <w:b/>
          <w:sz w:val="24"/>
          <w:szCs w:val="24"/>
        </w:rPr>
        <w:t>местных вагонов</w:t>
      </w:r>
      <w:bookmarkEnd w:id="8"/>
    </w:p>
    <w:p w:rsidR="003F382A" w:rsidRPr="00D91D1B" w:rsidRDefault="003F382A" w:rsidP="003F38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Цели:</w:t>
      </w:r>
      <w:r w:rsidRPr="005A6351">
        <w:rPr>
          <w:rFonts w:ascii="Times New Roman" w:hAnsi="Times New Roman"/>
          <w:sz w:val="24"/>
          <w:szCs w:val="24"/>
        </w:rPr>
        <w:t xml:space="preserve"> практически изучить методику нормирования операций с местны</w:t>
      </w:r>
      <w:r w:rsidRPr="005A6351">
        <w:rPr>
          <w:rFonts w:ascii="Times New Roman" w:hAnsi="Times New Roman"/>
          <w:sz w:val="24"/>
          <w:szCs w:val="24"/>
        </w:rPr>
        <w:softHyphen/>
        <w:t>ми вагонами; научиться строить графики обработки местных вагонов.</w:t>
      </w:r>
    </w:p>
    <w:p w:rsidR="003F382A" w:rsidRPr="00D91D1B" w:rsidRDefault="003F382A" w:rsidP="003F382A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Задания: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Определить минимальное число подач вагонов за сутки на грузовой район ж/д станции.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Установить очередность подачи двух групп вагонов к пунктам грузо</w:t>
      </w:r>
      <w:r w:rsidRPr="005A6351">
        <w:rPr>
          <w:rFonts w:ascii="Times New Roman" w:hAnsi="Times New Roman"/>
          <w:sz w:val="24"/>
          <w:szCs w:val="24"/>
        </w:rPr>
        <w:softHyphen/>
        <w:t>вой работы одним маневровым локомотивом, при котором обеспечивается минимальный простой в ожидании подачи.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очередность и составить график подачи и уборки порож</w:t>
      </w:r>
      <w:r w:rsidRPr="005A6351">
        <w:rPr>
          <w:rFonts w:ascii="Times New Roman" w:hAnsi="Times New Roman"/>
          <w:sz w:val="24"/>
          <w:szCs w:val="24"/>
        </w:rPr>
        <w:softHyphen/>
        <w:t>них вагонов для погрузки маршрута на ж/д путях необщего пользования.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Составить технологический график обработки местных вагонов с двумя грузовыми операциям.</w:t>
      </w:r>
    </w:p>
    <w:p w:rsidR="003F382A" w:rsidRPr="00D91D1B" w:rsidRDefault="003F382A" w:rsidP="003F382A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D91D1B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Данные для расчета минимального числа подач вагонов (табл. 9.1).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Данные для установления очередности подач вагонов (табл. 9.2).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Нормы времени на обработку групп вагонов при погрузке маршрута на четырех ж/д путях необщего пользования (табл. 9.3).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Схема примыкания ж/д путей необщего пользовании к ж/д станции А (рис. 9.1).</w:t>
      </w:r>
    </w:p>
    <w:p w:rsidR="003F382A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Сетка для построения графика подачи и уборки порожних вагонов для погрузки маршрута на ж/д путях необщего пользования (рис. 9.2).</w:t>
      </w:r>
    </w:p>
    <w:p w:rsidR="003F382A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</w:p>
    <w:p w:rsidR="003F382A" w:rsidRPr="003F382A" w:rsidRDefault="003F382A" w:rsidP="003F382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t>Таблица 9.1 - Данные для расчета минимального числа подач вагонов (задание 1)</w:t>
      </w:r>
    </w:p>
    <w:tbl>
      <w:tblPr>
        <w:tblW w:w="850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2552"/>
        <w:gridCol w:w="2687"/>
        <w:gridCol w:w="2132"/>
      </w:tblGrid>
      <w:tr w:rsidR="003F382A" w:rsidRPr="00AD1D05" w:rsidTr="00F912C3">
        <w:trPr>
          <w:trHeight w:val="8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вагонов, прибывающих для выгрузки за сутки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Суммарная длина погрузочно- выгрузочных фронтов, м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Длина вагона, м</w:t>
            </w:r>
          </w:p>
        </w:tc>
      </w:tr>
      <w:tr w:rsidR="003F382A" w:rsidRPr="00AD1D05" w:rsidTr="00F912C3">
        <w:trPr>
          <w:trHeight w:val="36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F382A" w:rsidRPr="00AD1D05" w:rsidTr="00F912C3">
        <w:trPr>
          <w:trHeight w:val="36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3F382A" w:rsidRPr="00AD1D05" w:rsidTr="00F912C3">
        <w:trPr>
          <w:trHeight w:val="23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F382A" w:rsidRPr="00AD1D05" w:rsidTr="00F912C3">
        <w:trPr>
          <w:trHeight w:val="35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3F382A" w:rsidRPr="00AD1D05" w:rsidTr="00F912C3">
        <w:trPr>
          <w:trHeight w:val="12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3F382A" w:rsidRDefault="003F382A" w:rsidP="003F382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382A" w:rsidRDefault="003F382A" w:rsidP="003F382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F382A" w:rsidRPr="003F382A" w:rsidRDefault="003F382A" w:rsidP="003F382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lastRenderedPageBreak/>
        <w:t>Таблица 9.2</w:t>
      </w:r>
      <w:bookmarkStart w:id="9" w:name="bookmark8"/>
      <w:r w:rsidRPr="003F382A">
        <w:rPr>
          <w:rFonts w:ascii="Times New Roman" w:hAnsi="Times New Roman"/>
          <w:b/>
          <w:sz w:val="24"/>
          <w:szCs w:val="24"/>
        </w:rPr>
        <w:t xml:space="preserve"> - Данные для установления очередности подач вагонов</w:t>
      </w:r>
      <w:bookmarkStart w:id="10" w:name="bookmark9"/>
      <w:bookmarkEnd w:id="9"/>
      <w:r>
        <w:rPr>
          <w:rFonts w:ascii="Times New Roman" w:hAnsi="Times New Roman"/>
          <w:b/>
          <w:sz w:val="24"/>
          <w:szCs w:val="24"/>
        </w:rPr>
        <w:t xml:space="preserve"> </w:t>
      </w:r>
      <w:r w:rsidRPr="003F382A">
        <w:rPr>
          <w:rFonts w:ascii="Times New Roman" w:hAnsi="Times New Roman"/>
          <w:b/>
          <w:sz w:val="24"/>
          <w:szCs w:val="24"/>
        </w:rPr>
        <w:t>(задание 2)</w:t>
      </w:r>
      <w:bookmarkEnd w:id="10"/>
    </w:p>
    <w:tbl>
      <w:tblPr>
        <w:tblW w:w="87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7"/>
        <w:gridCol w:w="1658"/>
        <w:gridCol w:w="1774"/>
        <w:gridCol w:w="1780"/>
        <w:gridCol w:w="1985"/>
      </w:tblGrid>
      <w:tr w:rsidR="003F382A" w:rsidRPr="00AD1D05" w:rsidTr="00F912C3">
        <w:trPr>
          <w:trHeight w:val="740"/>
          <w:jc w:val="center"/>
        </w:trPr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подаваемых вагонов</w:t>
            </w:r>
          </w:p>
        </w:tc>
        <w:tc>
          <w:tcPr>
            <w:tcW w:w="3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на подачу и уборку вагонов (или возвращение локомотива)</w:t>
            </w:r>
          </w:p>
        </w:tc>
      </w:tr>
      <w:tr w:rsidR="003F382A" w:rsidRPr="00AD1D05" w:rsidTr="00F912C3">
        <w:trPr>
          <w:trHeight w:val="880"/>
          <w:jc w:val="center"/>
        </w:trPr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на первый пункт, 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второй пункт,</w:t>
            </w:r>
          </w:p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первый пункт,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второй пункт,</w:t>
            </w:r>
            <w:r w:rsidRPr="00AD1D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</w:t>
            </w:r>
            <w:r w:rsidRPr="00AD1D0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3F382A" w:rsidRPr="00AD1D05" w:rsidTr="00F912C3">
        <w:trPr>
          <w:trHeight w:val="48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F382A" w:rsidRPr="00AD1D05" w:rsidTr="00F912C3">
        <w:trPr>
          <w:trHeight w:val="49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F382A" w:rsidRPr="00AD1D05" w:rsidTr="00F912C3">
        <w:trPr>
          <w:trHeight w:val="49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F382A" w:rsidRPr="00AD1D05" w:rsidTr="00F912C3">
        <w:trPr>
          <w:trHeight w:val="498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F382A" w:rsidRPr="00AD1D05" w:rsidTr="00F912C3">
        <w:trPr>
          <w:trHeight w:val="537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Pr="003F382A" w:rsidRDefault="003F382A" w:rsidP="003F382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F382A">
        <w:rPr>
          <w:rFonts w:ascii="Times New Roman" w:hAnsi="Times New Roman"/>
          <w:b/>
          <w:sz w:val="24"/>
          <w:szCs w:val="24"/>
        </w:rPr>
        <w:t>Таблица 9.3</w:t>
      </w:r>
      <w:bookmarkStart w:id="11" w:name="bookmark10"/>
      <w:r w:rsidRPr="003F382A">
        <w:rPr>
          <w:rFonts w:ascii="Times New Roman" w:hAnsi="Times New Roman"/>
          <w:b/>
          <w:sz w:val="24"/>
          <w:szCs w:val="24"/>
        </w:rPr>
        <w:t xml:space="preserve"> - Нормы времени на обработку групп вагонов при погрузке маршрута на четырех ж/д путях необщего пользования</w:t>
      </w:r>
      <w:bookmarkStart w:id="12" w:name="bookmark11"/>
      <w:bookmarkEnd w:id="11"/>
      <w:r>
        <w:rPr>
          <w:rFonts w:ascii="Times New Roman" w:hAnsi="Times New Roman"/>
          <w:b/>
          <w:sz w:val="24"/>
          <w:szCs w:val="24"/>
        </w:rPr>
        <w:t xml:space="preserve"> </w:t>
      </w:r>
      <w:r w:rsidRPr="003F382A">
        <w:rPr>
          <w:rFonts w:ascii="Times New Roman" w:hAnsi="Times New Roman"/>
          <w:b/>
          <w:sz w:val="24"/>
          <w:szCs w:val="24"/>
        </w:rPr>
        <w:t>(задание 3)</w:t>
      </w:r>
      <w:bookmarkEnd w:id="12"/>
    </w:p>
    <w:tbl>
      <w:tblPr>
        <w:tblW w:w="87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5"/>
        <w:gridCol w:w="2409"/>
        <w:gridCol w:w="1703"/>
        <w:gridCol w:w="2019"/>
      </w:tblGrid>
      <w:tr w:rsidR="003F382A" w:rsidRPr="00AD1D05" w:rsidTr="00314F57">
        <w:trPr>
          <w:trHeight w:val="912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Пункт погрузки (ж/д путь необщего пользования)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Число вагонов, подлежащих погрузке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Длительность</w:t>
            </w:r>
          </w:p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грузовых операций,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на подачу-уборку, ч.</w:t>
            </w:r>
          </w:p>
        </w:tc>
      </w:tr>
      <w:tr w:rsidR="003F382A" w:rsidRPr="00AD1D05" w:rsidTr="00314F57">
        <w:trPr>
          <w:trHeight w:val="216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382A" w:rsidRPr="00AD1D05" w:rsidTr="00314F57">
        <w:trPr>
          <w:trHeight w:val="308"/>
          <w:jc w:val="center"/>
        </w:trPr>
        <w:tc>
          <w:tcPr>
            <w:tcW w:w="8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</w:tr>
      <w:tr w:rsidR="003F382A" w:rsidRPr="00AD1D05" w:rsidTr="00314F57">
        <w:trPr>
          <w:trHeight w:val="269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F382A" w:rsidRPr="00AD1D05" w:rsidTr="00314F57">
        <w:trPr>
          <w:trHeight w:val="216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F382A" w:rsidRPr="00AD1D05" w:rsidTr="00314F57">
        <w:trPr>
          <w:trHeight w:val="191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F382A" w:rsidRPr="00AD1D05" w:rsidTr="00314F57">
        <w:trPr>
          <w:trHeight w:val="139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4 4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0,4 .</w:t>
            </w:r>
          </w:p>
        </w:tc>
      </w:tr>
      <w:tr w:rsidR="003F382A" w:rsidRPr="00AD1D05" w:rsidTr="00314F57">
        <w:trPr>
          <w:trHeight w:val="71"/>
          <w:jc w:val="center"/>
        </w:trPr>
        <w:tc>
          <w:tcPr>
            <w:tcW w:w="8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3F382A" w:rsidRPr="00AD1D05" w:rsidTr="00314F57">
        <w:trPr>
          <w:trHeight w:val="191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F382A" w:rsidRPr="00AD1D05" w:rsidTr="00314F57">
        <w:trPr>
          <w:trHeight w:val="139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F382A" w:rsidRPr="00AD1D05" w:rsidTr="00314F57">
        <w:trPr>
          <w:trHeight w:val="100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F382A" w:rsidRPr="00AD1D05" w:rsidTr="00314F57">
        <w:trPr>
          <w:trHeight w:val="71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F382A" w:rsidRPr="00AD1D05" w:rsidTr="00314F57">
        <w:trPr>
          <w:trHeight w:val="297"/>
          <w:jc w:val="center"/>
        </w:trPr>
        <w:tc>
          <w:tcPr>
            <w:tcW w:w="8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 вариант</w:t>
            </w:r>
          </w:p>
        </w:tc>
      </w:tr>
      <w:tr w:rsidR="003F382A" w:rsidRPr="00AD1D05" w:rsidTr="00314F57">
        <w:trPr>
          <w:trHeight w:val="71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F382A" w:rsidRPr="00AD1D05" w:rsidTr="00314F57">
        <w:trPr>
          <w:trHeight w:val="93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382A" w:rsidRPr="00AD1D05" w:rsidTr="00314F57">
        <w:trPr>
          <w:trHeight w:val="70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</w:tr>
      <w:tr w:rsidR="003F382A" w:rsidRPr="00AD1D05" w:rsidTr="00314F57">
        <w:trPr>
          <w:trHeight w:val="144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F382A" w:rsidRPr="00AD1D05" w:rsidTr="00314F57">
        <w:trPr>
          <w:trHeight w:val="248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F382A" w:rsidRPr="00AD1D05" w:rsidTr="00314F57">
        <w:trPr>
          <w:trHeight w:val="209"/>
          <w:jc w:val="center"/>
        </w:trPr>
        <w:tc>
          <w:tcPr>
            <w:tcW w:w="8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 вариант</w:t>
            </w:r>
          </w:p>
        </w:tc>
      </w:tr>
      <w:tr w:rsidR="003F382A" w:rsidRPr="00AD1D05" w:rsidTr="00314F57">
        <w:trPr>
          <w:trHeight w:val="158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F382A" w:rsidRPr="00AD1D05" w:rsidTr="00314F57">
        <w:trPr>
          <w:trHeight w:val="70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F382A" w:rsidRPr="00AD1D05" w:rsidTr="00314F57">
        <w:trPr>
          <w:trHeight w:val="70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F382A" w:rsidRPr="00AD1D05" w:rsidTr="00314F57">
        <w:trPr>
          <w:trHeight w:val="158"/>
          <w:jc w:val="center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82A" w:rsidRPr="00AD1D05" w:rsidRDefault="003F382A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0;8</w:t>
            </w:r>
          </w:p>
        </w:tc>
      </w:tr>
    </w:tbl>
    <w:p w:rsidR="003F382A" w:rsidRPr="005A6351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Pr="005D1EE6" w:rsidRDefault="003F382A" w:rsidP="003F382A">
      <w:pPr>
        <w:spacing w:after="0"/>
        <w:ind w:firstLine="341"/>
        <w:jc w:val="both"/>
        <w:rPr>
          <w:rFonts w:ascii="Times New Roman" w:hAnsi="Times New Roman"/>
          <w:i/>
          <w:sz w:val="24"/>
          <w:szCs w:val="24"/>
        </w:rPr>
      </w:pPr>
      <w:r w:rsidRPr="005D1EE6">
        <w:rPr>
          <w:rFonts w:ascii="Times New Roman" w:hAnsi="Times New Roman"/>
          <w:i/>
          <w:sz w:val="24"/>
          <w:szCs w:val="24"/>
        </w:rPr>
        <w:t>Примечания: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t xml:space="preserve">1) </w:t>
      </w:r>
      <w:r w:rsidRPr="005A6351">
        <w:rPr>
          <w:rFonts w:ascii="Times New Roman" w:hAnsi="Times New Roman"/>
          <w:sz w:val="24"/>
          <w:szCs w:val="24"/>
        </w:rPr>
        <w:t>вагоны подает и убирает один маневровый локомотив;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lastRenderedPageBreak/>
        <w:t xml:space="preserve">2) </w:t>
      </w:r>
      <w:r w:rsidRPr="005A6351">
        <w:rPr>
          <w:rFonts w:ascii="Times New Roman" w:hAnsi="Times New Roman"/>
          <w:sz w:val="24"/>
          <w:szCs w:val="24"/>
        </w:rPr>
        <w:t>время на подачу принимается условно равным времени на уборку (в том числе при резервном пробеге локомотива);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t xml:space="preserve">3) </w:t>
      </w:r>
      <w:r w:rsidRPr="005A6351">
        <w:rPr>
          <w:rFonts w:ascii="Times New Roman" w:hAnsi="Times New Roman"/>
          <w:sz w:val="24"/>
          <w:szCs w:val="24"/>
        </w:rPr>
        <w:t>маршрут из порожних вагонов прибывает на ж/д станцию «А» в 11 ч. 00 мин.;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t xml:space="preserve">4) </w:t>
      </w:r>
      <w:r w:rsidRPr="005A6351">
        <w:rPr>
          <w:rFonts w:ascii="Times New Roman" w:hAnsi="Times New Roman"/>
          <w:sz w:val="24"/>
          <w:szCs w:val="24"/>
        </w:rPr>
        <w:t>длительность операций с~Ж/д подвижным составом на ж/д станции (обработка ж/д подвижного состава по прибытии, приемо-сдаточные операции) до подачи вагонов к пунктам погрузки — 1 ч.;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t xml:space="preserve">5) </w:t>
      </w:r>
      <w:r w:rsidRPr="005A6351">
        <w:rPr>
          <w:rFonts w:ascii="Times New Roman" w:hAnsi="Times New Roman"/>
          <w:sz w:val="24"/>
          <w:szCs w:val="24"/>
        </w:rPr>
        <w:t>длительность операций с груженым ж/д подвижным составом по отправлению (соединение групп, приемо-сдаточные операции по отправлению) принять 0,75 ч.;</w:t>
      </w:r>
    </w:p>
    <w:p w:rsidR="003F382A" w:rsidRPr="005A6351" w:rsidRDefault="003F382A" w:rsidP="003F382A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 w:val="24"/>
          <w:szCs w:val="24"/>
        </w:rPr>
        <w:t xml:space="preserve">6) </w:t>
      </w:r>
      <w:r w:rsidRPr="005A6351">
        <w:rPr>
          <w:rFonts w:ascii="Times New Roman" w:hAnsi="Times New Roman"/>
          <w:sz w:val="24"/>
          <w:szCs w:val="24"/>
        </w:rPr>
        <w:t>время хода поезда по прилегающему перегону - 20 мин.</w:t>
      </w:r>
    </w:p>
    <w:p w:rsidR="003F382A" w:rsidRPr="005A6351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87630</wp:posOffset>
            </wp:positionV>
            <wp:extent cx="5389880" cy="2160905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29037" r="3070" b="1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rPr>
          <w:rFonts w:ascii="Times New Roman" w:hAnsi="Times New Roman"/>
          <w:sz w:val="24"/>
          <w:szCs w:val="24"/>
        </w:rPr>
      </w:pPr>
    </w:p>
    <w:p w:rsidR="003F382A" w:rsidRDefault="003F382A" w:rsidP="003F38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1EE6">
        <w:rPr>
          <w:rFonts w:ascii="Times New Roman" w:hAnsi="Times New Roman"/>
          <w:szCs w:val="24"/>
        </w:rPr>
        <w:t xml:space="preserve">Рис. 9.1. </w:t>
      </w:r>
      <w:r w:rsidRPr="005A6351">
        <w:rPr>
          <w:rFonts w:ascii="Times New Roman" w:hAnsi="Times New Roman"/>
          <w:sz w:val="24"/>
          <w:szCs w:val="24"/>
        </w:rPr>
        <w:t>Схема примыкания ж/д путей нео</w:t>
      </w:r>
      <w:r>
        <w:rPr>
          <w:rFonts w:ascii="Times New Roman" w:hAnsi="Times New Roman"/>
          <w:sz w:val="24"/>
          <w:szCs w:val="24"/>
        </w:rPr>
        <w:t xml:space="preserve">бщего пользования к ж/д станции </w:t>
      </w:r>
      <w:r w:rsidRPr="005A6351">
        <w:rPr>
          <w:rFonts w:ascii="Times New Roman" w:hAnsi="Times New Roman"/>
          <w:sz w:val="24"/>
          <w:szCs w:val="24"/>
        </w:rPr>
        <w:t>«А»</w:t>
      </w:r>
    </w:p>
    <w:p w:rsidR="003F382A" w:rsidRDefault="003F382A" w:rsidP="00C86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F57" w:rsidRPr="00314F57" w:rsidRDefault="00314F57" w:rsidP="00314F57">
      <w:pPr>
        <w:spacing w:after="0" w:line="276" w:lineRule="auto"/>
        <w:ind w:left="-5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4F57">
        <w:rPr>
          <w:rFonts w:ascii="Times New Roman" w:eastAsia="Calibri" w:hAnsi="Times New Roman" w:cs="Times New Roman"/>
          <w:sz w:val="24"/>
          <w:szCs w:val="24"/>
        </w:rPr>
        <w:t>Время (час)</w:t>
      </w:r>
    </w:p>
    <w:p w:rsidR="00314F57" w:rsidRPr="00314F57" w:rsidRDefault="00314F57" w:rsidP="00314F57">
      <w:pPr>
        <w:spacing w:after="0" w:line="276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4F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314F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10       11       12       13       14       15      16       17       18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19</w:t>
      </w:r>
    </w:p>
    <w:tbl>
      <w:tblPr>
        <w:tblW w:w="82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4"/>
        <w:gridCol w:w="657"/>
        <w:gridCol w:w="655"/>
        <w:gridCol w:w="655"/>
        <w:gridCol w:w="652"/>
        <w:gridCol w:w="655"/>
        <w:gridCol w:w="652"/>
        <w:gridCol w:w="652"/>
        <w:gridCol w:w="659"/>
        <w:gridCol w:w="663"/>
        <w:gridCol w:w="699"/>
      </w:tblGrid>
      <w:tr w:rsidR="00314F57" w:rsidRPr="00314F57" w:rsidTr="00F912C3">
        <w:trPr>
          <w:trHeight w:val="514"/>
          <w:jc w:val="center"/>
        </w:trPr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Перегон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57" w:rsidRPr="00314F57" w:rsidTr="00F912C3">
        <w:trPr>
          <w:trHeight w:val="552"/>
          <w:jc w:val="center"/>
        </w:trPr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Ж/д станция А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57" w:rsidRPr="00314F57" w:rsidTr="00F912C3">
        <w:trPr>
          <w:trHeight w:val="482"/>
          <w:jc w:val="center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Ж/д пути необщего пользования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57" w:rsidRPr="00314F57" w:rsidTr="00F912C3">
        <w:trPr>
          <w:trHeight w:val="421"/>
          <w:jc w:val="center"/>
        </w:trPr>
        <w:tc>
          <w:tcPr>
            <w:tcW w:w="16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57" w:rsidRPr="00314F57" w:rsidTr="00F912C3">
        <w:trPr>
          <w:trHeight w:val="490"/>
          <w:jc w:val="center"/>
        </w:trPr>
        <w:tc>
          <w:tcPr>
            <w:tcW w:w="16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57" w:rsidRPr="00314F57" w:rsidTr="00F912C3">
        <w:trPr>
          <w:trHeight w:val="523"/>
          <w:jc w:val="center"/>
        </w:trPr>
        <w:tc>
          <w:tcPr>
            <w:tcW w:w="16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F5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314F57" w:rsidRDefault="00314F57" w:rsidP="00314F57">
            <w:pPr>
              <w:spacing w:after="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14F57" w:rsidRPr="00314F57" w:rsidRDefault="00314F57" w:rsidP="00314F57">
      <w:pPr>
        <w:spacing w:after="0" w:line="276" w:lineRule="auto"/>
        <w:ind w:left="-5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4F57">
        <w:rPr>
          <w:rFonts w:ascii="Times New Roman" w:eastAsia="Calibri" w:hAnsi="Times New Roman" w:cs="Times New Roman"/>
          <w:sz w:val="24"/>
          <w:szCs w:val="24"/>
        </w:rPr>
        <w:t>Рис. 9.2. Сетка для построения графика подачи и уборки порожних вагонов для погрузки маршрута на ж/д путях необщего пользования</w:t>
      </w:r>
    </w:p>
    <w:p w:rsidR="00314F57" w:rsidRDefault="00314F5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14F57" w:rsidRDefault="00314F57" w:rsidP="00C861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1950" cy="2133942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" t="26953" r="7028" b="264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1950" cy="21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57" w:rsidRDefault="00314F57" w:rsidP="00314F57">
      <w:pPr>
        <w:spacing w:after="0"/>
        <w:ind w:firstLine="34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9.3. Технологическая линия следования местных вагонов по участковой ж/д станции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 построении технологического графика следует учитывать опера</w:t>
      </w:r>
      <w:r w:rsidRPr="005A6351">
        <w:rPr>
          <w:rFonts w:ascii="Times New Roman" w:hAnsi="Times New Roman"/>
          <w:sz w:val="24"/>
          <w:szCs w:val="24"/>
        </w:rPr>
        <w:softHyphen/>
        <w:t>ции, представленные на рис. 9.3. По заданию с местными вагонами произ</w:t>
      </w:r>
      <w:r w:rsidRPr="005A6351">
        <w:rPr>
          <w:rFonts w:ascii="Times New Roman" w:hAnsi="Times New Roman"/>
          <w:sz w:val="24"/>
          <w:szCs w:val="24"/>
        </w:rPr>
        <w:softHyphen/>
        <w:t>водятся сдвоенные грузовые операции. Поэтому в технологический гра</w:t>
      </w:r>
      <w:r w:rsidRPr="005A6351">
        <w:rPr>
          <w:rFonts w:ascii="Times New Roman" w:hAnsi="Times New Roman"/>
          <w:sz w:val="24"/>
          <w:szCs w:val="24"/>
        </w:rPr>
        <w:softHyphen/>
        <w:t>фик следует заложить время на выгрузку и погрузку местных вагонов.</w:t>
      </w:r>
    </w:p>
    <w:p w:rsidR="00314F57" w:rsidRPr="009A74B1" w:rsidRDefault="00314F57" w:rsidP="00314F57">
      <w:pPr>
        <w:spacing w:after="0"/>
        <w:ind w:firstLine="341"/>
        <w:rPr>
          <w:rFonts w:ascii="Times New Roman" w:hAnsi="Times New Roman"/>
          <w:b/>
          <w:sz w:val="24"/>
          <w:szCs w:val="24"/>
        </w:rPr>
      </w:pPr>
      <w:r w:rsidRPr="009A74B1">
        <w:rPr>
          <w:rFonts w:ascii="Times New Roman" w:hAnsi="Times New Roman"/>
          <w:b/>
          <w:sz w:val="24"/>
          <w:szCs w:val="24"/>
        </w:rPr>
        <w:t>Порядок выполнения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9A74B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A6351">
        <w:rPr>
          <w:rFonts w:ascii="Times New Roman" w:hAnsi="Times New Roman"/>
          <w:sz w:val="24"/>
          <w:szCs w:val="24"/>
        </w:rPr>
        <w:t>Определить минимальное число подач вагонов за сутки на грузовой двор ж/д станции и максимальное число вагонов в группе, накапливаемых на ж/д станции для подачи на грузовой двор, пользуясь исходными данны</w:t>
      </w:r>
      <w:r w:rsidRPr="005A6351">
        <w:rPr>
          <w:rFonts w:ascii="Times New Roman" w:hAnsi="Times New Roman"/>
          <w:sz w:val="24"/>
          <w:szCs w:val="24"/>
        </w:rPr>
        <w:softHyphen/>
        <w:t>ми (табл. 9.1).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A5CED"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Определить очередность подачи двух групп вагонов к пунктам гру</w:t>
      </w:r>
      <w:r w:rsidRPr="005A6351">
        <w:rPr>
          <w:rFonts w:ascii="Times New Roman" w:hAnsi="Times New Roman"/>
          <w:sz w:val="24"/>
          <w:szCs w:val="24"/>
        </w:rPr>
        <w:softHyphen/>
        <w:t>зовой работы одним маневровым локомотивом, при котором обеспечивает</w:t>
      </w:r>
      <w:r w:rsidRPr="005A6351">
        <w:rPr>
          <w:rFonts w:ascii="Times New Roman" w:hAnsi="Times New Roman"/>
          <w:sz w:val="24"/>
          <w:szCs w:val="24"/>
        </w:rPr>
        <w:softHyphen/>
        <w:t>ся минимальный простой вагонов в ожидании подачи, пользуясь исходны</w:t>
      </w:r>
      <w:r w:rsidRPr="005A6351">
        <w:rPr>
          <w:rFonts w:ascii="Times New Roman" w:hAnsi="Times New Roman"/>
          <w:sz w:val="24"/>
          <w:szCs w:val="24"/>
        </w:rPr>
        <w:softHyphen/>
        <w:t>ми данными (табл. 9.2).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A5CED"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Определить очередность и составить график подачи и уборки по</w:t>
      </w:r>
      <w:r w:rsidRPr="005A6351">
        <w:rPr>
          <w:rFonts w:ascii="Times New Roman" w:hAnsi="Times New Roman"/>
          <w:sz w:val="24"/>
          <w:szCs w:val="24"/>
        </w:rPr>
        <w:softHyphen/>
        <w:t>рожних вагонов для погрузки маршрута и на ж/д путях необщего пользова</w:t>
      </w:r>
      <w:r w:rsidRPr="005A6351">
        <w:rPr>
          <w:rFonts w:ascii="Times New Roman" w:hAnsi="Times New Roman"/>
          <w:sz w:val="24"/>
          <w:szCs w:val="24"/>
        </w:rPr>
        <w:softHyphen/>
        <w:t>ния, пользуясь исходными данными (табл. 9.3; рис. 9.1 и рис. 9.2).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Составить технологический график обработки местных вагонов с двумя грузовыми операциям.</w:t>
      </w:r>
    </w:p>
    <w:p w:rsidR="00314F57" w:rsidRDefault="00314F57" w:rsidP="00314F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6351">
        <w:rPr>
          <w:rFonts w:ascii="Times New Roman" w:hAnsi="Times New Roman"/>
          <w:sz w:val="24"/>
          <w:szCs w:val="24"/>
        </w:rPr>
        <w:t>При построении графика указать наименование операций, их краткие обозначения и последовательность выполнения.</w:t>
      </w:r>
    </w:p>
    <w:p w:rsidR="00314F57" w:rsidRPr="008B67F6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67F6">
        <w:rPr>
          <w:rFonts w:ascii="Times New Roman" w:hAnsi="Times New Roman"/>
          <w:sz w:val="24"/>
          <w:szCs w:val="24"/>
        </w:rPr>
        <w:t>Ответить на контрольные вопросы и оформить отчет по работе.</w:t>
      </w:r>
    </w:p>
    <w:p w:rsidR="00314F57" w:rsidRDefault="00314F57" w:rsidP="00314F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14F57" w:rsidRPr="008B67F6" w:rsidRDefault="00314F57" w:rsidP="00314F57">
      <w:pPr>
        <w:spacing w:after="0"/>
        <w:rPr>
          <w:rFonts w:ascii="Times New Roman" w:hAnsi="Times New Roman"/>
          <w:b/>
          <w:sz w:val="24"/>
          <w:szCs w:val="24"/>
        </w:rPr>
      </w:pPr>
      <w:r w:rsidRPr="008B67F6">
        <w:rPr>
          <w:rFonts w:ascii="Times New Roman" w:hAnsi="Times New Roman"/>
          <w:b/>
          <w:sz w:val="24"/>
          <w:szCs w:val="24"/>
        </w:rPr>
        <w:t>Содержание отчета</w:t>
      </w:r>
    </w:p>
    <w:p w:rsidR="00314F57" w:rsidRPr="008B67F6" w:rsidRDefault="00314F57" w:rsidP="00314F57">
      <w:pPr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67F6">
        <w:rPr>
          <w:rFonts w:ascii="Times New Roman" w:hAnsi="Times New Roman"/>
          <w:sz w:val="24"/>
          <w:szCs w:val="24"/>
        </w:rPr>
        <w:t>Расчет минимального числа подач вагонов за сутки на грузовой рай</w:t>
      </w:r>
      <w:r w:rsidRPr="008B67F6">
        <w:rPr>
          <w:rFonts w:ascii="Times New Roman" w:hAnsi="Times New Roman"/>
          <w:sz w:val="24"/>
          <w:szCs w:val="24"/>
        </w:rPr>
        <w:softHyphen/>
        <w:t>он ж/д станции и максимального числа вагонов в группе, накапливаемых на ж/д станции для подачи на грузовой двор.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Расчет очередности подачи двух групп вагонов к пунктам грузовой работы одним маневровым локомотивом, при котором обеспечивается ми</w:t>
      </w:r>
      <w:r w:rsidRPr="005A6351">
        <w:rPr>
          <w:rFonts w:ascii="Times New Roman" w:hAnsi="Times New Roman"/>
          <w:sz w:val="24"/>
          <w:szCs w:val="24"/>
        </w:rPr>
        <w:softHyphen/>
        <w:t>нимальный простой вагонов в ожидании подачи.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Схема примыкания ж/д путей необщего пользования к станции ж/д «А». Расчет очередности подачи вагонов на ж/д пути необщеш пользования.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График подачи и уборки порожних вагонов для погрузки маршрута и на ж/д путях необщего пользования.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Технологический график обработки местных вагонов с двумя гру</w:t>
      </w:r>
      <w:r w:rsidRPr="005A6351">
        <w:rPr>
          <w:rFonts w:ascii="Times New Roman" w:hAnsi="Times New Roman"/>
          <w:sz w:val="24"/>
          <w:szCs w:val="24"/>
        </w:rPr>
        <w:softHyphen/>
        <w:t>зовыми операциям.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6F7D0B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351">
        <w:rPr>
          <w:rFonts w:ascii="Times New Roman" w:hAnsi="Times New Roman"/>
          <w:sz w:val="24"/>
          <w:szCs w:val="24"/>
        </w:rPr>
        <w:t>Ответы на контрольные вопросы.</w:t>
      </w:r>
    </w:p>
    <w:p w:rsidR="00314F57" w:rsidRDefault="00314F57" w:rsidP="00314F5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14F57" w:rsidRPr="008B67F6" w:rsidRDefault="00314F57" w:rsidP="00314F57">
      <w:pPr>
        <w:spacing w:after="0"/>
        <w:rPr>
          <w:rFonts w:ascii="Times New Roman" w:hAnsi="Times New Roman"/>
          <w:b/>
          <w:sz w:val="24"/>
          <w:szCs w:val="24"/>
        </w:rPr>
      </w:pPr>
      <w:r w:rsidRPr="008B67F6">
        <w:rPr>
          <w:rFonts w:ascii="Times New Roman" w:hAnsi="Times New Roman"/>
          <w:b/>
          <w:sz w:val="24"/>
          <w:szCs w:val="24"/>
        </w:rPr>
        <w:lastRenderedPageBreak/>
        <w:t>Контрольные вопросы и задания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Определите, какие вагоны называются местными.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Перечислите виды местных вагонов, в зависимости от характера грузовых операций.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Назовите, где могут выполняться грузовые операции.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Назовите, что необходимо предусмотреть при разработке способов обслуживания грузовых пунктов.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Установите очередность подач местных вагонов к грузовым пунктам?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Назовите цель разработки графиков подачи-уборки вагонов.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8B67F6">
        <w:rPr>
          <w:rFonts w:ascii="Times New Roman" w:hAnsi="Times New Roman"/>
          <w:sz w:val="24"/>
          <w:szCs w:val="24"/>
        </w:rPr>
        <w:t xml:space="preserve">7. </w:t>
      </w:r>
      <w:r w:rsidRPr="005A6351">
        <w:rPr>
          <w:rFonts w:ascii="Times New Roman" w:hAnsi="Times New Roman"/>
          <w:sz w:val="24"/>
          <w:szCs w:val="24"/>
        </w:rPr>
        <w:t>Перечислите, в каких поездах прибывают на ж/д станцию местные вагоны.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C251D0">
        <w:rPr>
          <w:rFonts w:ascii="Times New Roman" w:hAnsi="Times New Roman"/>
          <w:sz w:val="24"/>
          <w:szCs w:val="24"/>
        </w:rPr>
        <w:t xml:space="preserve"> </w:t>
      </w:r>
      <w:r w:rsidRPr="005A6351">
        <w:rPr>
          <w:rFonts w:ascii="Times New Roman" w:hAnsi="Times New Roman"/>
          <w:sz w:val="24"/>
          <w:szCs w:val="24"/>
        </w:rPr>
        <w:t>Определите, куда местные вагоны поступают в процессе расфор</w:t>
      </w:r>
      <w:r w:rsidRPr="005A6351">
        <w:rPr>
          <w:rFonts w:ascii="Times New Roman" w:hAnsi="Times New Roman"/>
          <w:sz w:val="24"/>
          <w:szCs w:val="24"/>
        </w:rPr>
        <w:softHyphen/>
        <w:t>мирования.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C251D0">
        <w:rPr>
          <w:rFonts w:ascii="Times New Roman" w:hAnsi="Times New Roman"/>
          <w:sz w:val="24"/>
          <w:szCs w:val="24"/>
        </w:rPr>
        <w:t xml:space="preserve">9. </w:t>
      </w:r>
      <w:r w:rsidRPr="005A6351">
        <w:rPr>
          <w:rFonts w:ascii="Times New Roman" w:hAnsi="Times New Roman"/>
          <w:sz w:val="24"/>
          <w:szCs w:val="24"/>
        </w:rPr>
        <w:t>Перечислите элементы простоя местного вагона на ж/д станции.</w:t>
      </w:r>
    </w:p>
    <w:p w:rsidR="00314F57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C251D0">
        <w:rPr>
          <w:rFonts w:ascii="Times New Roman" w:hAnsi="Times New Roman"/>
          <w:sz w:val="24"/>
          <w:szCs w:val="24"/>
        </w:rPr>
        <w:t xml:space="preserve">10. </w:t>
      </w:r>
      <w:r w:rsidRPr="005A6351">
        <w:rPr>
          <w:rFonts w:ascii="Times New Roman" w:hAnsi="Times New Roman"/>
          <w:sz w:val="24"/>
          <w:szCs w:val="24"/>
        </w:rPr>
        <w:t>Назовите ж/д станцию, для которой все прибывающие вагоны яв</w:t>
      </w:r>
      <w:r w:rsidRPr="005A6351">
        <w:rPr>
          <w:rFonts w:ascii="Times New Roman" w:hAnsi="Times New Roman"/>
          <w:sz w:val="24"/>
          <w:szCs w:val="24"/>
        </w:rPr>
        <w:softHyphen/>
        <w:t>ляются местными.</w:t>
      </w:r>
    </w:p>
    <w:p w:rsidR="00314F57" w:rsidRDefault="00314F5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14F57" w:rsidRPr="00C251D0" w:rsidRDefault="00314F57" w:rsidP="00314F57">
      <w:pPr>
        <w:spacing w:after="0"/>
        <w:ind w:firstLine="341"/>
        <w:jc w:val="center"/>
        <w:rPr>
          <w:rFonts w:ascii="Times New Roman" w:hAnsi="Times New Roman"/>
          <w:b/>
          <w:sz w:val="24"/>
          <w:szCs w:val="24"/>
        </w:rPr>
      </w:pPr>
      <w:r w:rsidRPr="00C251D0">
        <w:rPr>
          <w:rFonts w:ascii="Times New Roman" w:hAnsi="Times New Roman"/>
          <w:b/>
          <w:sz w:val="24"/>
          <w:szCs w:val="24"/>
        </w:rPr>
        <w:lastRenderedPageBreak/>
        <w:t>Практическое занятие № 10</w:t>
      </w:r>
    </w:p>
    <w:p w:rsidR="00314F57" w:rsidRDefault="00314F57" w:rsidP="00314F57">
      <w:pPr>
        <w:spacing w:after="0"/>
        <w:ind w:firstLine="341"/>
        <w:jc w:val="center"/>
        <w:rPr>
          <w:rFonts w:ascii="Times New Roman" w:hAnsi="Times New Roman"/>
          <w:b/>
          <w:sz w:val="24"/>
          <w:szCs w:val="24"/>
        </w:rPr>
      </w:pPr>
      <w:r w:rsidRPr="00C251D0">
        <w:rPr>
          <w:rFonts w:ascii="Times New Roman" w:hAnsi="Times New Roman"/>
          <w:b/>
          <w:sz w:val="24"/>
          <w:szCs w:val="24"/>
        </w:rPr>
        <w:t>Расчет показателей работы ж/д станции</w:t>
      </w:r>
    </w:p>
    <w:p w:rsidR="00314F57" w:rsidRPr="00C251D0" w:rsidRDefault="00314F57" w:rsidP="00314F57">
      <w:pPr>
        <w:spacing w:after="0"/>
        <w:ind w:firstLine="341"/>
        <w:jc w:val="center"/>
        <w:rPr>
          <w:rFonts w:ascii="Times New Roman" w:hAnsi="Times New Roman"/>
          <w:b/>
          <w:sz w:val="24"/>
          <w:szCs w:val="24"/>
        </w:rPr>
      </w:pP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C251D0">
        <w:rPr>
          <w:rFonts w:ascii="Times New Roman" w:hAnsi="Times New Roman"/>
          <w:b/>
          <w:sz w:val="24"/>
          <w:szCs w:val="24"/>
        </w:rPr>
        <w:t>Цель:</w:t>
      </w:r>
      <w:r w:rsidRPr="005A6351">
        <w:rPr>
          <w:rFonts w:ascii="Times New Roman" w:hAnsi="Times New Roman"/>
          <w:sz w:val="24"/>
          <w:szCs w:val="24"/>
        </w:rPr>
        <w:t xml:space="preserve"> научиться рассчитывать показатели работы ж/д станции.</w:t>
      </w:r>
    </w:p>
    <w:p w:rsidR="00314F57" w:rsidRPr="00C251D0" w:rsidRDefault="00314F57" w:rsidP="00314F57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C251D0">
        <w:rPr>
          <w:rFonts w:ascii="Times New Roman" w:hAnsi="Times New Roman"/>
          <w:b/>
          <w:sz w:val="24"/>
          <w:szCs w:val="24"/>
        </w:rPr>
        <w:t>Задания: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Рассчитать вагонооборот ж/д станции.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Определить простой на ж/д станции вагонов транзитных без пере</w:t>
      </w:r>
      <w:r w:rsidRPr="005A6351">
        <w:rPr>
          <w:rFonts w:ascii="Times New Roman" w:hAnsi="Times New Roman"/>
          <w:sz w:val="24"/>
          <w:szCs w:val="24"/>
        </w:rPr>
        <w:softHyphen/>
        <w:t>работки.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Рассчитать простой на ж/д станции вагонов транзитных с перера</w:t>
      </w:r>
      <w:r w:rsidRPr="005A6351">
        <w:rPr>
          <w:rFonts w:ascii="Times New Roman" w:hAnsi="Times New Roman"/>
          <w:sz w:val="24"/>
          <w:szCs w:val="24"/>
        </w:rPr>
        <w:softHyphen/>
        <w:t>боткой (простой разделить на элементы). Построить график простоя на ж/д станции вагонов транзитных с переработкой.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Определить простой на ж/д станции местных вагонов. Построить график простоя на ж/д станции местных вагонов.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Расчетным путем установить норму наличия вагонов рабочего пар</w:t>
      </w:r>
      <w:r w:rsidRPr="005A6351">
        <w:rPr>
          <w:rFonts w:ascii="Times New Roman" w:hAnsi="Times New Roman"/>
          <w:sz w:val="24"/>
          <w:szCs w:val="24"/>
        </w:rPr>
        <w:softHyphen/>
        <w:t>ка (для вагонов транзитных без переработки, транзитных с переработкой, местных вагонов и в целом).</w:t>
      </w:r>
    </w:p>
    <w:p w:rsidR="00314F57" w:rsidRPr="00C251D0" w:rsidRDefault="00314F57" w:rsidP="00314F57">
      <w:pPr>
        <w:spacing w:after="0"/>
        <w:ind w:firstLine="341"/>
        <w:jc w:val="both"/>
        <w:rPr>
          <w:rFonts w:ascii="Times New Roman" w:hAnsi="Times New Roman"/>
          <w:b/>
          <w:sz w:val="24"/>
          <w:szCs w:val="24"/>
        </w:rPr>
      </w:pPr>
      <w:r w:rsidRPr="00C251D0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A6351">
        <w:rPr>
          <w:rFonts w:ascii="Times New Roman" w:hAnsi="Times New Roman"/>
          <w:sz w:val="24"/>
          <w:szCs w:val="24"/>
        </w:rPr>
        <w:t>Данные для определения вагонооборота ж/д станции (табл. 10.1).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A6351">
        <w:rPr>
          <w:rFonts w:ascii="Times New Roman" w:hAnsi="Times New Roman"/>
          <w:sz w:val="24"/>
          <w:szCs w:val="24"/>
        </w:rPr>
        <w:t>Данные для расчета простоя на ж/д станции вагона транзитного без переработки (табл. 10.2).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A6351">
        <w:rPr>
          <w:rFonts w:ascii="Times New Roman" w:hAnsi="Times New Roman"/>
          <w:sz w:val="24"/>
          <w:szCs w:val="24"/>
        </w:rPr>
        <w:t>Данные для расчета простоя по прибытию и простоя под расформи</w:t>
      </w:r>
      <w:r w:rsidRPr="005A6351">
        <w:rPr>
          <w:rFonts w:ascii="Times New Roman" w:hAnsi="Times New Roman"/>
          <w:sz w:val="24"/>
          <w:szCs w:val="24"/>
        </w:rPr>
        <w:softHyphen/>
        <w:t>рованием (1-й и 2-й элементы простоя) на ж/д станции вагона транзитного с переработкой (табл. 10.3).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A6351">
        <w:rPr>
          <w:rFonts w:ascii="Times New Roman" w:hAnsi="Times New Roman"/>
          <w:sz w:val="24"/>
          <w:szCs w:val="24"/>
        </w:rPr>
        <w:t>Данные для расчета простоя под накоплением на ж/д подвижной со</w:t>
      </w:r>
      <w:r w:rsidRPr="005A6351">
        <w:rPr>
          <w:rFonts w:ascii="Times New Roman" w:hAnsi="Times New Roman"/>
          <w:sz w:val="24"/>
          <w:szCs w:val="24"/>
        </w:rPr>
        <w:softHyphen/>
        <w:t>став (3-й элемент простоя) на ж/д станции вагона транзитного с переработ</w:t>
      </w:r>
      <w:r w:rsidRPr="005A6351">
        <w:rPr>
          <w:rFonts w:ascii="Times New Roman" w:hAnsi="Times New Roman"/>
          <w:sz w:val="24"/>
          <w:szCs w:val="24"/>
        </w:rPr>
        <w:softHyphen/>
        <w:t>кой (табл. 10.4).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A6351">
        <w:rPr>
          <w:rFonts w:ascii="Times New Roman" w:hAnsi="Times New Roman"/>
          <w:sz w:val="24"/>
          <w:szCs w:val="24"/>
        </w:rPr>
        <w:t>Данные для расчета простоя под окончательным формированием и обработкой по отправлению (4-й и 5-й элемент простоя) на ж/д станции вагона транзитного с переработкой (табл. 10.5).</w:t>
      </w:r>
    </w:p>
    <w:p w:rsidR="00314F57" w:rsidRPr="005A6351" w:rsidRDefault="00314F57" w:rsidP="00314F57">
      <w:pPr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A6351">
        <w:rPr>
          <w:rFonts w:ascii="Times New Roman" w:hAnsi="Times New Roman"/>
          <w:sz w:val="24"/>
          <w:szCs w:val="24"/>
        </w:rPr>
        <w:t>Данные для расчета простоя местного вагона на ж/д станции (табл. 10.6).</w:t>
      </w:r>
    </w:p>
    <w:p w:rsidR="00314F57" w:rsidRDefault="00314F57" w:rsidP="00314F5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14F57" w:rsidRPr="00314F57" w:rsidRDefault="00314F57" w:rsidP="00314F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F57">
        <w:rPr>
          <w:rFonts w:ascii="Times New Roman" w:hAnsi="Times New Roman"/>
          <w:b/>
          <w:sz w:val="24"/>
          <w:szCs w:val="24"/>
        </w:rPr>
        <w:t>Таблица 10.1 - Данные</w:t>
      </w:r>
      <w:r w:rsidRPr="00ED79DC">
        <w:rPr>
          <w:rFonts w:ascii="Times New Roman" w:hAnsi="Times New Roman"/>
          <w:b/>
          <w:sz w:val="24"/>
          <w:szCs w:val="24"/>
        </w:rPr>
        <w:t xml:space="preserve"> для определения вагонооборота ж/д станции</w:t>
      </w:r>
    </w:p>
    <w:tbl>
      <w:tblPr>
        <w:tblW w:w="886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9"/>
        <w:gridCol w:w="1375"/>
        <w:gridCol w:w="1414"/>
        <w:gridCol w:w="1406"/>
        <w:gridCol w:w="1084"/>
        <w:gridCol w:w="1199"/>
        <w:gridCol w:w="1149"/>
      </w:tblGrid>
      <w:tr w:rsidR="00314F57" w:rsidRPr="00AD1D05" w:rsidTr="00F912C3">
        <w:trPr>
          <w:trHeight w:val="1257"/>
          <w:jc w:val="center"/>
        </w:trPr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Вагоны транзитные без переработки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Вагоны транзитные с переработкой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Местные вагоны</w:t>
            </w:r>
          </w:p>
        </w:tc>
      </w:tr>
      <w:tr w:rsidR="00314F57" w:rsidRPr="00AD1D05" w:rsidTr="00F912C3">
        <w:trPr>
          <w:trHeight w:val="751"/>
          <w:jc w:val="center"/>
        </w:trPr>
        <w:tc>
          <w:tcPr>
            <w:tcW w:w="12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Убыло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Убыло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Убыло</w:t>
            </w:r>
          </w:p>
        </w:tc>
      </w:tr>
      <w:tr w:rsidR="00314F57" w:rsidRPr="00AD1D05" w:rsidTr="00F912C3">
        <w:trPr>
          <w:trHeight w:val="300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4F57" w:rsidRPr="00AD1D05" w:rsidTr="00F912C3">
        <w:trPr>
          <w:trHeight w:val="400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4F57" w:rsidRPr="00AD1D05" w:rsidTr="00F912C3">
        <w:trPr>
          <w:trHeight w:val="383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3375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14F57" w:rsidRPr="00AD1D05" w:rsidTr="00F912C3">
        <w:trPr>
          <w:trHeight w:val="297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314F57" w:rsidRPr="00AD1D05" w:rsidTr="00F912C3">
        <w:trPr>
          <w:trHeight w:val="132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3140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4F57" w:rsidRPr="00AD1D05" w:rsidTr="00F912C3">
        <w:trPr>
          <w:trHeight w:val="50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3360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4F57" w:rsidRPr="005A6351" w:rsidRDefault="00314F57" w:rsidP="00314F57">
      <w:pPr>
        <w:spacing w:after="0"/>
        <w:rPr>
          <w:rFonts w:ascii="Times New Roman" w:hAnsi="Times New Roman"/>
          <w:sz w:val="24"/>
          <w:szCs w:val="24"/>
        </w:rPr>
      </w:pPr>
    </w:p>
    <w:p w:rsidR="00314F57" w:rsidRDefault="00314F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14F57" w:rsidRPr="00314F57" w:rsidRDefault="00314F57" w:rsidP="00314F57">
      <w:pPr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314F57">
        <w:rPr>
          <w:rFonts w:ascii="Times New Roman" w:hAnsi="Times New Roman"/>
          <w:b/>
          <w:sz w:val="24"/>
          <w:szCs w:val="24"/>
        </w:rPr>
        <w:lastRenderedPageBreak/>
        <w:t>Таблица 10.2 - Данные для расчета простоя на ж/д станции вагона транзитного без переработки (задание 2)</w:t>
      </w:r>
    </w:p>
    <w:tbl>
      <w:tblPr>
        <w:tblW w:w="82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2126"/>
        <w:gridCol w:w="1843"/>
        <w:gridCol w:w="1701"/>
      </w:tblGrid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Номер транзитного поезда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Количество вагонов </w:t>
            </w:r>
          </w:p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 поезде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прибытия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отправления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00.40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01.30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02.00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02.25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02.55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00.50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01.20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01.50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02.25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00.45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</w:tr>
      <w:tr w:rsidR="00314F57" w:rsidRPr="00AD1D05" w:rsidTr="00F912C3">
        <w:trPr>
          <w:trHeight w:val="30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04.20</w:t>
            </w:r>
          </w:p>
        </w:tc>
      </w:tr>
      <w:tr w:rsidR="00314F57" w:rsidRPr="00AD1D05" w:rsidTr="00F912C3">
        <w:trPr>
          <w:trHeight w:val="29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06.35</w:t>
            </w:r>
          </w:p>
        </w:tc>
      </w:tr>
      <w:tr w:rsidR="00314F57" w:rsidRPr="00AD1D05" w:rsidTr="00F912C3">
        <w:trPr>
          <w:trHeight w:val="29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01.30</w:t>
            </w:r>
          </w:p>
        </w:tc>
      </w:tr>
      <w:tr w:rsidR="00314F57" w:rsidRPr="00AD1D05" w:rsidTr="00F912C3">
        <w:trPr>
          <w:trHeight w:val="29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</w:tr>
      <w:tr w:rsidR="00314F57" w:rsidRPr="00AD1D05" w:rsidTr="00F912C3">
        <w:trPr>
          <w:trHeight w:val="29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02.40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2710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04.55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ind w:firstLine="1895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18.40</w:t>
            </w:r>
          </w:p>
        </w:tc>
      </w:tr>
      <w:tr w:rsidR="00314F57" w:rsidRPr="00AD1D05" w:rsidTr="00F912C3">
        <w:trPr>
          <w:trHeight w:val="28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19.30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20.00</w:t>
            </w:r>
          </w:p>
        </w:tc>
      </w:tr>
      <w:tr w:rsidR="00314F57" w:rsidRPr="00AD1D05" w:rsidTr="00F912C3">
        <w:trPr>
          <w:trHeight w:val="28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09.30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15.55</w:t>
            </w:r>
          </w:p>
        </w:tc>
      </w:tr>
      <w:tr w:rsidR="00314F57" w:rsidRPr="00AD1D05" w:rsidTr="00F912C3">
        <w:trPr>
          <w:trHeight w:val="28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2328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17.15</w:t>
            </w:r>
          </w:p>
        </w:tc>
      </w:tr>
      <w:tr w:rsidR="00314F57" w:rsidRPr="00AD1D05" w:rsidTr="00F912C3">
        <w:trPr>
          <w:trHeight w:val="275"/>
          <w:jc w:val="center"/>
        </w:trPr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03.30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04.40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0530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06.00</w:t>
            </w:r>
          </w:p>
        </w:tc>
      </w:tr>
      <w:tr w:rsidR="00314F57" w:rsidRPr="00AD1D05" w:rsidTr="00F912C3">
        <w:trPr>
          <w:trHeight w:val="28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07.00</w:t>
            </w:r>
          </w:p>
        </w:tc>
      </w:tr>
      <w:tr w:rsidR="00314F57" w:rsidRPr="00AD1D05" w:rsidTr="00F912C3">
        <w:trPr>
          <w:trHeight w:val="28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</w:tr>
    </w:tbl>
    <w:p w:rsidR="00314F57" w:rsidRDefault="00314F57">
      <w:r>
        <w:br w:type="page"/>
      </w:r>
    </w:p>
    <w:tbl>
      <w:tblPr>
        <w:tblW w:w="822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8"/>
        <w:gridCol w:w="2125"/>
        <w:gridCol w:w="1844"/>
        <w:gridCol w:w="1703"/>
      </w:tblGrid>
      <w:tr w:rsidR="00314F57" w:rsidRPr="00AD1D05" w:rsidTr="00314F57">
        <w:trPr>
          <w:trHeight w:val="285"/>
          <w:jc w:val="center"/>
        </w:trPr>
        <w:tc>
          <w:tcPr>
            <w:tcW w:w="821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Продолжение таблицы 10.2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05.30</w:t>
            </w:r>
          </w:p>
        </w:tc>
      </w:tr>
      <w:tr w:rsidR="00314F57" w:rsidRPr="00AD1D05" w:rsidTr="00314F57">
        <w:trPr>
          <w:trHeight w:val="28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0625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06.50</w:t>
            </w:r>
          </w:p>
        </w:tc>
      </w:tr>
      <w:tr w:rsidR="00314F57" w:rsidRPr="00AD1D05" w:rsidTr="00314F57">
        <w:trPr>
          <w:trHeight w:val="28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2417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07.30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5</w:t>
            </w:r>
          </w:p>
        </w:tc>
      </w:tr>
      <w:tr w:rsidR="00314F57" w:rsidRPr="00AD1D05" w:rsidTr="00314F57">
        <w:trPr>
          <w:trHeight w:val="28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08.55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</w:tr>
      <w:tr w:rsidR="00314F57" w:rsidRPr="00AD1D05" w:rsidTr="00314F57">
        <w:trPr>
          <w:trHeight w:val="28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12.55</w:t>
            </w:r>
          </w:p>
        </w:tc>
      </w:tr>
      <w:tr w:rsidR="00314F57" w:rsidRPr="00AD1D05" w:rsidTr="00314F57">
        <w:trPr>
          <w:trHeight w:val="28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314F57" w:rsidRPr="00AD1D05" w:rsidTr="00314F57">
        <w:trPr>
          <w:trHeight w:val="28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11.55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</w:tr>
      <w:tr w:rsidR="00314F57" w:rsidRPr="00AD1D05" w:rsidTr="00314F57">
        <w:trPr>
          <w:trHeight w:val="28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12.50</w:t>
            </w:r>
          </w:p>
        </w:tc>
      </w:tr>
      <w:tr w:rsidR="00314F57" w:rsidRPr="00AD1D05" w:rsidTr="00314F57">
        <w:trPr>
          <w:trHeight w:val="28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2828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</w:tr>
      <w:tr w:rsidR="00314F57" w:rsidRPr="00AD1D05" w:rsidTr="00314F57">
        <w:trPr>
          <w:trHeight w:val="33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2830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14.45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15.15</w:t>
            </w:r>
          </w:p>
        </w:tc>
      </w:tr>
    </w:tbl>
    <w:tbl>
      <w:tblPr>
        <w:tblpPr w:leftFromText="180" w:rightFromText="180" w:vertAnchor="text" w:horzAnchor="margin" w:tblpX="-431" w:tblpY="1624"/>
        <w:tblW w:w="8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1893"/>
        <w:gridCol w:w="1232"/>
        <w:gridCol w:w="1559"/>
        <w:gridCol w:w="1553"/>
      </w:tblGrid>
      <w:tr w:rsidR="00314F57" w:rsidRPr="00AD1D05" w:rsidTr="00F912C3">
        <w:trPr>
          <w:trHeight w:val="75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Номер поезда, поступающего в расформирование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Количество транзитных вагонов в поезде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прибытия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начала расформирования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 окончания расформирования</w:t>
            </w:r>
          </w:p>
        </w:tc>
      </w:tr>
      <w:tr w:rsidR="00314F57" w:rsidRPr="00AD1D05" w:rsidTr="00F912C3">
        <w:trPr>
          <w:trHeight w:val="258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ind w:left="1696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F57" w:rsidRPr="00AD1D05" w:rsidTr="00F912C3">
        <w:trPr>
          <w:trHeight w:val="1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03.35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3419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07.40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</w:tr>
      <w:tr w:rsidR="00314F57" w:rsidRPr="00AD1D05" w:rsidTr="00F912C3">
        <w:trPr>
          <w:trHeight w:val="2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3424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17.55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22.20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22.20</w:t>
            </w:r>
          </w:p>
        </w:tc>
      </w:tr>
      <w:tr w:rsidR="00314F57" w:rsidRPr="00AD1D05" w:rsidTr="00F912C3">
        <w:trPr>
          <w:trHeight w:val="264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314F57" w:rsidRPr="00AD1D05" w:rsidTr="00F912C3">
        <w:trPr>
          <w:trHeight w:val="2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01.40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05.40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314F57" w:rsidRPr="00AD1D05" w:rsidTr="00F912C3">
        <w:trPr>
          <w:trHeight w:val="2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314F57" w:rsidRPr="00AD1D05" w:rsidTr="00F912C3">
        <w:trPr>
          <w:trHeight w:val="2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15.45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2235</w:t>
            </w:r>
          </w:p>
        </w:tc>
      </w:tr>
      <w:tr w:rsidR="00314F57" w:rsidRPr="00AD1D05" w:rsidTr="00F912C3">
        <w:trPr>
          <w:trHeight w:val="264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01.45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</w:tr>
      <w:tr w:rsidR="00314F57" w:rsidRPr="00AD1D05" w:rsidTr="00F912C3">
        <w:trPr>
          <w:trHeight w:val="2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02.55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03.20</w:t>
            </w:r>
          </w:p>
        </w:tc>
      </w:tr>
      <w:tr w:rsidR="00314F57" w:rsidRPr="00AD1D05" w:rsidTr="00F912C3">
        <w:trPr>
          <w:trHeight w:val="2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03.50</w:t>
            </w:r>
          </w:p>
        </w:tc>
      </w:tr>
      <w:tr w:rsidR="00314F57" w:rsidRPr="00AD1D05" w:rsidTr="00F912C3">
        <w:trPr>
          <w:trHeight w:val="2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</w:tr>
      <w:tr w:rsidR="00314F57" w:rsidRPr="00AD1D05" w:rsidTr="00F912C3">
        <w:trPr>
          <w:trHeight w:val="2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3305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16.50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17.15</w:t>
            </w:r>
          </w:p>
        </w:tc>
      </w:tr>
    </w:tbl>
    <w:p w:rsidR="00314F57" w:rsidRDefault="00314F57" w:rsidP="00314F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4F57" w:rsidRPr="00314F57" w:rsidRDefault="00314F57" w:rsidP="00314F57">
      <w:pPr>
        <w:spacing w:after="0"/>
        <w:ind w:left="-426"/>
        <w:rPr>
          <w:rFonts w:ascii="Times New Roman" w:hAnsi="Times New Roman"/>
          <w:sz w:val="24"/>
          <w:szCs w:val="24"/>
        </w:rPr>
      </w:pPr>
      <w:r w:rsidRPr="00314F57">
        <w:rPr>
          <w:rFonts w:ascii="Times New Roman" w:hAnsi="Times New Roman"/>
          <w:b/>
          <w:sz w:val="24"/>
          <w:szCs w:val="24"/>
        </w:rPr>
        <w:t>Таблица 10.3 - Данные</w:t>
      </w:r>
      <w:r w:rsidRPr="00E314D4">
        <w:rPr>
          <w:rFonts w:ascii="Times New Roman" w:hAnsi="Times New Roman"/>
          <w:b/>
          <w:sz w:val="24"/>
          <w:szCs w:val="24"/>
        </w:rPr>
        <w:t xml:space="preserve"> для расчета простоя на ж/д станции под обработкой </w:t>
      </w:r>
    </w:p>
    <w:p w:rsidR="00314F57" w:rsidRPr="00E314D4" w:rsidRDefault="00314F57" w:rsidP="00314F57">
      <w:pPr>
        <w:spacing w:after="0"/>
        <w:ind w:left="-426"/>
        <w:rPr>
          <w:rFonts w:ascii="Times New Roman" w:hAnsi="Times New Roman"/>
          <w:b/>
          <w:sz w:val="24"/>
          <w:szCs w:val="24"/>
        </w:rPr>
      </w:pPr>
      <w:r w:rsidRPr="00E314D4">
        <w:rPr>
          <w:rFonts w:ascii="Times New Roman" w:hAnsi="Times New Roman"/>
          <w:b/>
          <w:sz w:val="24"/>
          <w:szCs w:val="24"/>
        </w:rPr>
        <w:t>по прибытию и под расформированием вагона транзитного с переработкой (1-й и 2-й элемент) (задание 3)</w:t>
      </w:r>
    </w:p>
    <w:p w:rsidR="00314F57" w:rsidRDefault="00314F57" w:rsidP="00314F57">
      <w:pPr>
        <w:spacing w:after="0"/>
      </w:pPr>
    </w:p>
    <w:tbl>
      <w:tblPr>
        <w:tblW w:w="850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7"/>
        <w:gridCol w:w="1518"/>
        <w:gridCol w:w="1232"/>
        <w:gridCol w:w="1559"/>
        <w:gridCol w:w="1984"/>
      </w:tblGrid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lastRenderedPageBreak/>
              <w:t>3403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20.50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06.50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06.55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07.25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07.45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08.45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17.30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5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02.50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03.45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04.45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05.20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16.15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3006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21.50</w:t>
            </w:r>
          </w:p>
        </w:tc>
      </w:tr>
      <w:tr w:rsidR="00314F57" w:rsidRPr="00AD1D05" w:rsidTr="00F912C3">
        <w:trPr>
          <w:trHeight w:val="306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3403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21.40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2235</w:t>
            </w:r>
          </w:p>
        </w:tc>
      </w:tr>
    </w:tbl>
    <w:p w:rsidR="00314F57" w:rsidRPr="00F912C3" w:rsidRDefault="00314F57" w:rsidP="00F912C3">
      <w:pPr>
        <w:pStyle w:val="250"/>
        <w:shd w:val="clear" w:color="auto" w:fill="auto"/>
        <w:spacing w:line="499" w:lineRule="exact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>Таблица 10.4</w:t>
      </w:r>
      <w:r w:rsidR="00F912C3" w:rsidRPr="00F912C3">
        <w:rPr>
          <w:rFonts w:ascii="Times New Roman" w:hAnsi="Times New Roman" w:cs="Times New Roman"/>
          <w:b/>
          <w:i w:val="0"/>
          <w:sz w:val="24"/>
          <w:szCs w:val="24"/>
        </w:rPr>
        <w:t xml:space="preserve"> - </w:t>
      </w: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>Данные для расчета простоя под накоплением на ж/д подвижной состав</w:t>
      </w:r>
    </w:p>
    <w:p w:rsidR="00314F57" w:rsidRPr="00F912C3" w:rsidRDefault="00314F57" w:rsidP="00F912C3">
      <w:pPr>
        <w:pStyle w:val="250"/>
        <w:shd w:val="clear" w:color="auto" w:fill="auto"/>
        <w:spacing w:after="24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>(3-й элемент) вагона транзитного с переработкой (задание 3)</w:t>
      </w:r>
    </w:p>
    <w:tbl>
      <w:tblPr>
        <w:tblW w:w="850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559"/>
        <w:gridCol w:w="2268"/>
        <w:gridCol w:w="2693"/>
      </w:tblGrid>
      <w:tr w:rsidR="00314F57" w:rsidRPr="00AD1D05" w:rsidTr="00F912C3">
        <w:trPr>
          <w:trHeight w:val="67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Остатки вагонов</w:t>
            </w:r>
          </w:p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на ж/д пути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 xml:space="preserve">Прибыло </w:t>
            </w:r>
          </w:p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вагонов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Всего транзитных</w:t>
            </w:r>
          </w:p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вагонов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Простоя (час)</w:t>
            </w:r>
          </w:p>
        </w:tc>
      </w:tr>
      <w:tr w:rsidR="00314F57" w:rsidRPr="00AD1D05" w:rsidTr="00F912C3">
        <w:trPr>
          <w:trHeight w:val="14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4F57" w:rsidRPr="00AD1D05" w:rsidTr="00F912C3">
        <w:trPr>
          <w:trHeight w:val="258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ind w:left="-5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</w:tr>
      <w:tr w:rsidR="00314F57" w:rsidRPr="00AD1D05" w:rsidTr="00F912C3">
        <w:trPr>
          <w:trHeight w:val="1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8.0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</w:tr>
      <w:tr w:rsidR="00314F57" w:rsidRPr="00AD1D05" w:rsidTr="00F912C3">
        <w:trPr>
          <w:trHeight w:val="25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4.42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4.58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314F57" w:rsidRPr="00AD1D05" w:rsidTr="00F912C3">
        <w:trPr>
          <w:trHeight w:val="25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314F57" w:rsidRPr="00AD1D05" w:rsidTr="00F912C3">
        <w:trPr>
          <w:trHeight w:val="25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5.92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7.66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4.42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1.66</w:t>
            </w:r>
          </w:p>
        </w:tc>
      </w:tr>
      <w:tr w:rsidR="00314F57" w:rsidRPr="00AD1D05" w:rsidTr="00F912C3">
        <w:trPr>
          <w:trHeight w:val="26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2.08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3.58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4.08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12C3" w:rsidRPr="00AD1D05" w:rsidTr="00F912C3">
        <w:trPr>
          <w:trHeight w:val="270"/>
          <w:jc w:val="center"/>
        </w:trPr>
        <w:tc>
          <w:tcPr>
            <w:tcW w:w="850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Продолжение таблицы 10.4</w:t>
            </w:r>
          </w:p>
        </w:tc>
      </w:tr>
      <w:tr w:rsidR="00F912C3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7.08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3.33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1.42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2.83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0.17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4.33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4.58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D1D05">
              <w:rPr>
                <w:rFonts w:ascii="Times New Roman" w:hAnsi="Times New Roman"/>
                <w:b/>
                <w:sz w:val="24"/>
                <w:szCs w:val="24"/>
              </w:rPr>
              <w:t>Вариант 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6.83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2.42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0.58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</w:tr>
      <w:tr w:rsidR="00314F57" w:rsidRPr="00AD1D05" w:rsidTr="00F912C3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1D05">
              <w:rPr>
                <w:rFonts w:ascii="Times New Roman" w:hAnsi="Times New Roman"/>
                <w:sz w:val="24"/>
                <w:szCs w:val="24"/>
              </w:rPr>
              <w:t>6.83</w:t>
            </w:r>
          </w:p>
        </w:tc>
      </w:tr>
    </w:tbl>
    <w:p w:rsidR="00F912C3" w:rsidRDefault="00F912C3" w:rsidP="00F912C3">
      <w:pPr>
        <w:pStyle w:val="25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314F57" w:rsidRPr="00F912C3" w:rsidRDefault="00314F57" w:rsidP="00F912C3">
      <w:pPr>
        <w:pStyle w:val="25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>Таблица 10.5</w:t>
      </w:r>
      <w:r w:rsidR="00F912C3" w:rsidRPr="00F912C3">
        <w:rPr>
          <w:rFonts w:ascii="Times New Roman" w:hAnsi="Times New Roman" w:cs="Times New Roman"/>
          <w:b/>
          <w:i w:val="0"/>
          <w:sz w:val="24"/>
          <w:szCs w:val="24"/>
        </w:rPr>
        <w:t xml:space="preserve"> - </w:t>
      </w: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 xml:space="preserve">Данные </w:t>
      </w:r>
      <w:r w:rsidRPr="00F912C3">
        <w:rPr>
          <w:rStyle w:val="310pt"/>
          <w:rFonts w:ascii="Times New Roman" w:hAnsi="Times New Roman"/>
          <w:bCs w:val="0"/>
          <w:i w:val="0"/>
          <w:sz w:val="24"/>
          <w:szCs w:val="24"/>
        </w:rPr>
        <w:t>для</w:t>
      </w: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 xml:space="preserve"> расчета простоя под окончательным формированием </w:t>
      </w:r>
      <w:r w:rsidR="00F912C3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F912C3">
        <w:rPr>
          <w:rFonts w:ascii="Times New Roman" w:hAnsi="Times New Roman" w:cs="Times New Roman"/>
          <w:b/>
          <w:i w:val="0"/>
          <w:sz w:val="24"/>
          <w:szCs w:val="24"/>
        </w:rPr>
        <w:t>и обработкой по отправлению (4-й и 5-й элемент) вагона транзитного с переработкой (задание 3)</w:t>
      </w:r>
    </w:p>
    <w:tbl>
      <w:tblPr>
        <w:tblW w:w="79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2"/>
        <w:gridCol w:w="1436"/>
        <w:gridCol w:w="1698"/>
        <w:gridCol w:w="1551"/>
        <w:gridCol w:w="1620"/>
      </w:tblGrid>
      <w:tr w:rsidR="00314F57" w:rsidRPr="00AD1D05" w:rsidTr="00F912C3">
        <w:trPr>
          <w:trHeight w:val="928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поезда своего формирования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Количество транзитных вагонов в поезде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Начало формирования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Начало обработки по отправлению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Время отправления поезда</w:t>
            </w:r>
          </w:p>
        </w:tc>
      </w:tr>
      <w:tr w:rsidR="00314F57" w:rsidRPr="00AD1D05" w:rsidTr="00F912C3">
        <w:trPr>
          <w:trHeight w:val="25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4F57" w:rsidRPr="00AD1D05" w:rsidTr="00F912C3">
        <w:trPr>
          <w:trHeight w:val="239"/>
          <w:jc w:val="center"/>
        </w:trPr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4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Вариант 1</w:t>
            </w:r>
          </w:p>
        </w:tc>
      </w:tr>
      <w:tr w:rsidR="00314F57" w:rsidRPr="00AD1D05" w:rsidTr="00F912C3">
        <w:trPr>
          <w:trHeight w:val="102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08.35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09.35</w:t>
            </w:r>
          </w:p>
        </w:tc>
      </w:tr>
      <w:tr w:rsidR="00314F57" w:rsidRPr="00AD1D05" w:rsidTr="00F912C3">
        <w:trPr>
          <w:trHeight w:val="109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13.40</w:t>
            </w:r>
          </w:p>
        </w:tc>
      </w:tr>
      <w:tr w:rsidR="00314F57" w:rsidRPr="00AD1D05" w:rsidTr="00F912C3">
        <w:trPr>
          <w:trHeight w:val="82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20.20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21.30</w:t>
            </w:r>
          </w:p>
        </w:tc>
      </w:tr>
      <w:tr w:rsidR="00314F57" w:rsidRPr="00AD1D05" w:rsidTr="00F912C3">
        <w:trPr>
          <w:trHeight w:val="227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09.20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314F57" w:rsidRPr="00AD1D05" w:rsidTr="00F912C3">
        <w:trPr>
          <w:trHeight w:val="218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20.20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21.40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314F57" w:rsidRPr="00AD1D05" w:rsidTr="00F912C3">
        <w:trPr>
          <w:trHeight w:val="221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04.00</w:t>
            </w:r>
          </w:p>
        </w:tc>
      </w:tr>
      <w:tr w:rsidR="00314F57" w:rsidRPr="00AD1D05" w:rsidTr="00F912C3">
        <w:trPr>
          <w:trHeight w:val="116"/>
          <w:jc w:val="center"/>
        </w:trPr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4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Вариант 2</w:t>
            </w:r>
          </w:p>
        </w:tc>
      </w:tr>
      <w:tr w:rsidR="00314F57" w:rsidRPr="00AD1D05" w:rsidTr="00F912C3">
        <w:trPr>
          <w:trHeight w:val="215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3303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06.20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06.50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07.20</w:t>
            </w:r>
          </w:p>
        </w:tc>
      </w:tr>
      <w:tr w:rsidR="00314F57" w:rsidRPr="00AD1D05" w:rsidTr="00F912C3">
        <w:trPr>
          <w:trHeight w:val="22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3305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314F57" w:rsidRPr="00AD1D05" w:rsidTr="00F912C3">
        <w:trPr>
          <w:trHeight w:val="209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3307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</w:tr>
      <w:tr w:rsidR="00314F57" w:rsidRPr="00AD1D05" w:rsidTr="00F912C3">
        <w:trPr>
          <w:trHeight w:val="214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3302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04.55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05.25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05.55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3304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14.50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04.20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</w:tbl>
    <w:p w:rsidR="00F912C3" w:rsidRDefault="00F912C3">
      <w:r>
        <w:br w:type="page"/>
      </w:r>
    </w:p>
    <w:tbl>
      <w:tblPr>
        <w:tblW w:w="800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3"/>
        <w:gridCol w:w="1437"/>
        <w:gridCol w:w="1699"/>
        <w:gridCol w:w="1552"/>
        <w:gridCol w:w="1621"/>
      </w:tblGrid>
      <w:tr w:rsidR="00F912C3" w:rsidRPr="00AD1D05" w:rsidTr="00F912C3">
        <w:trPr>
          <w:trHeight w:val="70"/>
          <w:jc w:val="center"/>
        </w:trPr>
        <w:tc>
          <w:tcPr>
            <w:tcW w:w="799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10.5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17.40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18.15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16.50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02.40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03.30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05.00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07.20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21.35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22.00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22.30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09.40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14.25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3425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10.55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04.00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10.55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11.35</w:t>
            </w:r>
          </w:p>
        </w:tc>
      </w:tr>
      <w:tr w:rsidR="00F912C3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22.40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23.25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00.05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13.40</w:t>
            </w:r>
          </w:p>
        </w:tc>
      </w:tr>
      <w:tr w:rsidR="00314F57" w:rsidRPr="00AD1D05" w:rsidTr="00F912C3">
        <w:trPr>
          <w:trHeight w:val="70"/>
          <w:jc w:val="center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03.50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D05">
              <w:rPr>
                <w:rFonts w:ascii="Times New Roman" w:hAnsi="Times New Roman" w:cs="Times New Roman"/>
                <w:sz w:val="24"/>
                <w:szCs w:val="24"/>
              </w:rPr>
              <w:t>04.50</w:t>
            </w:r>
          </w:p>
        </w:tc>
      </w:tr>
    </w:tbl>
    <w:p w:rsidR="00314F57" w:rsidRDefault="00314F57" w:rsidP="00314F57">
      <w:pPr>
        <w:pStyle w:val="250"/>
        <w:shd w:val="clear" w:color="auto" w:fill="auto"/>
        <w:spacing w:after="86" w:line="340" w:lineRule="exact"/>
        <w:jc w:val="center"/>
      </w:pPr>
    </w:p>
    <w:p w:rsidR="00314F57" w:rsidRPr="00F912C3" w:rsidRDefault="00314F57" w:rsidP="00F912C3">
      <w:pPr>
        <w:pStyle w:val="250"/>
        <w:shd w:val="clear" w:color="auto" w:fill="auto"/>
        <w:spacing w:after="86" w:line="340" w:lineRule="exact"/>
        <w:jc w:val="both"/>
        <w:rPr>
          <w:rFonts w:ascii="Times New Roman" w:hAnsi="Times New Roman" w:cs="Times New Roman"/>
          <w:b/>
          <w:i w:val="0"/>
          <w:sz w:val="28"/>
        </w:rPr>
      </w:pPr>
      <w:r w:rsidRPr="00F912C3">
        <w:rPr>
          <w:rFonts w:ascii="Times New Roman" w:hAnsi="Times New Roman" w:cs="Times New Roman"/>
          <w:b/>
          <w:i w:val="0"/>
          <w:sz w:val="28"/>
        </w:rPr>
        <w:t>Таблица 10.6</w:t>
      </w:r>
      <w:r w:rsidR="00F912C3" w:rsidRPr="00F912C3">
        <w:rPr>
          <w:rFonts w:ascii="Times New Roman" w:hAnsi="Times New Roman" w:cs="Times New Roman"/>
          <w:b/>
          <w:i w:val="0"/>
          <w:sz w:val="28"/>
        </w:rPr>
        <w:t xml:space="preserve"> - </w:t>
      </w:r>
      <w:r w:rsidRPr="00F912C3">
        <w:rPr>
          <w:rFonts w:ascii="Times New Roman" w:hAnsi="Times New Roman" w:cs="Times New Roman"/>
          <w:b/>
          <w:i w:val="0"/>
          <w:sz w:val="28"/>
          <w:szCs w:val="28"/>
        </w:rPr>
        <w:t>Данные для расчета простоя на ж/д станции местного вагона (задание 4)</w:t>
      </w:r>
    </w:p>
    <w:tbl>
      <w:tblPr>
        <w:tblW w:w="86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1363"/>
        <w:gridCol w:w="1985"/>
        <w:gridCol w:w="2126"/>
        <w:gridCol w:w="1549"/>
      </w:tblGrid>
      <w:tr w:rsidR="00314F57" w:rsidRPr="00AD1D05" w:rsidTr="00F912C3">
        <w:trPr>
          <w:trHeight w:val="1164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432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Количество местных вагонов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442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Время прибытия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446" w:lineRule="exact"/>
              <w:ind w:left="224" w:right="2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Время начала грузовых операций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442" w:lineRule="exact"/>
              <w:ind w:left="57" w:firstLine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Время окончания грузовых операций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442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Время отправления</w:t>
            </w:r>
          </w:p>
        </w:tc>
      </w:tr>
      <w:tr w:rsidR="00314F57" w:rsidRPr="00AD1D05" w:rsidTr="00F912C3">
        <w:trPr>
          <w:trHeight w:val="248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left="1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left="8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left="140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left="14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4F57" w:rsidRPr="00AD1D05" w:rsidTr="00F912C3">
        <w:trPr>
          <w:trHeight w:val="390"/>
          <w:jc w:val="center"/>
        </w:trPr>
        <w:tc>
          <w:tcPr>
            <w:tcW w:w="8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left="-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</w:tr>
      <w:tr w:rsidR="00314F57" w:rsidRPr="00AD1D05" w:rsidTr="00F912C3">
        <w:trPr>
          <w:trHeight w:val="39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tabs>
                <w:tab w:val="left" w:leader="hyphen" w:pos="953"/>
              </w:tabs>
              <w:spacing w:line="240" w:lineRule="auto"/>
              <w:ind w:left="-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  <w:t>00.00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02.20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</w:tr>
      <w:tr w:rsidR="00314F57" w:rsidRPr="00AD1D05" w:rsidTr="00F912C3">
        <w:trPr>
          <w:trHeight w:val="39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tabs>
                <w:tab w:val="left" w:leader="hyphen" w:pos="953"/>
              </w:tabs>
              <w:spacing w:line="240" w:lineRule="auto"/>
              <w:ind w:left="-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  <w:t>02.10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  <w:t>04.15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18.55</w:t>
            </w:r>
          </w:p>
        </w:tc>
      </w:tr>
      <w:tr w:rsidR="00314F57" w:rsidRPr="00AD1D05" w:rsidTr="00F912C3">
        <w:trPr>
          <w:trHeight w:val="39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tabs>
                <w:tab w:val="left" w:leader="hyphen" w:pos="953"/>
              </w:tabs>
              <w:spacing w:line="240" w:lineRule="auto"/>
              <w:ind w:left="-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  <w:t>02.30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 w:eastAsia="ru-RU"/>
              </w:rPr>
              <w:t>04.15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18.55</w:t>
            </w:r>
          </w:p>
        </w:tc>
      </w:tr>
      <w:tr w:rsidR="00314F57" w:rsidRPr="00AD1D05" w:rsidTr="00F912C3">
        <w:trPr>
          <w:trHeight w:val="431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520"/>
              <w:shd w:val="clear" w:color="auto" w:fill="auto"/>
              <w:tabs>
                <w:tab w:val="left" w:leader="hyphen" w:pos="1303"/>
              </w:tabs>
              <w:spacing w:line="240" w:lineRule="auto"/>
              <w:ind w:left="-5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AD1D05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21.40</w:t>
            </w:r>
          </w:p>
        </w:tc>
      </w:tr>
      <w:tr w:rsidR="00314F57" w:rsidRPr="00AD1D05" w:rsidTr="00F912C3">
        <w:trPr>
          <w:trHeight w:val="458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800"/>
              <w:shd w:val="clear" w:color="auto" w:fill="auto"/>
              <w:tabs>
                <w:tab w:val="left" w:pos="621"/>
                <w:tab w:val="center" w:pos="797"/>
              </w:tabs>
              <w:spacing w:line="240" w:lineRule="auto"/>
              <w:ind w:left="-5"/>
              <w:rPr>
                <w:b w:val="0"/>
                <w:sz w:val="28"/>
                <w:szCs w:val="28"/>
              </w:rPr>
            </w:pPr>
            <w:r w:rsidRPr="00AD1D05">
              <w:rPr>
                <w:b w:val="0"/>
                <w:sz w:val="28"/>
                <w:szCs w:val="28"/>
              </w:rPr>
              <w:tab/>
            </w:r>
            <w:r w:rsidRPr="00AD1D05">
              <w:rPr>
                <w:b w:val="0"/>
                <w:sz w:val="28"/>
                <w:szCs w:val="28"/>
              </w:rPr>
              <w:tab/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07.50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22.55</w:t>
            </w:r>
          </w:p>
        </w:tc>
      </w:tr>
      <w:tr w:rsidR="00314F57" w:rsidRPr="00AD1D05" w:rsidTr="00F912C3">
        <w:trPr>
          <w:trHeight w:val="468"/>
          <w:jc w:val="center"/>
        </w:trPr>
        <w:tc>
          <w:tcPr>
            <w:tcW w:w="8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ind w:left="-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2</w:t>
            </w:r>
          </w:p>
        </w:tc>
      </w:tr>
      <w:tr w:rsidR="00314F57" w:rsidRPr="00AD1D05" w:rsidTr="00F912C3">
        <w:trPr>
          <w:trHeight w:val="472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left="-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03.30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07.20</w:t>
            </w:r>
          </w:p>
        </w:tc>
      </w:tr>
      <w:tr w:rsidR="00314F57" w:rsidRPr="00AD1D05" w:rsidTr="00F912C3">
        <w:trPr>
          <w:trHeight w:val="492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left="-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02.45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</w:tr>
      <w:tr w:rsidR="00314F57" w:rsidRPr="00AD1D05" w:rsidTr="00F912C3">
        <w:trPr>
          <w:trHeight w:val="482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left="-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06.50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14.50</w:t>
            </w:r>
          </w:p>
        </w:tc>
      </w:tr>
      <w:tr w:rsidR="00314F57" w:rsidRPr="00AD1D05" w:rsidTr="00F912C3">
        <w:trPr>
          <w:trHeight w:val="49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18.15</w:t>
            </w:r>
          </w:p>
        </w:tc>
      </w:tr>
    </w:tbl>
    <w:p w:rsidR="00F912C3" w:rsidRDefault="00F912C3">
      <w:r>
        <w:br w:type="page"/>
      </w:r>
    </w:p>
    <w:tbl>
      <w:tblPr>
        <w:tblW w:w="86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1363"/>
        <w:gridCol w:w="1985"/>
        <w:gridCol w:w="2126"/>
        <w:gridCol w:w="1549"/>
      </w:tblGrid>
      <w:tr w:rsidR="00F912C3" w:rsidRPr="00AD1D05" w:rsidTr="00F912C3">
        <w:trPr>
          <w:trHeight w:val="477"/>
          <w:jc w:val="center"/>
        </w:trPr>
        <w:tc>
          <w:tcPr>
            <w:tcW w:w="8632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10.6</w:t>
            </w:r>
          </w:p>
        </w:tc>
      </w:tr>
      <w:tr w:rsidR="00F912C3" w:rsidRPr="00AD1D05" w:rsidTr="00F912C3">
        <w:trPr>
          <w:trHeight w:val="477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4F57" w:rsidRPr="00AD1D05" w:rsidTr="00F912C3">
        <w:trPr>
          <w:trHeight w:val="477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15.45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18.40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24.00</w:t>
            </w:r>
          </w:p>
        </w:tc>
      </w:tr>
      <w:tr w:rsidR="00314F57" w:rsidRPr="00AD1D05" w:rsidTr="00F912C3">
        <w:trPr>
          <w:trHeight w:val="477"/>
          <w:jc w:val="center"/>
        </w:trPr>
        <w:tc>
          <w:tcPr>
            <w:tcW w:w="8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3</w:t>
            </w:r>
          </w:p>
        </w:tc>
      </w:tr>
      <w:tr w:rsidR="00314F57" w:rsidRPr="00AD1D05" w:rsidTr="00F912C3">
        <w:trPr>
          <w:trHeight w:val="49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67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05.50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11.50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17.40</w:t>
            </w:r>
          </w:p>
        </w:tc>
      </w:tr>
      <w:tr w:rsidR="00314F57" w:rsidRPr="00AD1D05" w:rsidTr="00F912C3">
        <w:trPr>
          <w:trHeight w:val="50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02.30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05.50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11.50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17.40</w:t>
            </w:r>
          </w:p>
        </w:tc>
      </w:tr>
    </w:tbl>
    <w:p w:rsidR="00314F57" w:rsidRDefault="00314F57" w:rsidP="00314F57">
      <w:pPr>
        <w:spacing w:after="0"/>
        <w:jc w:val="right"/>
      </w:pPr>
      <w:r>
        <w:t>Окончание табл. 10.6</w:t>
      </w:r>
    </w:p>
    <w:tbl>
      <w:tblPr>
        <w:tblW w:w="86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1363"/>
        <w:gridCol w:w="1985"/>
        <w:gridCol w:w="2126"/>
        <w:gridCol w:w="1549"/>
      </w:tblGrid>
      <w:tr w:rsidR="00314F57" w:rsidRPr="00AD1D05" w:rsidTr="00F912C3">
        <w:trPr>
          <w:trHeight w:val="492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17.40</w:t>
            </w:r>
          </w:p>
        </w:tc>
      </w:tr>
      <w:tr w:rsidR="00314F57" w:rsidRPr="00AD1D05" w:rsidTr="00F912C3">
        <w:trPr>
          <w:trHeight w:val="487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15.15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19.45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</w:tr>
      <w:tr w:rsidR="00314F57" w:rsidRPr="00AD1D05" w:rsidTr="00F912C3">
        <w:trPr>
          <w:trHeight w:val="511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68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15.15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19.45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</w:tr>
      <w:tr w:rsidR="00314F57" w:rsidRPr="00AD1D05" w:rsidTr="00F912C3">
        <w:trPr>
          <w:trHeight w:val="506"/>
          <w:jc w:val="center"/>
        </w:trPr>
        <w:tc>
          <w:tcPr>
            <w:tcW w:w="8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4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Вариант 4</w:t>
            </w:r>
          </w:p>
        </w:tc>
      </w:tr>
      <w:tr w:rsidR="00314F57" w:rsidRPr="00AD1D05" w:rsidTr="00F912C3">
        <w:trPr>
          <w:trHeight w:val="50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04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40"/>
                <w:noProof w:val="0"/>
                <w:sz w:val="28"/>
                <w:szCs w:val="28"/>
              </w:rPr>
              <w:t>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00.15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08.30</w:t>
            </w:r>
          </w:p>
        </w:tc>
      </w:tr>
      <w:tr w:rsidR="00314F57" w:rsidRPr="00AD1D05" w:rsidTr="00F912C3">
        <w:trPr>
          <w:trHeight w:val="52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06,00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07.30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13.50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15.25</w:t>
            </w:r>
          </w:p>
        </w:tc>
      </w:tr>
      <w:tr w:rsidR="00314F57" w:rsidRPr="00AD1D05" w:rsidTr="00F912C3">
        <w:trPr>
          <w:trHeight w:val="50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07,45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22.30</w:t>
            </w:r>
          </w:p>
        </w:tc>
      </w:tr>
      <w:tr w:rsidR="00314F57" w:rsidRPr="00AD1D05" w:rsidTr="00F912C3">
        <w:trPr>
          <w:trHeight w:val="51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12.55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22.30</w:t>
            </w:r>
          </w:p>
        </w:tc>
      </w:tr>
      <w:tr w:rsidR="00314F57" w:rsidRPr="00AD1D05" w:rsidTr="00F912C3">
        <w:trPr>
          <w:trHeight w:val="511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67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12.55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24.00</w:t>
            </w:r>
          </w:p>
        </w:tc>
      </w:tr>
      <w:tr w:rsidR="00314F57" w:rsidRPr="00AD1D05" w:rsidTr="00F912C3">
        <w:trPr>
          <w:trHeight w:val="511"/>
          <w:jc w:val="center"/>
        </w:trPr>
        <w:tc>
          <w:tcPr>
            <w:tcW w:w="8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34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Вариант 5</w:t>
            </w:r>
          </w:p>
        </w:tc>
      </w:tr>
      <w:tr w:rsidR="00314F57" w:rsidRPr="00AD1D05" w:rsidTr="00F912C3">
        <w:trPr>
          <w:trHeight w:val="53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17.20</w:t>
            </w:r>
          </w:p>
        </w:tc>
      </w:tr>
      <w:tr w:rsidR="00314F57" w:rsidRPr="00AD1D05" w:rsidTr="00F912C3">
        <w:trPr>
          <w:trHeight w:val="516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17.20</w:t>
            </w:r>
          </w:p>
        </w:tc>
      </w:tr>
      <w:tr w:rsidR="00314F57" w:rsidRPr="00AD1D05" w:rsidTr="00F912C3">
        <w:trPr>
          <w:trHeight w:val="525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08.20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00.05</w:t>
            </w:r>
          </w:p>
        </w:tc>
      </w:tr>
      <w:tr w:rsidR="00314F57" w:rsidRPr="00AD1D05" w:rsidTr="00F912C3">
        <w:trPr>
          <w:trHeight w:val="530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00.05</w:t>
            </w:r>
          </w:p>
        </w:tc>
      </w:tr>
      <w:tr w:rsidR="00314F57" w:rsidRPr="00AD1D05" w:rsidTr="00F912C3">
        <w:trPr>
          <w:trHeight w:val="438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18.20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F57" w:rsidRPr="00AD1D05" w:rsidRDefault="00314F57" w:rsidP="00F912C3">
            <w:pPr>
              <w:pStyle w:val="29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00.05</w:t>
            </w:r>
          </w:p>
        </w:tc>
      </w:tr>
    </w:tbl>
    <w:p w:rsidR="00314F57" w:rsidRPr="00F912C3" w:rsidRDefault="00314F57" w:rsidP="00F912C3">
      <w:pPr>
        <w:ind w:firstLine="341"/>
        <w:jc w:val="both"/>
        <w:rPr>
          <w:rFonts w:ascii="Times New Roman" w:hAnsi="Times New Roman"/>
          <w:sz w:val="28"/>
          <w:szCs w:val="28"/>
        </w:rPr>
      </w:pPr>
      <w:r>
        <w:rPr>
          <w:sz w:val="2"/>
          <w:szCs w:val="2"/>
        </w:rPr>
        <w:t>исчи</w:t>
      </w:r>
      <w:r>
        <w:rPr>
          <w:rFonts w:ascii="Times New Roman" w:hAnsi="Times New Roman"/>
          <w:i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для выполнения задания 5 принять данные расчетов, выполненных в заданиях 1, 2, 3, и 4.</w:t>
      </w:r>
    </w:p>
    <w:p w:rsidR="00F912C3" w:rsidRPr="00BE1B82" w:rsidRDefault="00F912C3" w:rsidP="00F912C3">
      <w:pPr>
        <w:pStyle w:val="2870"/>
        <w:shd w:val="clear" w:color="auto" w:fill="auto"/>
        <w:spacing w:before="0" w:after="0" w:line="240" w:lineRule="auto"/>
        <w:ind w:left="-142"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bookmark63"/>
      <w:r w:rsidRPr="00BE1B82">
        <w:rPr>
          <w:rFonts w:ascii="Times New Roman" w:hAnsi="Times New Roman" w:cs="Times New Roman"/>
          <w:sz w:val="28"/>
          <w:szCs w:val="28"/>
        </w:rPr>
        <w:t>Порядок выполнения</w:t>
      </w:r>
      <w:bookmarkEnd w:id="13"/>
    </w:p>
    <w:p w:rsidR="00F912C3" w:rsidRPr="00BE1B82" w:rsidRDefault="00F912C3" w:rsidP="00F912C3">
      <w:pPr>
        <w:pStyle w:val="2851"/>
        <w:shd w:val="clear" w:color="auto" w:fill="auto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1B82">
        <w:rPr>
          <w:rFonts w:ascii="Times New Roman" w:hAnsi="Times New Roman" w:cs="Times New Roman"/>
          <w:sz w:val="28"/>
          <w:szCs w:val="28"/>
        </w:rPr>
        <w:t>Используя исходные данные: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051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1B82">
        <w:rPr>
          <w:rFonts w:ascii="Times New Roman" w:hAnsi="Times New Roman" w:cs="Times New Roman"/>
          <w:sz w:val="28"/>
          <w:szCs w:val="28"/>
        </w:rPr>
        <w:t>Определить вагонооборот ж/д станции, (табл. 10.1).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06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1B82">
        <w:rPr>
          <w:rFonts w:ascii="Times New Roman" w:hAnsi="Times New Roman" w:cs="Times New Roman"/>
          <w:sz w:val="28"/>
          <w:szCs w:val="28"/>
        </w:rPr>
        <w:t>Определить простой на ж/д станции вагонов транзитных без пере</w:t>
      </w:r>
      <w:r w:rsidRPr="00BE1B82">
        <w:rPr>
          <w:rFonts w:ascii="Times New Roman" w:hAnsi="Times New Roman" w:cs="Times New Roman"/>
          <w:sz w:val="28"/>
          <w:szCs w:val="28"/>
        </w:rPr>
        <w:softHyphen/>
        <w:t>работки (табл. 10.2).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10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E1B82">
        <w:rPr>
          <w:rFonts w:ascii="Times New Roman" w:hAnsi="Times New Roman" w:cs="Times New Roman"/>
          <w:sz w:val="28"/>
          <w:szCs w:val="28"/>
        </w:rPr>
        <w:t>Определить простой на ж/д станции вагонов транзитных без пере</w:t>
      </w:r>
      <w:r w:rsidRPr="00BE1B82">
        <w:rPr>
          <w:rFonts w:ascii="Times New Roman" w:hAnsi="Times New Roman" w:cs="Times New Roman"/>
          <w:sz w:val="28"/>
          <w:szCs w:val="28"/>
        </w:rPr>
        <w:softHyphen/>
        <w:t>работки (табл. 10.3-10.5).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394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 </w:t>
      </w:r>
      <w:r w:rsidRPr="00BE1B82">
        <w:rPr>
          <w:rFonts w:ascii="Times New Roman" w:hAnsi="Times New Roman" w:cs="Times New Roman"/>
          <w:sz w:val="28"/>
          <w:szCs w:val="28"/>
        </w:rPr>
        <w:t>Составить таблицу и определить простой под обработкой по при</w:t>
      </w:r>
      <w:r w:rsidRPr="00BE1B82">
        <w:rPr>
          <w:rFonts w:ascii="Times New Roman" w:hAnsi="Times New Roman" w:cs="Times New Roman"/>
          <w:sz w:val="28"/>
          <w:szCs w:val="28"/>
        </w:rPr>
        <w:softHyphen/>
        <w:t>бытию и простой под расформированием.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394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BE1B82">
        <w:rPr>
          <w:rFonts w:ascii="Times New Roman" w:hAnsi="Times New Roman" w:cs="Times New Roman"/>
          <w:sz w:val="28"/>
          <w:szCs w:val="28"/>
        </w:rPr>
        <w:t>Составить таблицу и определить простой под накоплением на ж/д подвижной состав.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384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Pr="00BE1B82">
        <w:rPr>
          <w:rFonts w:ascii="Times New Roman" w:hAnsi="Times New Roman" w:cs="Times New Roman"/>
          <w:sz w:val="28"/>
          <w:szCs w:val="28"/>
        </w:rPr>
        <w:t>Составить таблицу и определить простой под окончательным фор</w:t>
      </w:r>
      <w:r w:rsidRPr="00BE1B82">
        <w:rPr>
          <w:rFonts w:ascii="Times New Roman" w:hAnsi="Times New Roman" w:cs="Times New Roman"/>
          <w:sz w:val="28"/>
          <w:szCs w:val="28"/>
        </w:rPr>
        <w:softHyphen/>
        <w:t>мированием и обработкой по отправлению.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384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Pr="00BE1B82">
        <w:rPr>
          <w:rFonts w:ascii="Times New Roman" w:hAnsi="Times New Roman" w:cs="Times New Roman"/>
          <w:sz w:val="28"/>
          <w:szCs w:val="28"/>
        </w:rPr>
        <w:t>Построить график простоя на ж/д станции вагонов транзитных с переработкой.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79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E1B82">
        <w:rPr>
          <w:rFonts w:ascii="Times New Roman" w:hAnsi="Times New Roman" w:cs="Times New Roman"/>
          <w:sz w:val="28"/>
          <w:szCs w:val="28"/>
        </w:rPr>
        <w:t>Определить простой на ж/д станции местных вагонов (табл. 10.6).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438"/>
        </w:tabs>
        <w:spacing w:after="0" w:line="240" w:lineRule="auto"/>
        <w:ind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BE1B82">
        <w:rPr>
          <w:rFonts w:ascii="Times New Roman" w:hAnsi="Times New Roman" w:cs="Times New Roman"/>
          <w:sz w:val="28"/>
          <w:szCs w:val="28"/>
        </w:rPr>
        <w:t xml:space="preserve">Составить таблицу и рассчитать простой на ж/д станции местных </w:t>
      </w:r>
      <w:r w:rsidRPr="00BE1B82">
        <w:rPr>
          <w:rStyle w:val="28516pt3"/>
          <w:rFonts w:ascii="Times New Roman" w:hAnsi="Times New Roman" w:cs="Times New Roman"/>
          <w:sz w:val="28"/>
          <w:szCs w:val="28"/>
        </w:rPr>
        <w:t>вагонов</w:t>
      </w:r>
      <w:r w:rsidRPr="00BE1B82">
        <w:rPr>
          <w:rFonts w:ascii="Times New Roman" w:hAnsi="Times New Roman" w:cs="Times New Roman"/>
          <w:sz w:val="28"/>
          <w:szCs w:val="28"/>
        </w:rPr>
        <w:t xml:space="preserve"> с разделением его на три элемента.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46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BE1B82">
        <w:rPr>
          <w:rFonts w:ascii="Times New Roman" w:hAnsi="Times New Roman" w:cs="Times New Roman"/>
          <w:sz w:val="28"/>
          <w:szCs w:val="28"/>
        </w:rPr>
        <w:t>Построить график простоя на ж/д станции местных вагонов.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64"/>
        </w:tabs>
        <w:spacing w:after="0" w:line="240" w:lineRule="auto"/>
        <w:ind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E1B82">
        <w:rPr>
          <w:rFonts w:ascii="Times New Roman" w:hAnsi="Times New Roman" w:cs="Times New Roman"/>
          <w:sz w:val="28"/>
          <w:szCs w:val="28"/>
        </w:rPr>
        <w:t>Определить норму наличия вагонов рабочего парка на ж/д станции, используя расчеты, приведенные в заданиях 2,3 и 4.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442"/>
        </w:tabs>
        <w:spacing w:after="0" w:line="240" w:lineRule="auto"/>
        <w:ind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BE1B82">
        <w:rPr>
          <w:rFonts w:ascii="Times New Roman" w:hAnsi="Times New Roman" w:cs="Times New Roman"/>
          <w:sz w:val="28"/>
          <w:szCs w:val="28"/>
        </w:rPr>
        <w:t>Рассчитать норму наличия на ж/д станции вагонов транзитных без переработки, транзитных с переработкой и местных вагонов.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452"/>
        </w:tabs>
        <w:spacing w:after="0" w:line="240" w:lineRule="auto"/>
        <w:ind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BE1B82">
        <w:rPr>
          <w:rFonts w:ascii="Times New Roman" w:hAnsi="Times New Roman" w:cs="Times New Roman"/>
          <w:sz w:val="28"/>
          <w:szCs w:val="28"/>
        </w:rPr>
        <w:t>Рассчитать норму наличия вагонов рабочего парка на ж/д станции в целом.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79"/>
        </w:tabs>
        <w:spacing w:after="642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E1B82">
        <w:rPr>
          <w:rFonts w:ascii="Times New Roman" w:hAnsi="Times New Roman" w:cs="Times New Roman"/>
          <w:sz w:val="28"/>
          <w:szCs w:val="28"/>
        </w:rPr>
        <w:t>Ответить на контрольные вопросы и оформить отчет по работе.</w:t>
      </w:r>
    </w:p>
    <w:p w:rsidR="00F912C3" w:rsidRPr="00A75E20" w:rsidRDefault="00F912C3" w:rsidP="00F912C3">
      <w:pPr>
        <w:pStyle w:val="850"/>
        <w:keepNext/>
        <w:keepLines/>
        <w:shd w:val="clear" w:color="auto" w:fill="auto"/>
        <w:spacing w:before="0" w:after="3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bookmark64"/>
      <w:r w:rsidRPr="00A75E20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  <w:bookmarkEnd w:id="14"/>
    </w:p>
    <w:p w:rsidR="00F912C3" w:rsidRPr="00BE1B82" w:rsidRDefault="00F912C3" w:rsidP="00F912C3">
      <w:pPr>
        <w:pStyle w:val="2851"/>
        <w:shd w:val="clear" w:color="auto" w:fill="auto"/>
        <w:tabs>
          <w:tab w:val="left" w:pos="1141"/>
          <w:tab w:val="left" w:pos="8965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Расчет вагонооборота ж/д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8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1B82">
        <w:rPr>
          <w:rFonts w:ascii="Times New Roman" w:hAnsi="Times New Roman" w:cs="Times New Roman"/>
          <w:sz w:val="28"/>
          <w:szCs w:val="28"/>
        </w:rPr>
        <w:t>Расчет простоя на ж/д станции вагонов транзитных без переработки.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88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E1B82">
        <w:rPr>
          <w:rFonts w:ascii="Times New Roman" w:hAnsi="Times New Roman" w:cs="Times New Roman"/>
          <w:sz w:val="28"/>
          <w:szCs w:val="28"/>
        </w:rPr>
        <w:t xml:space="preserve">Расчет простоя на ж/д станции вагонов транзитных с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E1B82">
        <w:rPr>
          <w:rFonts w:ascii="Times New Roman" w:hAnsi="Times New Roman" w:cs="Times New Roman"/>
          <w:sz w:val="28"/>
          <w:szCs w:val="28"/>
        </w:rPr>
        <w:t>переработкой. График простоя на ж/д станции вагонов транзитных с переработкой.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88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E1B82">
        <w:rPr>
          <w:rFonts w:ascii="Times New Roman" w:hAnsi="Times New Roman" w:cs="Times New Roman"/>
          <w:sz w:val="28"/>
          <w:szCs w:val="28"/>
        </w:rPr>
        <w:t>Расчет простоя на ж/д станции местных вагонов. График простоя на ж/д станции местных вагонов.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78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E1B82">
        <w:rPr>
          <w:rFonts w:ascii="Times New Roman" w:hAnsi="Times New Roman" w:cs="Times New Roman"/>
          <w:sz w:val="28"/>
          <w:szCs w:val="28"/>
        </w:rPr>
        <w:t>Расчет нормы наличия вагонов рабочего парка на ж/д станции (по категориям и в целом).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89"/>
        </w:tabs>
        <w:spacing w:after="424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E1B82">
        <w:rPr>
          <w:rFonts w:ascii="Times New Roman" w:hAnsi="Times New Roman" w:cs="Times New Roman"/>
          <w:sz w:val="28"/>
          <w:szCs w:val="28"/>
        </w:rPr>
        <w:t>Ответы на контрольные вопросы.</w:t>
      </w:r>
    </w:p>
    <w:p w:rsidR="00F912C3" w:rsidRPr="00BE1B82" w:rsidRDefault="00F912C3" w:rsidP="00F912C3">
      <w:pPr>
        <w:pStyle w:val="170"/>
        <w:shd w:val="clear" w:color="auto" w:fill="auto"/>
        <w:spacing w:line="240" w:lineRule="auto"/>
        <w:ind w:left="-142" w:firstLine="426"/>
        <w:jc w:val="center"/>
        <w:rPr>
          <w:rFonts w:ascii="Times New Roman" w:hAnsi="Times New Roman"/>
          <w:sz w:val="28"/>
          <w:szCs w:val="28"/>
        </w:rPr>
      </w:pPr>
      <w:bookmarkStart w:id="15" w:name="bookmark65"/>
      <w:r w:rsidRPr="00BE1B82">
        <w:rPr>
          <w:rStyle w:val="315"/>
          <w:sz w:val="28"/>
          <w:szCs w:val="28"/>
        </w:rPr>
        <w:t>Контрольные вопросы</w:t>
      </w:r>
      <w:bookmarkEnd w:id="15"/>
    </w:p>
    <w:p w:rsidR="00F912C3" w:rsidRPr="00BE1B82" w:rsidRDefault="00F912C3" w:rsidP="00F912C3">
      <w:pPr>
        <w:pStyle w:val="2851"/>
        <w:shd w:val="clear" w:color="auto" w:fill="auto"/>
        <w:tabs>
          <w:tab w:val="left" w:pos="1155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1B82">
        <w:rPr>
          <w:rFonts w:ascii="Times New Roman" w:hAnsi="Times New Roman" w:cs="Times New Roman"/>
          <w:sz w:val="28"/>
          <w:szCs w:val="28"/>
        </w:rPr>
        <w:t>Назовите, для чего рассчитывают показатели работы ж/д станции.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98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1B82">
        <w:rPr>
          <w:rFonts w:ascii="Times New Roman" w:hAnsi="Times New Roman" w:cs="Times New Roman"/>
          <w:sz w:val="28"/>
          <w:szCs w:val="28"/>
        </w:rPr>
        <w:t>Перечислите вагоны, которые на ж/д станции имеют наименьший простой.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07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E1B82">
        <w:rPr>
          <w:rFonts w:ascii="Times New Roman" w:hAnsi="Times New Roman" w:cs="Times New Roman"/>
          <w:sz w:val="28"/>
          <w:szCs w:val="28"/>
        </w:rPr>
        <w:t>Перечислите вагоны, которые на ж/д станции имеют наибольший простой.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12"/>
        </w:tabs>
        <w:spacing w:after="0" w:line="240" w:lineRule="auto"/>
        <w:ind w:right="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E1B82">
        <w:rPr>
          <w:rFonts w:ascii="Times New Roman" w:hAnsi="Times New Roman" w:cs="Times New Roman"/>
          <w:sz w:val="28"/>
          <w:szCs w:val="28"/>
        </w:rPr>
        <w:t>Назовите показатели работы ж/д станции, которые нужно стремить</w:t>
      </w:r>
      <w:r w:rsidRPr="00BE1B82">
        <w:rPr>
          <w:rFonts w:ascii="Times New Roman" w:hAnsi="Times New Roman" w:cs="Times New Roman"/>
          <w:sz w:val="28"/>
          <w:szCs w:val="28"/>
        </w:rPr>
        <w:softHyphen/>
        <w:t>ся увеличивать, уменьшать?</w:t>
      </w:r>
    </w:p>
    <w:p w:rsidR="00F912C3" w:rsidRDefault="00F912C3" w:rsidP="00F912C3">
      <w:pPr>
        <w:pStyle w:val="2851"/>
        <w:shd w:val="clear" w:color="auto" w:fill="auto"/>
        <w:tabs>
          <w:tab w:val="left" w:pos="119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E1B82">
        <w:rPr>
          <w:rFonts w:ascii="Times New Roman" w:hAnsi="Times New Roman" w:cs="Times New Roman"/>
          <w:sz w:val="28"/>
          <w:szCs w:val="28"/>
        </w:rPr>
        <w:t>Определите, какие показатели нужно приводить к норме.</w:t>
      </w:r>
    </w:p>
    <w:p w:rsidR="00F912C3" w:rsidRDefault="00F912C3">
      <w:pPr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12C3" w:rsidRPr="00A75E20" w:rsidRDefault="00F912C3" w:rsidP="00F912C3">
      <w:pPr>
        <w:pStyle w:val="3770"/>
        <w:shd w:val="clear" w:color="auto" w:fill="auto"/>
        <w:spacing w:after="0" w:line="240" w:lineRule="auto"/>
        <w:ind w:left="-142" w:right="820" w:firstLine="0"/>
        <w:jc w:val="center"/>
        <w:rPr>
          <w:rStyle w:val="377BookmanOldStyle"/>
          <w:rFonts w:ascii="Times New Roman" w:hAnsi="Times New Roman" w:cs="Times New Roman"/>
          <w:b/>
          <w:bCs/>
          <w:i w:val="0"/>
          <w:sz w:val="28"/>
          <w:szCs w:val="28"/>
        </w:rPr>
      </w:pPr>
      <w:bookmarkStart w:id="16" w:name="bookmark66"/>
      <w:r w:rsidRPr="00A75E20">
        <w:rPr>
          <w:rStyle w:val="377BookmanOldStyle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Практическое занятие № 11</w:t>
      </w:r>
    </w:p>
    <w:p w:rsidR="00F912C3" w:rsidRPr="00A75E20" w:rsidRDefault="00F912C3" w:rsidP="00F912C3">
      <w:pPr>
        <w:pStyle w:val="3770"/>
        <w:shd w:val="clear" w:color="auto" w:fill="auto"/>
        <w:spacing w:after="472" w:line="240" w:lineRule="auto"/>
        <w:ind w:left="-142" w:right="-2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75E20">
        <w:rPr>
          <w:rFonts w:ascii="Times New Roman" w:hAnsi="Times New Roman" w:cs="Times New Roman"/>
          <w:sz w:val="28"/>
          <w:szCs w:val="28"/>
        </w:rPr>
        <w:t>Учет простоя вагонов на ж/д станции по формам ДУ-8, ДУ-9</w:t>
      </w:r>
      <w:bookmarkEnd w:id="16"/>
    </w:p>
    <w:p w:rsidR="00F912C3" w:rsidRDefault="00F912C3" w:rsidP="00F912C3">
      <w:pPr>
        <w:pStyle w:val="2851"/>
        <w:shd w:val="clear" w:color="auto" w:fill="auto"/>
        <w:spacing w:after="0" w:line="240" w:lineRule="auto"/>
        <w:ind w:left="-142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1B82">
        <w:rPr>
          <w:rStyle w:val="2854"/>
          <w:rFonts w:ascii="Times New Roman" w:hAnsi="Times New Roman" w:cs="Times New Roman"/>
          <w:sz w:val="28"/>
          <w:szCs w:val="28"/>
        </w:rPr>
        <w:t>Цель:</w:t>
      </w:r>
      <w:r w:rsidRPr="00BE1B82">
        <w:rPr>
          <w:rFonts w:ascii="Times New Roman" w:hAnsi="Times New Roman" w:cs="Times New Roman"/>
          <w:sz w:val="28"/>
          <w:szCs w:val="28"/>
        </w:rPr>
        <w:t xml:space="preserve"> научиться вести учет простоя вагонов номерным и безномер</w:t>
      </w:r>
      <w:r w:rsidRPr="00BE1B82">
        <w:rPr>
          <w:rFonts w:ascii="Times New Roman" w:hAnsi="Times New Roman" w:cs="Times New Roman"/>
          <w:sz w:val="28"/>
          <w:szCs w:val="28"/>
        </w:rPr>
        <w:softHyphen/>
        <w:t xml:space="preserve">ным способами, определять средний простой вагонов на ж/д станции. </w:t>
      </w:r>
    </w:p>
    <w:p w:rsidR="00F912C3" w:rsidRPr="00BE1B82" w:rsidRDefault="00F912C3" w:rsidP="00F912C3">
      <w:pPr>
        <w:pStyle w:val="2851"/>
        <w:shd w:val="clear" w:color="auto" w:fill="auto"/>
        <w:spacing w:after="0" w:line="240" w:lineRule="auto"/>
        <w:ind w:left="284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1B82">
        <w:rPr>
          <w:rStyle w:val="2854"/>
          <w:rFonts w:ascii="Times New Roman" w:hAnsi="Times New Roman" w:cs="Times New Roman"/>
          <w:sz w:val="28"/>
          <w:szCs w:val="28"/>
        </w:rPr>
        <w:t>Раздаточный материал:</w:t>
      </w:r>
      <w:r w:rsidRPr="00BE1B82">
        <w:rPr>
          <w:rFonts w:ascii="Times New Roman" w:hAnsi="Times New Roman" w:cs="Times New Roman"/>
          <w:sz w:val="28"/>
          <w:szCs w:val="28"/>
        </w:rPr>
        <w:t xml:space="preserve"> бланки формы ДУ-8, ДУ-9. </w:t>
      </w:r>
      <w:r w:rsidRPr="00BE1B82">
        <w:rPr>
          <w:rStyle w:val="2854"/>
          <w:rFonts w:ascii="Times New Roman" w:hAnsi="Times New Roman" w:cs="Times New Roman"/>
          <w:sz w:val="28"/>
          <w:szCs w:val="28"/>
        </w:rPr>
        <w:t>Задания: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106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1B82">
        <w:rPr>
          <w:rFonts w:ascii="Times New Roman" w:hAnsi="Times New Roman" w:cs="Times New Roman"/>
          <w:sz w:val="28"/>
          <w:szCs w:val="28"/>
        </w:rPr>
        <w:t>По исходным данным табл. 11.1 заполнить форму ДУ-8, рассчитать средний простой местного вагона и средний простой местного вагона под одной грузовой операцией.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34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1B82">
        <w:rPr>
          <w:rFonts w:ascii="Times New Roman" w:hAnsi="Times New Roman" w:cs="Times New Roman"/>
          <w:sz w:val="28"/>
          <w:szCs w:val="28"/>
        </w:rPr>
        <w:t>По исходным данным табл. 11.2 и 11.3 заполнить форму ДУ-9 и</w:t>
      </w:r>
    </w:p>
    <w:p w:rsidR="00F912C3" w:rsidRPr="00BE1B82" w:rsidRDefault="00F912C3" w:rsidP="00F912C3">
      <w:pPr>
        <w:pStyle w:val="2851"/>
        <w:shd w:val="clear" w:color="auto" w:fill="auto"/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1B82">
        <w:rPr>
          <w:rFonts w:ascii="Times New Roman" w:hAnsi="Times New Roman" w:cs="Times New Roman"/>
          <w:sz w:val="28"/>
          <w:szCs w:val="28"/>
        </w:rPr>
        <w:t>определить: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39"/>
        </w:tabs>
        <w:spacing w:after="0" w:line="240" w:lineRule="auto"/>
        <w:ind w:left="284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BE1B82">
        <w:rPr>
          <w:rFonts w:ascii="Times New Roman" w:hAnsi="Times New Roman" w:cs="Times New Roman"/>
          <w:sz w:val="28"/>
          <w:szCs w:val="28"/>
        </w:rPr>
        <w:t>средний простой транзитного без переработки вагона, ч.;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73"/>
        </w:tabs>
        <w:spacing w:after="0" w:line="240" w:lineRule="auto"/>
        <w:ind w:left="284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E1B82">
        <w:rPr>
          <w:rFonts w:ascii="Times New Roman" w:hAnsi="Times New Roman" w:cs="Times New Roman"/>
          <w:sz w:val="28"/>
          <w:szCs w:val="28"/>
        </w:rPr>
        <w:t>средний простой транзитного с переработкой вагона, ч.;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68"/>
        </w:tabs>
        <w:spacing w:after="0" w:line="240" w:lineRule="auto"/>
        <w:ind w:left="284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BE1B82">
        <w:rPr>
          <w:rFonts w:ascii="Times New Roman" w:hAnsi="Times New Roman" w:cs="Times New Roman"/>
          <w:sz w:val="28"/>
          <w:szCs w:val="28"/>
        </w:rPr>
        <w:t>средний простой местного вагона, ч.;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62"/>
        </w:tabs>
        <w:spacing w:after="0" w:line="240" w:lineRule="auto"/>
        <w:ind w:left="284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BE1B82">
        <w:rPr>
          <w:rFonts w:ascii="Times New Roman" w:hAnsi="Times New Roman" w:cs="Times New Roman"/>
          <w:sz w:val="28"/>
          <w:szCs w:val="28"/>
        </w:rPr>
        <w:t xml:space="preserve">средневзвешенный простой вагонов по ж/д станции, ч. </w:t>
      </w:r>
      <w:r w:rsidRPr="00BE1B82">
        <w:rPr>
          <w:rStyle w:val="2854"/>
          <w:rFonts w:ascii="Times New Roman" w:hAnsi="Times New Roman" w:cs="Times New Roman"/>
          <w:sz w:val="28"/>
          <w:szCs w:val="28"/>
        </w:rPr>
        <w:t>Исходные данные: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06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1B82">
        <w:rPr>
          <w:rFonts w:ascii="Times New Roman" w:hAnsi="Times New Roman" w:cs="Times New Roman"/>
          <w:sz w:val="28"/>
          <w:szCs w:val="28"/>
        </w:rPr>
        <w:t>Расписание прибытия и отправления местных вагонов (табл. 11.1).</w:t>
      </w:r>
    </w:p>
    <w:p w:rsidR="00F912C3" w:rsidRPr="00BE1B82" w:rsidRDefault="00F912C3" w:rsidP="00F912C3">
      <w:pPr>
        <w:pStyle w:val="2851"/>
        <w:shd w:val="clear" w:color="auto" w:fill="auto"/>
        <w:tabs>
          <w:tab w:val="left" w:pos="1239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1B82">
        <w:rPr>
          <w:rFonts w:ascii="Times New Roman" w:hAnsi="Times New Roman" w:cs="Times New Roman"/>
          <w:sz w:val="28"/>
          <w:szCs w:val="28"/>
        </w:rPr>
        <w:t>Расписание прибытия и отправления поездов и вагонов (табл. 11.2).</w:t>
      </w:r>
    </w:p>
    <w:p w:rsidR="00F912C3" w:rsidRDefault="00F912C3" w:rsidP="00F912C3">
      <w:pPr>
        <w:pStyle w:val="2851"/>
        <w:shd w:val="clear" w:color="auto" w:fill="auto"/>
        <w:tabs>
          <w:tab w:val="left" w:pos="1367"/>
        </w:tabs>
        <w:spacing w:after="494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E1B82">
        <w:rPr>
          <w:rFonts w:ascii="Times New Roman" w:hAnsi="Times New Roman" w:cs="Times New Roman"/>
          <w:sz w:val="28"/>
          <w:szCs w:val="28"/>
        </w:rPr>
        <w:t>Остатки вагонов на ж/д станции от предыдущих суток на 18.00 ч. (табл. 11.3).</w:t>
      </w:r>
    </w:p>
    <w:p w:rsidR="00F912C3" w:rsidRPr="002611D5" w:rsidRDefault="00F912C3" w:rsidP="002611D5">
      <w:pPr>
        <w:pStyle w:val="170"/>
        <w:shd w:val="clear" w:color="auto" w:fill="auto"/>
        <w:spacing w:line="240" w:lineRule="auto"/>
        <w:jc w:val="both"/>
        <w:rPr>
          <w:rFonts w:ascii="Times New Roman" w:hAnsi="Times New Roman"/>
          <w:bCs/>
          <w:iCs/>
          <w:spacing w:val="40"/>
          <w:sz w:val="28"/>
          <w:szCs w:val="28"/>
          <w:shd w:val="clear" w:color="auto" w:fill="FFFFFF"/>
        </w:rPr>
      </w:pPr>
      <w:r w:rsidRPr="002611D5">
        <w:rPr>
          <w:rFonts w:ascii="Times New Roman" w:hAnsi="Times New Roman"/>
          <w:sz w:val="28"/>
          <w:szCs w:val="28"/>
        </w:rPr>
        <w:t>Таблица 11.1</w:t>
      </w:r>
      <w:r w:rsidRPr="002611D5">
        <w:rPr>
          <w:rStyle w:val="716"/>
          <w:rFonts w:ascii="Times New Roman" w:hAnsi="Times New Roman"/>
          <w:i w:val="0"/>
          <w:sz w:val="28"/>
          <w:szCs w:val="28"/>
        </w:rPr>
        <w:t xml:space="preserve"> - Расписание прибытия и отправления местных вагонов</w:t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75"/>
        <w:gridCol w:w="1140"/>
        <w:gridCol w:w="997"/>
        <w:gridCol w:w="997"/>
        <w:gridCol w:w="997"/>
        <w:gridCol w:w="1135"/>
        <w:gridCol w:w="1024"/>
      </w:tblGrid>
      <w:tr w:rsidR="00F912C3" w:rsidRPr="00AD1D05" w:rsidTr="00F912C3">
        <w:trPr>
          <w:trHeight w:val="506"/>
          <w:jc w:val="center"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pacing w:before="0" w:line="240" w:lineRule="auto"/>
              <w:ind w:right="5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86134"/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вагона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Прибытие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Отправление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Грузовые операции</w:t>
            </w:r>
          </w:p>
        </w:tc>
      </w:tr>
      <w:tr w:rsidR="00F912C3" w:rsidRPr="00AD1D05" w:rsidTr="00F912C3">
        <w:trPr>
          <w:trHeight w:val="1019"/>
          <w:jc w:val="center"/>
        </w:trPr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500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6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Число и месяц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163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Часы и минуты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Номер поезда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Число и месяц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33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Часы и минуты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tabs>
                <w:tab w:val="left" w:pos="392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Номер поезда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46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912C3" w:rsidRPr="00AD1D05" w:rsidTr="00F912C3">
        <w:trPr>
          <w:trHeight w:val="459"/>
          <w:jc w:val="center"/>
        </w:trPr>
        <w:tc>
          <w:tcPr>
            <w:tcW w:w="88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3460"/>
              <w:shd w:val="clear" w:color="auto" w:fill="auto"/>
              <w:spacing w:line="240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Вариант 1</w:t>
            </w:r>
          </w:p>
        </w:tc>
      </w:tr>
      <w:tr w:rsidR="00F912C3" w:rsidRPr="00AD1D05" w:rsidTr="00F912C3">
        <w:trPr>
          <w:trHeight w:val="46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89514048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46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67710178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19.20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45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24427940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44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24538274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46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23663313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19.20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454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23944663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45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24427201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2611D5" w:rsidRDefault="002611D5">
      <w: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449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</w:tcPr>
          <w:p w:rsidR="002611D5" w:rsidRPr="00AD1D05" w:rsidRDefault="002611D5" w:rsidP="002611D5">
            <w:pPr>
              <w:pStyle w:val="2861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F912C3">
        <w:trPr>
          <w:trHeight w:val="44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912C3" w:rsidRPr="00AD1D05" w:rsidTr="00F912C3">
        <w:trPr>
          <w:trHeight w:val="44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66059056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60761604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67831719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95645529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tabs>
                <w:tab w:val="left" w:pos="68"/>
              </w:tabs>
              <w:spacing w:before="0" w:line="240" w:lineRule="auto"/>
              <w:ind w:right="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ab/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95637963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95492765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95392551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95310546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95651873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95360582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210" w:right="6" w:hanging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95621868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25313433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hanging="74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47109736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45897089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74" w:right="290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15.30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70527759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73476543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15.30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95733317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15.30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95207429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74717000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15.30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57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6230933</w:t>
            </w:r>
            <w:r w:rsidRPr="00AD1D05">
              <w:rPr>
                <w:rStyle w:val="20-1pt"/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61026936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04.40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83431500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П</w:t>
            </w:r>
          </w:p>
        </w:tc>
      </w:tr>
    </w:tbl>
    <w:p w:rsidR="002611D5" w:rsidRDefault="002611D5">
      <w:r>
        <w:rPr>
          <w:b/>
          <w:bCs/>
          <w:i/>
          <w:iCs/>
        </w:rP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201"/>
              <w:shd w:val="clear" w:color="auto" w:fill="auto"/>
              <w:spacing w:line="240" w:lineRule="auto"/>
              <w:rPr>
                <w:rStyle w:val="20-1pt"/>
                <w:rFonts w:ascii="Times New Roman" w:hAnsi="Times New Roman"/>
                <w:sz w:val="28"/>
                <w:szCs w:val="28"/>
              </w:rPr>
            </w:pPr>
            <w:r>
              <w:rPr>
                <w:rStyle w:val="20-1pt"/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Style w:val="20-1pt"/>
                <w:rFonts w:ascii="Times New Roman" w:hAnsi="Times New Roman"/>
                <w:sz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Style w:val="20-1pt"/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83399350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65265704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60192705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2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26386896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2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95318275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95167987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95167466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19.50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-6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8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18.30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50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83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95725859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19.50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2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60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95269247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19.50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ind w:left="277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ind w:left="27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83431500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tabs>
                <w:tab w:val="left" w:leader="underscore" w:pos="1682"/>
              </w:tabs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83399350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65265704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0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137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60192705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26386896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931"/>
              <w:shd w:val="clear" w:color="auto" w:fill="auto"/>
              <w:spacing w:line="240" w:lineRule="auto"/>
              <w:ind w:left="-142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95318275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right="7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right="290" w:firstLine="68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Style w:val="20-1pt"/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D1D05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68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95167987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32216202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32233496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05.40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23562705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П</w:t>
            </w: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23203839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F912C3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24174369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</w:tbl>
    <w:p w:rsidR="002611D5" w:rsidRDefault="002611D5">
      <w: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24543381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64988082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65266272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61879813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96609250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24588576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96612718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96616347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861"/>
              <w:shd w:val="clear" w:color="auto" w:fill="auto"/>
              <w:spacing w:before="0" w:line="240" w:lineRule="auto"/>
              <w:ind w:left="-142" w:firstLine="42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1D05">
              <w:rPr>
                <w:rStyle w:val="2470pt"/>
                <w:rFonts w:ascii="Times New Roman" w:hAnsi="Times New Roman"/>
                <w:bCs w:val="0"/>
                <w:i w:val="0"/>
                <w:iCs w:val="0"/>
                <w:sz w:val="28"/>
                <w:szCs w:val="28"/>
              </w:rPr>
              <w:t>Вариант 4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96609250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24588576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3ё454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96612718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96616347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67781864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96606462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96603519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67304279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65266736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67832667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66154386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60118916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61100681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63600654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0pt"/>
                <w:noProof w:val="0"/>
                <w:sz w:val="28"/>
                <w:szCs w:val="28"/>
              </w:rPr>
              <w:t>В</w:t>
            </w:r>
          </w:p>
        </w:tc>
      </w:tr>
    </w:tbl>
    <w:p w:rsidR="002611D5" w:rsidRDefault="002611D5">
      <w:r>
        <w:rPr>
          <w:b/>
          <w:bCs/>
        </w:rP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64516131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11.10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67366922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15.50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67898486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15.50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67344473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15.50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65163909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15.50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before="120" w:line="792" w:lineRule="exact"/>
              <w:jc w:val="center"/>
            </w:pPr>
            <w:r w:rsidRPr="00AD1D05">
              <w:rPr>
                <w:rStyle w:val="5514"/>
              </w:rPr>
              <w:t xml:space="preserve"> 22384267 </w:t>
            </w:r>
            <w:r w:rsidRPr="00AD1D05">
              <w:rPr>
                <w:rStyle w:val="550"/>
                <w:b/>
                <w:bCs/>
              </w:rPr>
              <w:t xml:space="preserve">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15.50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5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before="120" w:line="792" w:lineRule="exact"/>
              <w:ind w:right="155" w:firstLine="137"/>
              <w:jc w:val="center"/>
              <w:rPr>
                <w:rStyle w:val="5514"/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83431500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83399350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  <w:lang w:val="en-US"/>
              </w:rPr>
              <w:t xml:space="preserve"> </w:t>
            </w:r>
            <w:r w:rsidRPr="00AD1D05">
              <w:rPr>
                <w:rStyle w:val="550"/>
                <w:bCs/>
                <w:sz w:val="28"/>
                <w:szCs w:val="28"/>
              </w:rPr>
              <w:t>65265704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  <w:lang w:val="en-US"/>
              </w:rPr>
              <w:t xml:space="preserve"> </w:t>
            </w:r>
            <w:r w:rsidRPr="00AD1D05">
              <w:rPr>
                <w:rStyle w:val="550"/>
                <w:bCs/>
                <w:sz w:val="28"/>
                <w:szCs w:val="28"/>
              </w:rPr>
              <w:t>60192705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  <w:lang w:val="en-US"/>
              </w:rPr>
              <w:t xml:space="preserve"> </w:t>
            </w:r>
            <w:r w:rsidRPr="00AD1D05">
              <w:rPr>
                <w:rStyle w:val="550"/>
                <w:bCs/>
                <w:sz w:val="28"/>
                <w:szCs w:val="28"/>
              </w:rPr>
              <w:t>26386896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95318275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 xml:space="preserve"> 95167987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  <w:lang w:val="en-US"/>
              </w:rPr>
              <w:t xml:space="preserve"> </w:t>
            </w:r>
            <w:r w:rsidRPr="00AD1D05">
              <w:rPr>
                <w:rStyle w:val="550"/>
                <w:bCs/>
                <w:sz w:val="28"/>
                <w:szCs w:val="28"/>
              </w:rPr>
              <w:t>93288074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  <w:lang w:val="en-US"/>
              </w:rPr>
              <w:t xml:space="preserve"> </w:t>
            </w:r>
            <w:r w:rsidRPr="00AD1D05">
              <w:rPr>
                <w:rStyle w:val="550"/>
                <w:bCs/>
                <w:sz w:val="28"/>
                <w:szCs w:val="28"/>
              </w:rPr>
              <w:t>93627180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93683308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72316821</w:t>
            </w:r>
            <w:r w:rsidRPr="00AD1D05">
              <w:rPr>
                <w:rStyle w:val="5513pt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902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72538028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902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57412710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11D5" w:rsidRDefault="002611D5">
      <w:r>
        <w:rPr>
          <w:b/>
          <w:bCs/>
        </w:rP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FB5FCC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ind w:right="155" w:firstLine="137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ind w:right="6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97214936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93681641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24300501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23448129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21590476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23404064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1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after="660" w:line="240" w:lineRule="auto"/>
              <w:ind w:right="1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97218069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19.03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14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6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62771902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28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24183931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67017632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95432670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62317102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61153813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42888859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97233886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93242261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06.40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3461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93529196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95843629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155" w:firstLine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95001004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458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67699132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</w:tbl>
    <w:p w:rsidR="002611D5" w:rsidRDefault="002611D5">
      <w: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69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</w:tcPr>
          <w:p w:rsidR="002611D5" w:rsidRPr="00AD1D05" w:rsidRDefault="002611D5" w:rsidP="00F912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2611D5">
        <w:trPr>
          <w:trHeight w:val="56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ind w:right="6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6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61717013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5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24583106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752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65851842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65939589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3463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68158377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93682904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after="42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97294086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16.01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3463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7</w:t>
            </w:r>
          </w:p>
        </w:tc>
      </w:tr>
      <w:tr w:rsidR="00F912C3" w:rsidRPr="00AD1D05" w:rsidTr="002611D5">
        <w:trPr>
          <w:trHeight w:val="45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44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93231926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2698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61733937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57161580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57161317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65192411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65047659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65904971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2611D5" w:rsidRDefault="002611D5">
      <w: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</w:t>
            </w:r>
          </w:p>
        </w:tc>
      </w:tr>
      <w:tr w:rsidR="002611D5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>
              <w:rPr>
                <w:rStyle w:val="550"/>
                <w:bCs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96616230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05.55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13.45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65922965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63089585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62528021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63069959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67461913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61878443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62463724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61409207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65326910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44501831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16.25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97229744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16.25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93560829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10.05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16.25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95843629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6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95001004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67699132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61717013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24583106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65851842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65939589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42478966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07.50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3452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24408866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2611D5" w:rsidRDefault="002611D5">
      <w: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11.1.</w:t>
            </w:r>
          </w:p>
        </w:tc>
      </w:tr>
      <w:tr w:rsidR="002611D5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Style w:val="550"/>
                <w:b w:val="0"/>
                <w:bCs w:val="0"/>
                <w:sz w:val="28"/>
                <w:szCs w:val="28"/>
              </w:rPr>
            </w:pPr>
            <w:r>
              <w:rPr>
                <w:rStyle w:val="550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Style w:val="550"/>
                <w:b w:val="0"/>
                <w:bCs w:val="0"/>
                <w:sz w:val="28"/>
                <w:szCs w:val="28"/>
              </w:rPr>
            </w:pPr>
            <w:r>
              <w:rPr>
                <w:rStyle w:val="550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Style w:val="550"/>
                <w:b w:val="0"/>
                <w:bCs w:val="0"/>
                <w:sz w:val="28"/>
                <w:szCs w:val="28"/>
              </w:rPr>
            </w:pPr>
            <w:r>
              <w:rPr>
                <w:rStyle w:val="550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2611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24505356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63640866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23636319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44724730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44721744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43639061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44471571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22301436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12.20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02.06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95434924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95761870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95820858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02.06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9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65904971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96616230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65922965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63089585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62528021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63069959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95783957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7.30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95643839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95497269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 xml:space="preserve">95578019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95243127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</w:tbl>
    <w:p w:rsidR="002611D5" w:rsidRDefault="002611D5">
      <w:r>
        <w:rPr>
          <w:b/>
          <w:bCs/>
        </w:rP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2611D5" w:rsidRPr="00AD1D05" w:rsidTr="00FB5FCC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11.1.</w:t>
            </w:r>
          </w:p>
        </w:tc>
      </w:tr>
      <w:tr w:rsidR="002611D5" w:rsidRPr="00AD1D05" w:rsidTr="00FB5FCC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11D5" w:rsidRPr="00AD1D05" w:rsidRDefault="002611D5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95210357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67985036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24414542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65788770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63025571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67092155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Fonts w:ascii="Times New Roman" w:hAnsi="Times New Roman"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1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491" w:lineRule="exact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 xml:space="preserve">66342742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11.40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14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491" w:lineRule="exact"/>
              <w:ind w:left="320"/>
              <w:rPr>
                <w:rStyle w:val="550"/>
                <w:bCs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62536347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24217234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rPr>
                <w:b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17.04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16.45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Style w:val="550"/>
                <w:b w:val="0"/>
                <w:bCs w:val="0"/>
                <w:sz w:val="28"/>
                <w:szCs w:val="28"/>
              </w:rPr>
            </w:pPr>
            <w:r w:rsidRPr="00AD1D05">
              <w:rPr>
                <w:rStyle w:val="550"/>
                <w:b w:val="0"/>
                <w:bCs w:val="0"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88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12C3" w:rsidRPr="00AD1D05" w:rsidRDefault="00F912C3" w:rsidP="00F912C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1D05">
              <w:rPr>
                <w:rFonts w:ascii="Times New Roman" w:hAnsi="Times New Roman"/>
                <w:b/>
                <w:sz w:val="28"/>
                <w:szCs w:val="28"/>
              </w:rPr>
              <w:t>Вариант 10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74123078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42569185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24510381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65211179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316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72415508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93692564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65939589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12.30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65851842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24583106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04.10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61717013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67699132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95001004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95843629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ВП</w:t>
            </w:r>
          </w:p>
        </w:tc>
      </w:tr>
    </w:tbl>
    <w:p w:rsidR="002611D5" w:rsidRDefault="002611D5">
      <w:r>
        <w:rPr>
          <w:b/>
          <w:bCs/>
        </w:rPr>
        <w:br w:type="page"/>
      </w:r>
    </w:p>
    <w:tbl>
      <w:tblPr>
        <w:tblW w:w="88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923"/>
        <w:gridCol w:w="1215"/>
        <w:gridCol w:w="997"/>
        <w:gridCol w:w="997"/>
        <w:gridCol w:w="997"/>
        <w:gridCol w:w="1135"/>
        <w:gridCol w:w="1024"/>
      </w:tblGrid>
      <w:tr w:rsidR="00FB5FCC" w:rsidRPr="00AD1D05" w:rsidTr="00FB5FCC">
        <w:trPr>
          <w:trHeight w:val="535"/>
          <w:jc w:val="center"/>
        </w:trPr>
        <w:tc>
          <w:tcPr>
            <w:tcW w:w="8856" w:type="dxa"/>
            <w:gridSpan w:val="8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11.1.</w:t>
            </w:r>
          </w:p>
        </w:tc>
      </w:tr>
      <w:tr w:rsidR="00FB5FCC" w:rsidRPr="00AD1D05" w:rsidTr="00FB5FCC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93529196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93242261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97233866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24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AD1D05">
              <w:rPr>
                <w:rStyle w:val="2432pt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42888859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17.20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a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ВП</w:t>
            </w: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61153813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10.40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62317102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2C3" w:rsidRPr="00AD1D05" w:rsidTr="002611D5">
        <w:trPr>
          <w:trHeight w:val="535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95432667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ind w:right="86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26.09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16.15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D1D05">
              <w:rPr>
                <w:rStyle w:val="550"/>
                <w:bCs/>
                <w:sz w:val="28"/>
                <w:szCs w:val="28"/>
              </w:rPr>
              <w:t>3403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2C3" w:rsidRPr="00AD1D05" w:rsidRDefault="00F912C3" w:rsidP="00F912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12C3" w:rsidRDefault="00F912C3" w:rsidP="00F912C3">
      <w:pPr>
        <w:pStyle w:val="2851"/>
        <w:shd w:val="clear" w:color="auto" w:fill="auto"/>
        <w:tabs>
          <w:tab w:val="left" w:pos="1194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FCC" w:rsidRPr="00FB5FCC" w:rsidRDefault="00FB5FCC" w:rsidP="00FB5FCC">
      <w:pPr>
        <w:spacing w:after="0" w:line="240" w:lineRule="auto"/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FB5FCC">
        <w:rPr>
          <w:rFonts w:ascii="Times New Roman" w:hAnsi="Times New Roman"/>
          <w:b/>
          <w:sz w:val="28"/>
          <w:szCs w:val="28"/>
        </w:rPr>
        <w:t>Таблица 11.2 - Расписание прибытия и отправления поездов и вагонов</w:t>
      </w:r>
    </w:p>
    <w:tbl>
      <w:tblPr>
        <w:tblW w:w="5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1288"/>
        <w:gridCol w:w="1126"/>
        <w:gridCol w:w="1607"/>
        <w:gridCol w:w="1927"/>
        <w:gridCol w:w="1126"/>
        <w:gridCol w:w="902"/>
        <w:gridCol w:w="998"/>
      </w:tblGrid>
      <w:tr w:rsidR="00FB5FCC" w:rsidRPr="00FB5FCC" w:rsidTr="00FB5FCC">
        <w:trPr>
          <w:trHeight w:val="300"/>
          <w:jc w:val="center"/>
        </w:trPr>
        <w:tc>
          <w:tcPr>
            <w:tcW w:w="2584" w:type="pct"/>
            <w:gridSpan w:val="4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Прибытие</w:t>
            </w:r>
          </w:p>
        </w:tc>
        <w:tc>
          <w:tcPr>
            <w:tcW w:w="2416" w:type="pct"/>
            <w:gridSpan w:val="4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Отравление</w:t>
            </w:r>
          </w:p>
        </w:tc>
      </w:tr>
      <w:tr w:rsidR="00FB5FCC" w:rsidRPr="00FB5FCC" w:rsidTr="00FB5FCC">
        <w:trPr>
          <w:trHeight w:val="248"/>
          <w:jc w:val="center"/>
        </w:trPr>
        <w:tc>
          <w:tcPr>
            <w:tcW w:w="623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Номер</w:t>
            </w:r>
          </w:p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поезда</w:t>
            </w:r>
          </w:p>
        </w:tc>
        <w:tc>
          <w:tcPr>
            <w:tcW w:w="628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Время,</w:t>
            </w:r>
          </w:p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ч., мин.</w:t>
            </w:r>
          </w:p>
        </w:tc>
        <w:tc>
          <w:tcPr>
            <w:tcW w:w="549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Число</w:t>
            </w:r>
          </w:p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вагонов</w:t>
            </w:r>
          </w:p>
        </w:tc>
        <w:tc>
          <w:tcPr>
            <w:tcW w:w="2273" w:type="pct"/>
            <w:gridSpan w:val="3"/>
            <w:shd w:val="clear" w:color="auto" w:fill="FFFFFF"/>
            <w:vAlign w:val="center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440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Номерпоезда</w:t>
            </w:r>
          </w:p>
        </w:tc>
        <w:tc>
          <w:tcPr>
            <w:tcW w:w="487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Время,ч., мин.</w:t>
            </w:r>
          </w:p>
        </w:tc>
      </w:tr>
      <w:tr w:rsidR="00FB5FCC" w:rsidRPr="00FB5FCC" w:rsidTr="00FB5FCC">
        <w:trPr>
          <w:trHeight w:val="295"/>
          <w:jc w:val="center"/>
        </w:trPr>
        <w:tc>
          <w:tcPr>
            <w:tcW w:w="623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pacing w:line="240" w:lineRule="auto"/>
              <w:ind w:left="40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pacing w:line="240" w:lineRule="auto"/>
              <w:ind w:left="24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pacing w:line="240" w:lineRule="auto"/>
              <w:ind w:left="30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4" w:type="pct"/>
            <w:gridSpan w:val="2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транзитных</w:t>
            </w:r>
          </w:p>
        </w:tc>
        <w:tc>
          <w:tcPr>
            <w:tcW w:w="549" w:type="pct"/>
            <w:vMerge w:val="restar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местных</w:t>
            </w:r>
          </w:p>
        </w:tc>
        <w:tc>
          <w:tcPr>
            <w:tcW w:w="440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691"/>
          <w:jc w:val="center"/>
        </w:trPr>
        <w:tc>
          <w:tcPr>
            <w:tcW w:w="623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24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30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4" w:type="pc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413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без переработки</w:t>
            </w:r>
          </w:p>
        </w:tc>
        <w:tc>
          <w:tcPr>
            <w:tcW w:w="940" w:type="pct"/>
            <w:shd w:val="clear" w:color="auto" w:fill="FFFFFF"/>
            <w:vAlign w:val="center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с переработкой</w:t>
            </w:r>
          </w:p>
        </w:tc>
        <w:tc>
          <w:tcPr>
            <w:tcW w:w="549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0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vMerge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256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345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pStyle w:val="209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2090"/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Вариант 1</w:t>
            </w:r>
          </w:p>
        </w:tc>
      </w:tr>
      <w:tr w:rsidR="00FB5FCC" w:rsidRPr="00FB5FCC" w:rsidTr="00FB5FCC">
        <w:trPr>
          <w:trHeight w:val="226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18.25</w:t>
            </w:r>
          </w:p>
        </w:tc>
      </w:tr>
      <w:tr w:rsidR="00FB5FCC" w:rsidRPr="00FB5FCC" w:rsidTr="00FB5FCC">
        <w:trPr>
          <w:trHeight w:val="185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2102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2003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23.00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01.05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2104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01.55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03.55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04.40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2006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05.30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06.10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2107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07.00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07.20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2108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08.20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3201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09.10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2109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11.20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2110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12.00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2110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12.50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3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3102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13.20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FB5FCC" w:rsidRDefault="00FB5FCC">
      <w:r>
        <w:br w:type="page"/>
      </w:r>
    </w:p>
    <w:tbl>
      <w:tblPr>
        <w:tblW w:w="5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9"/>
        <w:gridCol w:w="1286"/>
        <w:gridCol w:w="1124"/>
        <w:gridCol w:w="1606"/>
        <w:gridCol w:w="1925"/>
        <w:gridCol w:w="1124"/>
        <w:gridCol w:w="901"/>
        <w:gridCol w:w="995"/>
      </w:tblGrid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both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14.30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15.25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16.10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2012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17.00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3453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18.15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3452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06.10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3451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3061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14.20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3062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16.10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2"/>
                <w:szCs w:val="22"/>
              </w:rPr>
              <w:t>Вариант 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2726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18.50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2726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19.35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3322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19.40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3453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20.55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2725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21.25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2725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22.20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2728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22.15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2728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23.25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1201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00.25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1201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01.30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00.45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3061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03.10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04.40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70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2751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05.40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3252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07.45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2804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09.10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2804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10.05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3221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3454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12.40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2805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14.10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2805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15.05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3253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15.20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2806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2806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  <w:lang w:val="en-US"/>
              </w:rPr>
              <w:t>18.05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3001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  <w:lang w:val="en-US"/>
              </w:rPr>
              <w:t>22.10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2701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02.35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3402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  <w:lang w:val="en-US"/>
              </w:rPr>
              <w:t>04.45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3451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  <w:lang w:val="en-US"/>
              </w:rPr>
              <w:t>07</w:t>
            </w: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</w:rPr>
              <w:t>.3</w:t>
            </w:r>
            <w:r w:rsidRPr="00FB5FCC">
              <w:rPr>
                <w:rStyle w:val="550"/>
                <w:rFonts w:ascii="Times New Roman" w:hAnsi="Times New Roman"/>
                <w:b w:val="0"/>
                <w:bCs w:val="0"/>
                <w:sz w:val="22"/>
                <w:szCs w:val="22"/>
                <w:lang w:val="en-US"/>
              </w:rPr>
              <w:t>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2711</w:t>
            </w:r>
          </w:p>
        </w:tc>
        <w:tc>
          <w:tcPr>
            <w:tcW w:w="487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10.45</w:t>
            </w:r>
          </w:p>
        </w:tc>
      </w:tr>
    </w:tbl>
    <w:p w:rsidR="00FB5FCC" w:rsidRDefault="00FB5FCC">
      <w:r>
        <w:br w:type="page"/>
      </w:r>
    </w:p>
    <w:tbl>
      <w:tblPr>
        <w:tblW w:w="5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1285"/>
        <w:gridCol w:w="1123"/>
        <w:gridCol w:w="1604"/>
        <w:gridCol w:w="1923"/>
        <w:gridCol w:w="1123"/>
        <w:gridCol w:w="900"/>
        <w:gridCol w:w="994"/>
      </w:tblGrid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both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3052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12.25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2782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13.15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3053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15.20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3401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sz w:val="22"/>
                <w:szCs w:val="22"/>
              </w:rPr>
              <w:t>17.30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2"/>
                <w:szCs w:val="22"/>
              </w:rPr>
              <w:t>Вариант 3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2021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2021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3031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2103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3054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00.45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01.40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2032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3031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09.45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2106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2107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12.15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2035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2035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2008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3162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3161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3164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01.20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06.10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3163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3166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i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 w:val="0"/>
                <w:i w:val="0"/>
                <w:iCs w:val="0"/>
                <w:sz w:val="22"/>
                <w:szCs w:val="22"/>
              </w:rPr>
              <w:t>Вариант 4</w:t>
            </w:r>
          </w:p>
        </w:tc>
      </w:tr>
    </w:tbl>
    <w:p w:rsidR="00FB5FCC" w:rsidRDefault="00FB5FCC">
      <w:r>
        <w:rPr>
          <w:b/>
          <w:bCs/>
        </w:rPr>
        <w:br w:type="page"/>
      </w:r>
    </w:p>
    <w:tbl>
      <w:tblPr>
        <w:tblW w:w="58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1283"/>
        <w:gridCol w:w="1122"/>
        <w:gridCol w:w="1602"/>
        <w:gridCol w:w="1921"/>
        <w:gridCol w:w="1122"/>
        <w:gridCol w:w="899"/>
        <w:gridCol w:w="993"/>
      </w:tblGrid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both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19.35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22.00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sz w:val="22"/>
                <w:szCs w:val="22"/>
              </w:rPr>
              <w:t>00.10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00.40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0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2505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Style w:val="550"/>
                <w:rFonts w:ascii="Times New Roman" w:hAnsi="Times New Roman"/>
                <w:sz w:val="22"/>
                <w:szCs w:val="22"/>
              </w:rPr>
              <w:t>01.30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2306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04.20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2307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05.20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06.00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2308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2309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2309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09.50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2310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2310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2311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2311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13.55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2312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2312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2313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2313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i w:val="0"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3516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2"/>
              <w:jc w:val="center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21.45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01.10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02.00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04.15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05.30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06.10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2608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08.10</w:t>
            </w:r>
          </w:p>
        </w:tc>
      </w:tr>
    </w:tbl>
    <w:p w:rsidR="00FB5FCC" w:rsidRDefault="00FB5FCC">
      <w:r>
        <w:rPr>
          <w:b/>
          <w:bCs/>
        </w:rPr>
        <w:br w:type="page"/>
      </w:r>
    </w:p>
    <w:tbl>
      <w:tblPr>
        <w:tblW w:w="5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1281"/>
        <w:gridCol w:w="1121"/>
        <w:gridCol w:w="1600"/>
        <w:gridCol w:w="1919"/>
        <w:gridCol w:w="1121"/>
        <w:gridCol w:w="898"/>
        <w:gridCol w:w="992"/>
      </w:tblGrid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both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2609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2609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09.25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2610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2610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12.15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2611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2611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3062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05.20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3051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  <w:i/>
              </w:rPr>
            </w:pPr>
            <w:r w:rsidRPr="00FB5FCC">
              <w:rPr>
                <w:rStyle w:val="2470pt"/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57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711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12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3052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6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23.00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00.40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03.05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06.45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09.20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2013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14.20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2014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2016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17.40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3012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3011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21.30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3014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23.50</w:t>
            </w:r>
          </w:p>
        </w:tc>
      </w:tr>
    </w:tbl>
    <w:p w:rsidR="00FB5FCC" w:rsidRDefault="00FB5FCC">
      <w:r>
        <w:rPr>
          <w:b/>
          <w:bCs/>
        </w:rPr>
        <w:br w:type="page"/>
      </w:r>
    </w:p>
    <w:tbl>
      <w:tblPr>
        <w:tblW w:w="58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1281"/>
        <w:gridCol w:w="1119"/>
        <w:gridCol w:w="1598"/>
        <w:gridCol w:w="1916"/>
        <w:gridCol w:w="1119"/>
        <w:gridCol w:w="897"/>
        <w:gridCol w:w="991"/>
      </w:tblGrid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both"/>
              <w:rPr>
                <w:rStyle w:val="920"/>
                <w:rFonts w:ascii="Times New Roman" w:hAnsi="Times New Roman"/>
                <w:b/>
                <w:sz w:val="22"/>
                <w:szCs w:val="22"/>
              </w:rPr>
            </w:pPr>
            <w:r w:rsidRPr="00FB5FCC">
              <w:rPr>
                <w:rStyle w:val="920"/>
                <w:rFonts w:ascii="Times New Roman" w:hAnsi="Times New Roman"/>
                <w:b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pStyle w:val="921"/>
              <w:shd w:val="clear" w:color="auto" w:fill="auto"/>
              <w:spacing w:line="240" w:lineRule="auto"/>
              <w:jc w:val="center"/>
              <w:rPr>
                <w:rStyle w:val="920"/>
                <w:rFonts w:ascii="Times New Roman" w:hAnsi="Times New Roman"/>
                <w:sz w:val="22"/>
                <w:szCs w:val="22"/>
              </w:rPr>
            </w:pPr>
            <w:r>
              <w:rPr>
                <w:rStyle w:val="920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3013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05.40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3401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3016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3402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16.20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7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3121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5632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21.25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3122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00.45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02.55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04.05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3123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3124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2636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07.55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2647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09.15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11.05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2638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11.50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3125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2539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2639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15.45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2540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2640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16.55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2541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55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2641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3131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3132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3133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02.10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3404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06.15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3134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10.20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3403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14.05</w:t>
            </w:r>
          </w:p>
        </w:tc>
      </w:tr>
      <w:tr w:rsidR="00FB5FCC" w:rsidRPr="00FB5FCC" w:rsidTr="00FB5FCC">
        <w:trPr>
          <w:trHeight w:val="252"/>
          <w:jc w:val="center"/>
        </w:trPr>
        <w:tc>
          <w:tcPr>
            <w:tcW w:w="624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60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0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3135</w:t>
            </w:r>
          </w:p>
        </w:tc>
        <w:tc>
          <w:tcPr>
            <w:tcW w:w="486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16.50</w:t>
            </w:r>
          </w:p>
        </w:tc>
      </w:tr>
    </w:tbl>
    <w:p w:rsidR="00FB5FCC" w:rsidRDefault="00FB5FCC">
      <w:r>
        <w:br w:type="page"/>
      </w:r>
    </w:p>
    <w:tbl>
      <w:tblPr>
        <w:tblW w:w="57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279"/>
        <w:gridCol w:w="1118"/>
        <w:gridCol w:w="6"/>
        <w:gridCol w:w="1558"/>
        <w:gridCol w:w="33"/>
        <w:gridCol w:w="1914"/>
        <w:gridCol w:w="37"/>
        <w:gridCol w:w="1081"/>
        <w:gridCol w:w="51"/>
        <w:gridCol w:w="849"/>
        <w:gridCol w:w="984"/>
      </w:tblGrid>
      <w:tr w:rsidR="00FB5FCC" w:rsidRPr="00FB5FCC" w:rsidTr="00476F41">
        <w:trPr>
          <w:trHeight w:val="234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right w:val="nil"/>
            </w:tcBorders>
            <w:shd w:val="clear" w:color="auto" w:fill="FFFFFF"/>
          </w:tcPr>
          <w:p w:rsidR="00FB5FCC" w:rsidRPr="00FB5FCC" w:rsidRDefault="00476F41" w:rsidP="00FB5FCC">
            <w:pPr>
              <w:rPr>
                <w:rFonts w:ascii="Times New Roman" w:hAnsi="Times New Roman" w:cs="Times New Roman"/>
                <w:b/>
              </w:rPr>
            </w:pPr>
            <w:r w:rsidRPr="00476F41">
              <w:rPr>
                <w:rFonts w:ascii="Times New Roman" w:hAnsi="Times New Roman" w:cs="Times New Roman"/>
                <w:b/>
                <w:sz w:val="24"/>
              </w:rPr>
              <w:lastRenderedPageBreak/>
              <w:t>Продолжение таблицы 11.2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" w:type="pct"/>
            <w:gridSpan w:val="2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5" w:type="pct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4" w:type="pct"/>
            <w:gridSpan w:val="3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pct"/>
            <w:gridSpan w:val="2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7" w:type="pct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3" w:type="pct"/>
            <w:shd w:val="clear" w:color="auto" w:fill="FFFFFF"/>
          </w:tcPr>
          <w:p w:rsidR="00FB5FCC" w:rsidRPr="00476F41" w:rsidRDefault="00476F41" w:rsidP="00FB5FCC">
            <w:pPr>
              <w:rPr>
                <w:rFonts w:ascii="Times New Roman" w:hAnsi="Times New Roman" w:cs="Times New Roman"/>
              </w:rPr>
            </w:pPr>
            <w:r w:rsidRPr="00476F41">
              <w:rPr>
                <w:rFonts w:ascii="Times New Roman" w:hAnsi="Times New Roman" w:cs="Times New Roman"/>
              </w:rPr>
              <w:t>8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1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8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19.00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19.50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22.15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00.25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2526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06.30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06.50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2527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07.45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09.20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2528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10.25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2629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2529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11.05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2630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2530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15.00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3236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2632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17.05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70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2532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18.00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20.35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22.55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03.10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07.30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3256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12.00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65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55</w:t>
            </w: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3255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16.30</w:t>
            </w:r>
          </w:p>
        </w:tc>
      </w:tr>
      <w:tr w:rsidR="00FB5FCC" w:rsidRPr="00FB5FCC" w:rsidTr="00FB5FCC">
        <w:trPr>
          <w:trHeight w:val="234"/>
          <w:jc w:val="center"/>
        </w:trPr>
        <w:tc>
          <w:tcPr>
            <w:tcW w:w="5000" w:type="pct"/>
            <w:gridSpan w:val="1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9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2323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2323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19.00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2324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gridSpan w:val="3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gridSpan w:val="2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2324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20.05</w:t>
            </w:r>
          </w:p>
        </w:tc>
      </w:tr>
    </w:tbl>
    <w:p w:rsidR="00476F41" w:rsidRDefault="00476F41">
      <w:r>
        <w:rPr>
          <w:b/>
          <w:bCs/>
        </w:rPr>
        <w:br w:type="page"/>
      </w:r>
    </w:p>
    <w:tbl>
      <w:tblPr>
        <w:tblW w:w="57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277"/>
        <w:gridCol w:w="1117"/>
        <w:gridCol w:w="1595"/>
        <w:gridCol w:w="1912"/>
        <w:gridCol w:w="1117"/>
        <w:gridCol w:w="899"/>
        <w:gridCol w:w="983"/>
      </w:tblGrid>
      <w:tr w:rsidR="00476F41" w:rsidRPr="00FB5FCC" w:rsidTr="00476F41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476F41" w:rsidRPr="00476F41" w:rsidRDefault="00476F41" w:rsidP="00460BF7">
            <w:pPr>
              <w:pStyle w:val="921"/>
              <w:shd w:val="clear" w:color="auto" w:fill="auto"/>
              <w:spacing w:line="240" w:lineRule="auto"/>
              <w:jc w:val="both"/>
              <w:rPr>
                <w:rStyle w:val="170pt"/>
                <w:rFonts w:ascii="Times New Roman" w:hAnsi="Times New Roman"/>
                <w:i w:val="0"/>
                <w:sz w:val="22"/>
                <w:szCs w:val="22"/>
              </w:rPr>
            </w:pPr>
            <w:r w:rsidRPr="00476F41">
              <w:rPr>
                <w:rStyle w:val="170pt"/>
                <w:rFonts w:ascii="Times New Roman" w:hAnsi="Times New Roman"/>
                <w:i w:val="0"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476F41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2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3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38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2325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2325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21.15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2327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2327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2329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00.45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2329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01.30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3203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01.15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2332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02.55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2333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2333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04.10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3204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2335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06.50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2335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07.30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09.40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2336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2336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12.30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3208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2340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2340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18.00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54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3221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3223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03.55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06.30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10.20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2226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16.10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68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17.05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5000" w:type="pct"/>
            <w:gridSpan w:val="8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  <w:b/>
              </w:rPr>
            </w:pPr>
            <w:r w:rsidRPr="00FB5FCC">
              <w:rPr>
                <w:rFonts w:ascii="Times New Roman" w:hAnsi="Times New Roman" w:cs="Times New Roman"/>
                <w:b/>
              </w:rPr>
              <w:t>Вариант 10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18.05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18.55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19.50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20.45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3451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2223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21.40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22.45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00.30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02.45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2227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03.40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3305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03.30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3306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04.20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2228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05.10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2228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06.00</w:t>
            </w:r>
          </w:p>
        </w:tc>
      </w:tr>
    </w:tbl>
    <w:p w:rsidR="00476F41" w:rsidRDefault="00476F41">
      <w:r>
        <w:rPr>
          <w:b/>
          <w:bCs/>
        </w:rPr>
        <w:br w:type="page"/>
      </w:r>
    </w:p>
    <w:tbl>
      <w:tblPr>
        <w:tblW w:w="5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1115"/>
        <w:gridCol w:w="1593"/>
        <w:gridCol w:w="1910"/>
        <w:gridCol w:w="1115"/>
        <w:gridCol w:w="898"/>
        <w:gridCol w:w="981"/>
      </w:tblGrid>
      <w:tr w:rsidR="00476F41" w:rsidRPr="00FB5FCC" w:rsidTr="00476F41">
        <w:trPr>
          <w:trHeight w:val="234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476F41" w:rsidRPr="00476F41" w:rsidRDefault="00476F41" w:rsidP="00460BF7">
            <w:pPr>
              <w:pStyle w:val="921"/>
              <w:shd w:val="clear" w:color="auto" w:fill="auto"/>
              <w:spacing w:line="240" w:lineRule="auto"/>
              <w:jc w:val="both"/>
              <w:rPr>
                <w:rStyle w:val="170pt"/>
                <w:rFonts w:ascii="Times New Roman" w:hAnsi="Times New Roman"/>
                <w:i w:val="0"/>
                <w:sz w:val="22"/>
                <w:szCs w:val="22"/>
              </w:rPr>
            </w:pPr>
            <w:r w:rsidRPr="00476F41">
              <w:rPr>
                <w:rStyle w:val="170pt"/>
                <w:rFonts w:ascii="Times New Roman" w:hAnsi="Times New Roman"/>
                <w:i w:val="0"/>
                <w:sz w:val="24"/>
                <w:szCs w:val="22"/>
              </w:rPr>
              <w:lastRenderedPageBreak/>
              <w:t>Продолжение таблицы 11.2</w:t>
            </w:r>
          </w:p>
        </w:tc>
      </w:tr>
      <w:tr w:rsidR="00476F41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8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84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40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42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3" w:type="pct"/>
            <w:shd w:val="clear" w:color="auto" w:fill="FFFFFF"/>
          </w:tcPr>
          <w:p w:rsidR="00476F41" w:rsidRPr="00FB5FCC" w:rsidRDefault="00476F41" w:rsidP="00460BF7">
            <w:pPr>
              <w:pStyle w:val="921"/>
              <w:shd w:val="clear" w:color="auto" w:fill="auto"/>
              <w:spacing w:line="240" w:lineRule="auto"/>
              <w:jc w:val="center"/>
              <w:rPr>
                <w:rStyle w:val="170pt"/>
                <w:rFonts w:ascii="Times New Roman" w:hAnsi="Times New Roman"/>
                <w:sz w:val="22"/>
                <w:szCs w:val="22"/>
              </w:rPr>
            </w:pPr>
            <w:r>
              <w:rPr>
                <w:rStyle w:val="170pt"/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07.55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28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2231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08.15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2231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09.10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2232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10.25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11.15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3307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12.45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2234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2234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14.35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2234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14.40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2235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15.30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3402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15.30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2236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16.20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2236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17.15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3308</w:t>
            </w: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17.50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48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3321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21.15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35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28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3323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05.20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3324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08.50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43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20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3451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11.55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55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3325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15.50</w:t>
            </w:r>
          </w:p>
        </w:tc>
      </w:tr>
      <w:tr w:rsidR="00FB5FCC" w:rsidRPr="00FB5FCC" w:rsidTr="00476F41">
        <w:trPr>
          <w:trHeight w:val="234"/>
          <w:jc w:val="center"/>
        </w:trPr>
        <w:tc>
          <w:tcPr>
            <w:tcW w:w="625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8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260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2470"/>
              <w:shd w:val="clear" w:color="auto" w:fill="auto"/>
              <w:spacing w:line="240" w:lineRule="auto"/>
              <w:ind w:left="540"/>
              <w:jc w:val="both"/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5FCC">
              <w:rPr>
                <w:rStyle w:val="2470pt"/>
                <w:rFonts w:ascii="Times New Roman" w:hAnsi="Times New Roman"/>
                <w:bCs/>
                <w:iCs/>
                <w:sz w:val="22"/>
                <w:szCs w:val="22"/>
              </w:rPr>
              <w:t>63</w:t>
            </w:r>
          </w:p>
        </w:tc>
        <w:tc>
          <w:tcPr>
            <w:tcW w:w="784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ind w:left="960"/>
              <w:jc w:val="both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549" w:type="pct"/>
            <w:shd w:val="clear" w:color="auto" w:fill="FFFFFF"/>
          </w:tcPr>
          <w:p w:rsidR="00FB5FCC" w:rsidRPr="00FB5FCC" w:rsidRDefault="00FB5FCC" w:rsidP="00FB5FCC">
            <w:pPr>
              <w:pStyle w:val="551"/>
              <w:shd w:val="clear" w:color="auto" w:fill="auto"/>
              <w:spacing w:line="240" w:lineRule="auto"/>
              <w:jc w:val="center"/>
              <w:rPr>
                <w:rStyle w:val="550"/>
                <w:rFonts w:ascii="Times New Roman" w:hAnsi="Times New Roman"/>
                <w:bCs/>
                <w:sz w:val="22"/>
                <w:szCs w:val="22"/>
              </w:rPr>
            </w:pPr>
            <w:r w:rsidRPr="00FB5FCC">
              <w:rPr>
                <w:rStyle w:val="550"/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442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3452</w:t>
            </w:r>
          </w:p>
        </w:tc>
        <w:tc>
          <w:tcPr>
            <w:tcW w:w="483" w:type="pct"/>
            <w:shd w:val="clear" w:color="auto" w:fill="FFFFFF"/>
          </w:tcPr>
          <w:p w:rsidR="00FB5FCC" w:rsidRPr="00FB5FCC" w:rsidRDefault="00FB5FCC" w:rsidP="00FB5FCC">
            <w:pPr>
              <w:rPr>
                <w:rFonts w:ascii="Times New Roman" w:hAnsi="Times New Roman" w:cs="Times New Roman"/>
              </w:rPr>
            </w:pPr>
            <w:r w:rsidRPr="00FB5FCC">
              <w:rPr>
                <w:rFonts w:ascii="Times New Roman" w:hAnsi="Times New Roman" w:cs="Times New Roman"/>
              </w:rPr>
              <w:t>18.10</w:t>
            </w:r>
          </w:p>
        </w:tc>
      </w:tr>
    </w:tbl>
    <w:p w:rsidR="00FB5FCC" w:rsidRDefault="00FB5FCC" w:rsidP="00FB5F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5FCC" w:rsidRPr="00FB5FCC" w:rsidRDefault="00FB5FCC" w:rsidP="00FB5FCC">
      <w:pPr>
        <w:pStyle w:val="172"/>
        <w:shd w:val="clear" w:color="auto" w:fill="auto"/>
        <w:tabs>
          <w:tab w:val="left" w:pos="-47"/>
          <w:tab w:val="right" w:pos="8080"/>
        </w:tabs>
        <w:spacing w:line="300" w:lineRule="exact"/>
        <w:ind w:left="-142" w:right="-312"/>
        <w:jc w:val="both"/>
        <w:rPr>
          <w:rFonts w:ascii="Times New Roman" w:hAnsi="Times New Roman"/>
          <w:i w:val="0"/>
          <w:sz w:val="28"/>
          <w:szCs w:val="28"/>
        </w:rPr>
      </w:pPr>
      <w:r w:rsidRPr="00FB5FCC">
        <w:rPr>
          <w:rStyle w:val="170pt"/>
          <w:rFonts w:ascii="Times New Roman" w:hAnsi="Times New Roman"/>
          <w:b/>
          <w:bCs/>
          <w:iCs/>
          <w:sz w:val="28"/>
          <w:szCs w:val="28"/>
        </w:rPr>
        <w:t xml:space="preserve">Таблица 11.3 - </w:t>
      </w:r>
      <w:r w:rsidRPr="00FB5FCC">
        <w:rPr>
          <w:rFonts w:ascii="Times New Roman" w:hAnsi="Times New Roman"/>
          <w:i w:val="0"/>
          <w:sz w:val="28"/>
          <w:szCs w:val="28"/>
        </w:rPr>
        <w:t>Остатки вагонов на ж/д станции от предыдущих суток на 18.00 ч.</w:t>
      </w:r>
    </w:p>
    <w:tbl>
      <w:tblPr>
        <w:tblW w:w="9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7"/>
        <w:gridCol w:w="1583"/>
        <w:gridCol w:w="2029"/>
        <w:gridCol w:w="2143"/>
        <w:gridCol w:w="1824"/>
      </w:tblGrid>
      <w:tr w:rsidR="00FB5FCC" w:rsidRPr="00AD1D05" w:rsidTr="00FB5FCC">
        <w:trPr>
          <w:trHeight w:val="592"/>
          <w:jc w:val="center"/>
        </w:trPr>
        <w:tc>
          <w:tcPr>
            <w:tcW w:w="1477" w:type="dxa"/>
            <w:vMerge w:val="restart"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33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583" w:type="dxa"/>
            <w:vMerge w:val="restart"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331" w:lineRule="exact"/>
              <w:ind w:left="78" w:right="8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Всего вагонов</w:t>
            </w:r>
          </w:p>
        </w:tc>
        <w:tc>
          <w:tcPr>
            <w:tcW w:w="5996" w:type="dxa"/>
            <w:gridSpan w:val="3"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</w:tr>
      <w:tr w:rsidR="00FB5FCC" w:rsidRPr="00AD1D05" w:rsidTr="00FB5FCC">
        <w:trPr>
          <w:trHeight w:val="381"/>
          <w:jc w:val="center"/>
        </w:trPr>
        <w:tc>
          <w:tcPr>
            <w:tcW w:w="1477" w:type="dxa"/>
            <w:vMerge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24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3" w:type="dxa"/>
            <w:vMerge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24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2" w:type="dxa"/>
            <w:gridSpan w:val="2"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5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транзитных</w:t>
            </w:r>
          </w:p>
        </w:tc>
        <w:tc>
          <w:tcPr>
            <w:tcW w:w="1824" w:type="dxa"/>
            <w:vMerge w:val="restart"/>
            <w:shd w:val="clear" w:color="auto" w:fill="FFFFFF"/>
            <w:vAlign w:val="center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1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местных</w:t>
            </w:r>
          </w:p>
        </w:tc>
      </w:tr>
      <w:tr w:rsidR="00FB5FCC" w:rsidRPr="00AD1D05" w:rsidTr="00FB5FCC">
        <w:trPr>
          <w:trHeight w:val="420"/>
          <w:jc w:val="center"/>
        </w:trPr>
        <w:tc>
          <w:tcPr>
            <w:tcW w:w="1477" w:type="dxa"/>
            <w:vMerge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4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3" w:type="dxa"/>
            <w:vMerge/>
            <w:shd w:val="clear" w:color="auto" w:fill="FFFFFF"/>
          </w:tcPr>
          <w:p w:rsidR="00FB5FCC" w:rsidRPr="00AD1D05" w:rsidRDefault="00FB5FCC" w:rsidP="00FB5F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5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без переработки</w:t>
            </w:r>
          </w:p>
        </w:tc>
        <w:tc>
          <w:tcPr>
            <w:tcW w:w="2143" w:type="dxa"/>
            <w:shd w:val="clear" w:color="auto" w:fill="FFFFFF"/>
            <w:vAlign w:val="bottom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с переработкой</w:t>
            </w:r>
          </w:p>
        </w:tc>
        <w:tc>
          <w:tcPr>
            <w:tcW w:w="1824" w:type="dxa"/>
            <w:vMerge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24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FCC" w:rsidRPr="00AD1D05" w:rsidTr="00FB5FCC">
        <w:trPr>
          <w:trHeight w:val="401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FB5FCC" w:rsidRPr="00AD1D05" w:rsidTr="00FB5FCC">
        <w:trPr>
          <w:trHeight w:val="405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FB5FCC" w:rsidRPr="00AD1D05" w:rsidTr="00FB5FCC">
        <w:trPr>
          <w:trHeight w:val="405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830"/>
              <w:shd w:val="clear" w:color="auto" w:fill="auto"/>
              <w:spacing w:line="240" w:lineRule="auto"/>
              <w:ind w:left="960"/>
              <w:jc w:val="left"/>
              <w:rPr>
                <w:sz w:val="28"/>
                <w:szCs w:val="28"/>
              </w:rPr>
            </w:pPr>
            <w:r w:rsidRPr="00AD1D05">
              <w:rPr>
                <w:rStyle w:val="830pt"/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FB5FCC" w:rsidRPr="00AD1D05" w:rsidTr="00FB5FCC">
        <w:trPr>
          <w:trHeight w:val="409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FB5FCC" w:rsidRPr="00AD1D05" w:rsidTr="00FB5FCC">
        <w:trPr>
          <w:trHeight w:val="413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1021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rStyle w:val="1020"/>
                <w:b/>
                <w:bCs/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FB5FCC" w:rsidRPr="00AD1D05" w:rsidTr="00FB5FCC">
        <w:trPr>
          <w:trHeight w:val="416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2710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FB5FCC" w:rsidRPr="00AD1D05" w:rsidTr="00FB5FCC">
        <w:trPr>
          <w:trHeight w:val="416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990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FB5FCC" w:rsidRPr="00AD1D05" w:rsidTr="00FB5FCC">
        <w:trPr>
          <w:trHeight w:val="424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2710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 xml:space="preserve">75 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FB5FCC" w:rsidRPr="00AD1D05" w:rsidTr="00FB5FCC">
        <w:trPr>
          <w:trHeight w:val="420"/>
          <w:jc w:val="center"/>
        </w:trPr>
        <w:tc>
          <w:tcPr>
            <w:tcW w:w="1477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1000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FB5FCC" w:rsidRPr="00AD1D05" w:rsidTr="00FB5FCC">
        <w:trPr>
          <w:trHeight w:val="502"/>
          <w:jc w:val="center"/>
        </w:trPr>
        <w:tc>
          <w:tcPr>
            <w:tcW w:w="1477" w:type="dxa"/>
            <w:shd w:val="clear" w:color="auto" w:fill="FFFFFF"/>
          </w:tcPr>
          <w:p w:rsidR="00FB5FCC" w:rsidRPr="00476F41" w:rsidRDefault="00FB5FCC" w:rsidP="00476F41">
            <w:pPr>
              <w:spacing w:after="0"/>
              <w:jc w:val="center"/>
              <w:rPr>
                <w:b/>
                <w:i/>
              </w:rPr>
            </w:pPr>
            <w:r w:rsidRPr="00476F41">
              <w:rPr>
                <w:rStyle w:val="716"/>
                <w:rFonts w:ascii="Times New Roman" w:hAnsi="Times New Roman"/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158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right="6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2029" w:type="dxa"/>
            <w:shd w:val="clear" w:color="auto" w:fill="FFFFFF"/>
          </w:tcPr>
          <w:p w:rsidR="00FB5FCC" w:rsidRPr="00AD1D05" w:rsidRDefault="00FB5FCC" w:rsidP="00FB5FCC">
            <w:pPr>
              <w:pStyle w:val="980"/>
              <w:shd w:val="clear" w:color="auto" w:fill="auto"/>
              <w:spacing w:line="240" w:lineRule="auto"/>
              <w:ind w:left="960"/>
              <w:rPr>
                <w:sz w:val="28"/>
                <w:szCs w:val="28"/>
              </w:rPr>
            </w:pPr>
            <w:r w:rsidRPr="00AD1D05">
              <w:rPr>
                <w:noProof w:val="0"/>
                <w:sz w:val="28"/>
                <w:szCs w:val="28"/>
              </w:rPr>
              <w:t>—</w:t>
            </w:r>
          </w:p>
        </w:tc>
        <w:tc>
          <w:tcPr>
            <w:tcW w:w="2143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96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824" w:type="dxa"/>
            <w:shd w:val="clear" w:color="auto" w:fill="FFFFFF"/>
          </w:tcPr>
          <w:p w:rsidR="00FB5FCC" w:rsidRPr="00AD1D05" w:rsidRDefault="00FB5FCC" w:rsidP="00FB5FCC">
            <w:pPr>
              <w:pStyle w:val="a3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AD1D0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476F41" w:rsidRDefault="00476F41" w:rsidP="00476F41">
      <w:pPr>
        <w:pStyle w:val="1520"/>
        <w:shd w:val="clear" w:color="auto" w:fill="auto"/>
        <w:spacing w:before="0" w:line="240" w:lineRule="auto"/>
        <w:ind w:left="-142" w:right="-29" w:firstLine="426"/>
        <w:rPr>
          <w:rFonts w:ascii="Times New Roman" w:hAnsi="Times New Roman"/>
          <w:sz w:val="28"/>
          <w:szCs w:val="28"/>
        </w:rPr>
      </w:pPr>
    </w:p>
    <w:p w:rsidR="00476F41" w:rsidRPr="00221299" w:rsidRDefault="00476F41" w:rsidP="00476F41">
      <w:pPr>
        <w:pStyle w:val="1520"/>
        <w:shd w:val="clear" w:color="auto" w:fill="auto"/>
        <w:spacing w:before="0" w:line="240" w:lineRule="auto"/>
        <w:ind w:left="-142" w:right="-29" w:firstLine="426"/>
        <w:jc w:val="both"/>
        <w:rPr>
          <w:rFonts w:ascii="Times New Roman" w:hAnsi="Times New Roman"/>
          <w:sz w:val="28"/>
          <w:szCs w:val="28"/>
        </w:rPr>
      </w:pPr>
      <w:r w:rsidRPr="00221299">
        <w:rPr>
          <w:rFonts w:ascii="Times New Roman" w:hAnsi="Times New Roman"/>
          <w:sz w:val="28"/>
          <w:szCs w:val="28"/>
        </w:rPr>
        <w:lastRenderedPageBreak/>
        <w:t>Содержание отчета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075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 w:rsidRPr="003D7A8D">
        <w:rPr>
          <w:rFonts w:ascii="Times New Roman" w:hAnsi="Times New Roman"/>
          <w:b w:val="0"/>
          <w:sz w:val="28"/>
          <w:szCs w:val="28"/>
        </w:rPr>
        <w:t>1</w:t>
      </w:r>
      <w:r>
        <w:rPr>
          <w:rFonts w:ascii="Times New Roman" w:hAnsi="Times New Roman"/>
          <w:b w:val="0"/>
          <w:sz w:val="28"/>
          <w:szCs w:val="28"/>
        </w:rPr>
        <w:t>.</w:t>
      </w:r>
      <w:r w:rsidRPr="000E08A3">
        <w:rPr>
          <w:rFonts w:ascii="Times New Roman" w:hAnsi="Times New Roman"/>
          <w:b w:val="0"/>
          <w:sz w:val="28"/>
          <w:szCs w:val="28"/>
        </w:rPr>
        <w:t>Ведомость номерного простоя вагонов (форма ДУ-8).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064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2. Ваго</w:t>
      </w:r>
      <w:r w:rsidRPr="000E08A3">
        <w:rPr>
          <w:rFonts w:ascii="Times New Roman" w:hAnsi="Times New Roman"/>
          <w:b w:val="0"/>
          <w:sz w:val="28"/>
          <w:szCs w:val="28"/>
        </w:rPr>
        <w:t>но-часы простоя, число убывших вагонов, средний простой местного вагона и средний простой вагонов под одной грузовой операцией.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18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3. </w:t>
      </w:r>
      <w:r w:rsidRPr="000E08A3">
        <w:rPr>
          <w:rFonts w:ascii="Times New Roman" w:hAnsi="Times New Roman"/>
          <w:b w:val="0"/>
          <w:sz w:val="28"/>
          <w:szCs w:val="28"/>
        </w:rPr>
        <w:t>Ведомость безномерного простоя вагонов (форма ДУ-9).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22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4. </w:t>
      </w:r>
      <w:r w:rsidRPr="000E08A3">
        <w:rPr>
          <w:rFonts w:ascii="Times New Roman" w:hAnsi="Times New Roman"/>
          <w:b w:val="0"/>
          <w:sz w:val="28"/>
          <w:szCs w:val="28"/>
        </w:rPr>
        <w:t>Таблица простоя транзитных поездов и вагонов.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14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5. </w:t>
      </w:r>
      <w:r w:rsidRPr="000E08A3">
        <w:rPr>
          <w:rFonts w:ascii="Times New Roman" w:hAnsi="Times New Roman"/>
          <w:b w:val="0"/>
          <w:sz w:val="28"/>
          <w:szCs w:val="28"/>
        </w:rPr>
        <w:t>Средний простой транзитного вагона без переработки.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22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6. </w:t>
      </w:r>
      <w:r w:rsidRPr="000E08A3">
        <w:rPr>
          <w:rFonts w:ascii="Times New Roman" w:hAnsi="Times New Roman"/>
          <w:b w:val="0"/>
          <w:sz w:val="28"/>
          <w:szCs w:val="28"/>
        </w:rPr>
        <w:t>Итоги по ведомости (форма ДУ-9).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02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7. </w:t>
      </w:r>
      <w:r w:rsidRPr="000E08A3">
        <w:rPr>
          <w:rFonts w:ascii="Times New Roman" w:hAnsi="Times New Roman"/>
          <w:b w:val="0"/>
          <w:sz w:val="28"/>
          <w:szCs w:val="28"/>
        </w:rPr>
        <w:t>Средний простой местного вагона, транзитного с переработкой и средневзвешенный простой вагонов по ж/д станции.</w:t>
      </w:r>
    </w:p>
    <w:p w:rsidR="00476F41" w:rsidRPr="000E08A3" w:rsidRDefault="00476F41" w:rsidP="00476F41">
      <w:pPr>
        <w:pStyle w:val="930"/>
        <w:shd w:val="clear" w:color="auto" w:fill="auto"/>
        <w:tabs>
          <w:tab w:val="left" w:pos="1122"/>
        </w:tabs>
        <w:spacing w:line="240" w:lineRule="auto"/>
        <w:ind w:left="-142" w:right="-29" w:firstLine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8. </w:t>
      </w:r>
      <w:r w:rsidRPr="000E08A3">
        <w:rPr>
          <w:rFonts w:ascii="Times New Roman" w:hAnsi="Times New Roman"/>
          <w:b w:val="0"/>
          <w:sz w:val="28"/>
          <w:szCs w:val="28"/>
        </w:rPr>
        <w:t>Ответы на контрольные вопросы.</w:t>
      </w:r>
    </w:p>
    <w:p w:rsidR="00476F41" w:rsidRDefault="00476F41" w:rsidP="00476F41">
      <w:pPr>
        <w:pStyle w:val="a3"/>
        <w:spacing w:before="240" w:after="0" w:line="240" w:lineRule="auto"/>
        <w:ind w:left="-142" w:right="-29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вопросы и задания</w:t>
      </w:r>
    </w:p>
    <w:p w:rsidR="00476F41" w:rsidRDefault="00476F41" w:rsidP="00476F41">
      <w:pPr>
        <w:pStyle w:val="a3"/>
        <w:spacing w:after="0" w:line="240" w:lineRule="auto"/>
        <w:ind w:left="-142" w:right="-29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Перечислите виды вагонов на ж/д станции.</w:t>
      </w:r>
    </w:p>
    <w:p w:rsidR="00476F41" w:rsidRDefault="00476F41" w:rsidP="00476F41">
      <w:pPr>
        <w:pStyle w:val="a3"/>
        <w:spacing w:after="0" w:line="240" w:lineRule="auto"/>
        <w:ind w:left="-142" w:right="-29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Дайте определение термина среднесуточный вагонооборот.</w:t>
      </w:r>
    </w:p>
    <w:p w:rsidR="00476F41" w:rsidRDefault="00476F41" w:rsidP="00476F41">
      <w:pPr>
        <w:pStyle w:val="a3"/>
        <w:spacing w:after="0" w:line="240" w:lineRule="auto"/>
        <w:ind w:left="-142" w:right="-29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Назовите особенности номерного способа учета простоя вагонов.</w:t>
      </w:r>
    </w:p>
    <w:p w:rsidR="00476F41" w:rsidRDefault="00476F41" w:rsidP="00476F41">
      <w:pPr>
        <w:pStyle w:val="a3"/>
        <w:spacing w:after="0" w:line="240" w:lineRule="auto"/>
        <w:ind w:left="-142" w:right="-29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Назовите особенности безномерного способа учета простоя вагонов.</w:t>
      </w:r>
    </w:p>
    <w:p w:rsidR="00FB5FCC" w:rsidRDefault="00FB5FCC" w:rsidP="00F912C3">
      <w:pPr>
        <w:pStyle w:val="2851"/>
        <w:shd w:val="clear" w:color="auto" w:fill="auto"/>
        <w:tabs>
          <w:tab w:val="left" w:pos="1194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2EF4" w:rsidRPr="00C24263" w:rsidRDefault="007F2EF4" w:rsidP="007F2E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Контролируемые компетенции </w:t>
      </w:r>
      <w:r w:rsidRPr="002145B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C24263" w:rsidRDefault="00C24263" w:rsidP="00C242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  <w:lang w:eastAsia="ru-RU"/>
        </w:rPr>
      </w:pPr>
      <w:r w:rsidRPr="007F2EF4"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  <w:lang w:eastAsia="ru-RU"/>
        </w:rPr>
        <w:t xml:space="preserve">Критерии оценивания практических занятий 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работы по каждому практическому занятию является оформление отчета и его защита. Оценку за практическое занятие преподаватель выставляет после защиты отчета.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Практические занятия оцениваются по пятибалльной шкале: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  <w:t>оценка «5» (отлично) ставится, если: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 xml:space="preserve">– работа выполнена полностью и правильно; 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выполнена самостоятельно; работа сдана с соблюдением всех сроков; соблюдены все правила оформления отчета; </w:t>
      </w: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сделаны правильные выводы;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 xml:space="preserve">– 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защиты обучающийся правильно понимает сущность вопроса, дает точное определение и истолкование основных понятий, строит ответ по собственному плану, сопровождает ответ примерами, умеет применить знания в новой ситуации, может установить связь между изучаемым и ранее изученным материалом из курса, а также с материалом, усвоенным при изучении других дисциплин;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  <w:t>оценка «4» (хорошо) ставится, если: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– работа выполнена правильно с учетом 2-3 несущественных ошибок исправленных самостоятельно по требованию преподавателя; работа сдана в срок (либо с опозданием на два-три занятия), есть некоторые недочеты в оформлении отчета;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 xml:space="preserve">– 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защиты обучающийся правильно понимает сущность вопроса, дает точное определение и истолкование основных понятий, но ответ дан без использования собственного плана, новых примеров, без 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применения знаний в новой ситуации, без использования связей с ранее изученным материалом и материалом, усвоенным при изучении других дисциплин;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  <w:t>оценка «3» (удовлетворительно) ставится, если: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– работа выполнена правильно не менее чем на половину или допущена существенная ошибка, но обучающийся владеет обязательными знаниями и умениями по проверяемой теме; обучающийся многократно обращается за помощью преподавателя; работа сдана с опозданием более трех занятий; в оформлении отчета есть отклонения и несоответствия предъявляемым требованиям;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–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защиты обучающийся правильно понимает сущность вопроса, но в ответе имеются отдельные пробелы в усвоении вопросов курса;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  <w:t>оценка «2» (неудовлетворительно) ставится, если: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 xml:space="preserve">– выполнено меньше половины предложенных заданий, допущены две (и более) существенные ошибки в ходе работы, показавшие, что обучающийся не владеет обязательными знаниями и умениями по данной теме в полном объеме, обучающийся выполняет работу с помощью преподавателя; работа сдана с нарушением всех сроков; имеется много нарушений правил оформления. 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В данном случае обучающийся не допускается к защите отчета. Работа должна быть исправлена с учетом недостатков.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–</w:t>
      </w: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защите отчета обучающийся не может ответить ни на один из поставленных вопросов.</w:t>
      </w:r>
    </w:p>
    <w:p w:rsidR="007F2EF4" w:rsidRPr="007F2EF4" w:rsidRDefault="007F2EF4" w:rsidP="007F2E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EF4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 xml:space="preserve">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занятия. </w:t>
      </w:r>
    </w:p>
    <w:p w:rsidR="00C24263" w:rsidRPr="007F2EF4" w:rsidRDefault="007F2EF4" w:rsidP="007F2E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 вопросов (задач)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 (зачет)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0FF6">
        <w:rPr>
          <w:rFonts w:ascii="Times New Roman" w:hAnsi="Times New Roman" w:cs="Times New Roman"/>
          <w:sz w:val="28"/>
          <w:szCs w:val="28"/>
        </w:rPr>
        <w:t>Основные поня</w:t>
      </w:r>
      <w:r>
        <w:rPr>
          <w:rFonts w:ascii="Times New Roman" w:hAnsi="Times New Roman" w:cs="Times New Roman"/>
          <w:sz w:val="28"/>
          <w:szCs w:val="28"/>
        </w:rPr>
        <w:t>тия и определения эксплуатационной работы железных дорог (транспортное время, транспортное расстояние, пропускная и провозная способности)</w:t>
      </w:r>
    </w:p>
    <w:p w:rsidR="00994BAA" w:rsidRPr="005A6C8B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0FF6">
        <w:rPr>
          <w:rFonts w:ascii="Times New Roman" w:hAnsi="Times New Roman" w:cs="Times New Roman"/>
          <w:sz w:val="28"/>
          <w:szCs w:val="28"/>
        </w:rPr>
        <w:t>Основные поня</w:t>
      </w:r>
      <w:r>
        <w:rPr>
          <w:rFonts w:ascii="Times New Roman" w:hAnsi="Times New Roman" w:cs="Times New Roman"/>
          <w:sz w:val="28"/>
          <w:szCs w:val="28"/>
        </w:rPr>
        <w:t>тия и определения эксплуатационной работы железных дорог (железнодорожный участок, участок диспетчерского управления, план формирования поездов, график движения поездов)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документы, регламентирующие работу жд транспорта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принципы организации движения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 определение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поездов по условиям проследования до станции назначения.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пассажирского поезда и их классификация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грузового поезда. Порядок нумерации сквозных, участковых, сборных и вывозных поездов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ОАО РЖД. Филиалы-железные дороги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Железнодорожная станция определение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железнодорожных станций по характеру и объему работы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Техническо-распорядителный акт станции: понятие,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о технологическом процессе работы станции и его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Определения: маневры, маневровый состав, маневровый полурейс, рейс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Путевые и маневровые технические средства при маневровой работе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маневров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производства маневров на вытяжных путях. Достоинства и недостатки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требования к организации маневровой работы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принципов гарантированного обеспечения безопасности движения в хозяйстве перевозок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Скорости при маневрах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правил производственной безопасности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охраны труда при производстве маневров и при нахождении на железнодорожных путях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операции на промежуточных станциях. Порядок приема, пропуска, отправления поездов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работы со сборными поездами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обработки транзитных поездов без переработки на сортировочных и участковых станциях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обработки транзитных поездов с частичной переработкой на сортировочных и участковых станциях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обработки составов по прибытии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Натурный лист грузового поезда. Назначение, порядок составления,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Натурный лист грузового поезда. «Заглавная часть»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Натурный лист грузового поезда. «Сведения о вагонах»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Сортировочный листок. Его назначение и содержание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сортировочных горок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надвига и роспуска составов с горки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Горочные устройства и системы управления расформированием и формированием поездов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Определения: горочный цикл, горочный интервал</w:t>
      </w:r>
    </w:p>
    <w:p w:rsidR="00994BAA" w:rsidRPr="002971A1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Перерабатывающая способность горки. Способы увеличения перерабатывающей способности 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накопления вагонов. Способы сокращения простоя вагонов под накоплением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состава и перестановка состава в парк отправления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обработки составов по отправлению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пакетирования перевозочных документов</w:t>
      </w:r>
    </w:p>
    <w:p w:rsidR="00994BAA" w:rsidRDefault="00994BAA" w:rsidP="00994BAA">
      <w:pPr>
        <w:pStyle w:val="a6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Кодирование объектов железнодорожного транспорта</w:t>
      </w:r>
    </w:p>
    <w:p w:rsidR="00C24263" w:rsidRPr="00C24263" w:rsidRDefault="00C24263" w:rsidP="00C24263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2EF4" w:rsidRPr="00C24263" w:rsidRDefault="007F2EF4" w:rsidP="007F2E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795">
        <w:rPr>
          <w:rFonts w:ascii="Times New Roman" w:eastAsia="Times New Roman" w:hAnsi="Times New Roman" w:cs="Times New Roman"/>
          <w:b/>
          <w:sz w:val="28"/>
          <w:szCs w:val="28"/>
        </w:rPr>
        <w:t>Контролируемые компетенции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5B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63" w:rsidRPr="00A93795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7" w:name="_Hlk114989457"/>
      <w:r w:rsidRPr="00A93795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14991848"/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7F2EF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</w:t>
      </w:r>
      <w:bookmarkStart w:id="19" w:name="_Hlk114991799"/>
      <w:r w:rsidRPr="00C24263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bookmarkEnd w:id="19"/>
      <w:r w:rsidR="00994BAA">
        <w:rPr>
          <w:rFonts w:ascii="Times New Roman" w:eastAsia="Times New Roman" w:hAnsi="Times New Roman" w:cs="Times New Roman"/>
          <w:sz w:val="28"/>
          <w:szCs w:val="28"/>
        </w:rPr>
        <w:t>, если</w:t>
      </w:r>
      <w:r w:rsidR="007F2EF4">
        <w:rPr>
          <w:rFonts w:ascii="Times New Roman" w:eastAsia="Times New Roman" w:hAnsi="Times New Roman" w:cs="Times New Roman"/>
          <w:sz w:val="28"/>
          <w:szCs w:val="28"/>
        </w:rPr>
        <w:t xml:space="preserve"> он отвечает правильно не менее чем на 3 вопроса и свободно разбирается в тематике данных вопросов</w:t>
      </w:r>
    </w:p>
    <w:p w:rsidR="00C24263" w:rsidRP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7F2EF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» баллов выст</w:t>
      </w:r>
      <w:r w:rsidR="007F2EF4">
        <w:rPr>
          <w:rFonts w:ascii="Times New Roman" w:eastAsia="Times New Roman" w:hAnsi="Times New Roman" w:cs="Times New Roman"/>
          <w:sz w:val="28"/>
          <w:szCs w:val="28"/>
        </w:rPr>
        <w:t>авляется обучающемуся, если он отвечает правильно не менее чем на 2 вопроса и свободно разбирается в тематике одного из них</w:t>
      </w:r>
    </w:p>
    <w:p w:rsidR="00C24263" w:rsidRDefault="00C24263" w:rsidP="00C242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lastRenderedPageBreak/>
        <w:t>– «</w:t>
      </w:r>
      <w:r w:rsidR="007F2EF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bookmarkEnd w:id="17"/>
      <w:bookmarkEnd w:id="18"/>
      <w:r w:rsidR="00A93795">
        <w:rPr>
          <w:rFonts w:ascii="Times New Roman" w:eastAsia="Times New Roman" w:hAnsi="Times New Roman" w:cs="Times New Roman"/>
          <w:sz w:val="28"/>
          <w:szCs w:val="28"/>
        </w:rPr>
        <w:t>он отвечает не менее чем на 1 вопрос правильно и может пояснить отдельные вопросы из тематики вопроса.</w:t>
      </w:r>
    </w:p>
    <w:p w:rsidR="00A93795" w:rsidRDefault="00A93795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>
        <w:rPr>
          <w:rFonts w:ascii="Times New Roman" w:eastAsia="Times New Roman" w:hAnsi="Times New Roman" w:cs="Times New Roman"/>
          <w:sz w:val="28"/>
          <w:szCs w:val="28"/>
        </w:rPr>
        <w:t>он не отвечает правильно ни на один из заданных вопросов, либо абсолютно не владеет тематикой, связанной с вопросом</w:t>
      </w:r>
    </w:p>
    <w:p w:rsidR="00A93795" w:rsidRPr="00C24263" w:rsidRDefault="00A93795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BAA" w:rsidRDefault="00994BAA" w:rsidP="00994BA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4BAA" w:rsidRPr="00C24263" w:rsidRDefault="00994BAA" w:rsidP="00994BA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вопросов (задач)</w:t>
      </w:r>
    </w:p>
    <w:p w:rsidR="00994BAA" w:rsidRDefault="00994BAA" w:rsidP="00994BA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экзамен</w:t>
      </w:r>
      <w:r w:rsidRPr="00C2426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994BAA" w:rsidRPr="00C24263" w:rsidRDefault="00994BAA" w:rsidP="00994BA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Основные принципы организации движения.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Понятие о поезде. Классификация, нумерация, индексация, документы на поезд.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Показатели эксплуатационной работы. Количественные и качественные.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Классификация и назначение станций.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Техническая характеристика участковой станции, выполняемы операции и устройства.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Техническая характеристика промежуточной станции, выполняемы операции и устройства.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Маневровая работы на станции. Виды маневров.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Технические средства для производства маневровых операций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Способы производства маневров на вытяжных путях.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Основные требования к организации маневровой работы.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Скорости при маневрах.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Техника безопасности при маневрах.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Технология обработки поездов в парке отправления.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Технология обработки поезда в расформирование в парке прибытия.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Технология обработки поездов со сменой локомотива.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Сортировочные горки. Назначение и оборудование.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Нормирование горочных операция.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Назначение и оборудование СТЦ.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Натурный лист, его содержание. Сортировочный листок.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Документы регламентирующие работу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Документы регламентирующие перевозочный процесс.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Расчет перерабатывающей способности сортировочных горок, способы ее повышения.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Суточный план-график работы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Показатели суточного плана-графика работы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Система кодирования информации на железнодорожном транспорте.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Организация местной работы.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Организация подачи и уборки местных вагонов. ЕТП.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Руководство работой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Оперативное планирование эксплуатационной работы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lastRenderedPageBreak/>
        <w:t>Особенности организации работы станции в зимних условиях.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Подготовка станции к работе в зимних условиях.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Мероприятия по подготовке станции к работе зимой.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Очередность очистки и уборки снег на станционных путях.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Определение горочного цикла и горочного интервала. Технологические графики работы сортировочной горки.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Взаимодействие элементов станции между собой и прилегающими участками.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Методика расчета норм простоя вагонов с расчленением его по элементам.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Понятие о технологическом процессе работы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Руководство маневрами.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Порядок приема, отправления и пропуска поездов на промежуточных станциях.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Нормирование маневровых операций на вытяжных путях.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Работа со сборными поездами.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Организация маневровой работы с местными вагонами на станции.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Учет простоя грузовых вагонов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Технология расформирования-формирования поездов на горках.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Накопление вагонов на состав. Организация формирования поездов.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Мероприятия по обеспечению безопасности движения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 xml:space="preserve">Контроль выполнения требований безопасности </w:t>
      </w:r>
    </w:p>
    <w:p w:rsidR="00994BAA" w:rsidRDefault="00994BAA" w:rsidP="00994BAA">
      <w:pPr>
        <w:pStyle w:val="a6"/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994BAA">
        <w:rPr>
          <w:rFonts w:ascii="Times New Roman" w:hAnsi="Times New Roman" w:cs="Times New Roman"/>
          <w:sz w:val="28"/>
        </w:rPr>
        <w:t>Оперативное планирование эксплуатационной работой станции</w:t>
      </w:r>
    </w:p>
    <w:p w:rsidR="00994BAA" w:rsidRPr="00994BAA" w:rsidRDefault="00994BAA" w:rsidP="00994BAA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BAA">
        <w:rPr>
          <w:rFonts w:ascii="Times New Roman" w:hAnsi="Times New Roman" w:cs="Times New Roman"/>
          <w:sz w:val="28"/>
        </w:rPr>
        <w:t xml:space="preserve">Контроль выполнения технологического процесса. Анализ работы станции. </w:t>
      </w:r>
    </w:p>
    <w:p w:rsidR="00C24263" w:rsidRDefault="00A93795" w:rsidP="00A9379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93795" w:rsidRDefault="00A93795" w:rsidP="00C24263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379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 для экзамена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1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470408">
        <w:rPr>
          <w:rFonts w:ascii="Times New Roman" w:hAnsi="Times New Roman" w:cs="Times New Roman"/>
          <w:sz w:val="28"/>
          <w:szCs w:val="28"/>
        </w:rPr>
        <w:t>Рассчитать время не заезд маневрового локомотива за местными вагонами, находящиеся на ГД и перестановку их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1847850"/>
            <wp:effectExtent l="0" t="0" r="0" b="0"/>
            <wp:docPr id="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Дано: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>=0,5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>= 9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не включены.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2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408">
        <w:rPr>
          <w:rFonts w:ascii="Times New Roman" w:hAnsi="Times New Roman" w:cs="Times New Roman"/>
          <w:sz w:val="28"/>
          <w:szCs w:val="28"/>
        </w:rPr>
        <w:t>Определить время на перестановку сформированного состава из СП в ПОП и возвращение маневрового локомотива обратно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809750"/>
            <wp:effectExtent l="0" t="0" r="0" b="0"/>
            <wp:docPr id="1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60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при перестановке не включены.</w:t>
      </w:r>
    </w:p>
    <w:p w:rsidR="00A93795" w:rsidRPr="005C0E4C" w:rsidRDefault="00A93795" w:rsidP="00A9379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3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470408">
        <w:rPr>
          <w:rFonts w:ascii="Times New Roman" w:hAnsi="Times New Roman" w:cs="Times New Roman"/>
          <w:sz w:val="28"/>
          <w:szCs w:val="28"/>
        </w:rPr>
        <w:t>Определить время на перестановку группы вагонов из ПОП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752600"/>
            <wp:effectExtent l="0" t="0" r="0" b="0"/>
            <wp:docPr id="1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Дано: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>= 58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>= 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включены.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4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470408">
        <w:rPr>
          <w:rFonts w:ascii="Times New Roman" w:hAnsi="Times New Roman" w:cs="Times New Roman"/>
          <w:sz w:val="28"/>
          <w:szCs w:val="28"/>
        </w:rPr>
        <w:t>Определить время не заезд маневрового локомотива за местными вагонами, находящиеся на ГД и перестановку их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1724025"/>
            <wp:effectExtent l="0" t="0" r="9525" b="9525"/>
            <wp:docPr id="1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6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включены.</w:t>
      </w:r>
    </w:p>
    <w:p w:rsidR="00A93795" w:rsidRDefault="00A93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5</w:t>
      </w:r>
    </w:p>
    <w:p w:rsidR="00A93795" w:rsidRPr="00E7737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37B">
        <w:rPr>
          <w:rFonts w:ascii="Times New Roman" w:hAnsi="Times New Roman" w:cs="Times New Roman"/>
          <w:sz w:val="28"/>
          <w:szCs w:val="28"/>
        </w:rPr>
        <w:t>Рассчитать время на расформирование состава на вытяжном пути серийными толчками.</w:t>
      </w:r>
    </w:p>
    <w:p w:rsidR="00A93795" w:rsidRPr="00E7737B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143125"/>
            <wp:effectExtent l="0" t="0" r="0" b="0"/>
            <wp:docPr id="1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795" w:rsidRPr="00E77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795" w:rsidRDefault="00A93795" w:rsidP="00A9379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6</w:t>
      </w:r>
    </w:p>
    <w:p w:rsidR="00A93795" w:rsidRPr="00E7737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E7737B">
        <w:rPr>
          <w:rFonts w:ascii="Times New Roman" w:hAnsi="Times New Roman" w:cs="Times New Roman"/>
          <w:sz w:val="28"/>
          <w:szCs w:val="28"/>
        </w:rPr>
        <w:t>Рассчитать время на подачу местных вагонов на грузовой двор и время на возвращение маневрового локомотива обратно в сортировочный парк.</w:t>
      </w:r>
    </w:p>
    <w:p w:rsidR="00A93795" w:rsidRPr="00EA4D82" w:rsidRDefault="000C5CC0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1685925"/>
            <wp:effectExtent l="0" t="0" r="0" b="9525"/>
            <wp:docPr id="1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Default="00A937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7</w:t>
      </w:r>
    </w:p>
    <w:p w:rsidR="00A93795" w:rsidRPr="00E7737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E7737B">
        <w:rPr>
          <w:rFonts w:ascii="Times New Roman" w:hAnsi="Times New Roman" w:cs="Times New Roman"/>
          <w:sz w:val="28"/>
          <w:szCs w:val="28"/>
        </w:rPr>
        <w:t>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парк.</w:t>
      </w:r>
    </w:p>
    <w:p w:rsidR="00A93795" w:rsidRPr="00EA4D82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486025"/>
            <wp:effectExtent l="0" t="0" r="0" b="0"/>
            <wp:docPr id="1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795" w:rsidRPr="005C0E4C">
        <w:rPr>
          <w:rFonts w:ascii="Times New Roman" w:hAnsi="Times New Roman" w:cs="Times New Roman"/>
          <w:sz w:val="28"/>
          <w:szCs w:val="28"/>
        </w:rPr>
        <w:t xml:space="preserve"> </w:t>
      </w:r>
      <w:r w:rsidR="00A93795"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="00A93795" w:rsidRPr="00EA4D82">
        <w:rPr>
          <w:rFonts w:ascii="Times New Roman" w:hAnsi="Times New Roman" w:cs="Times New Roman"/>
          <w:b/>
          <w:sz w:val="28"/>
          <w:szCs w:val="28"/>
        </w:rPr>
        <w:t>№ 8</w:t>
      </w:r>
    </w:p>
    <w:p w:rsidR="00A93795" w:rsidRPr="0032196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hAnsi="Times New Roman" w:cs="Times New Roman"/>
          <w:sz w:val="28"/>
          <w:szCs w:val="28"/>
        </w:rPr>
        <w:t>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парк.</w:t>
      </w:r>
    </w:p>
    <w:p w:rsidR="00A93795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1676400"/>
            <wp:effectExtent l="0" t="0" r="9525" b="0"/>
            <wp:docPr id="1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Default="00A93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9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eastAsia="Calibri" w:hAnsi="Times New Roman" w:cs="Times New Roman"/>
          <w:sz w:val="28"/>
          <w:szCs w:val="28"/>
        </w:rPr>
        <w:t>Расставить вагоны в сборном поезде в правильном порядке.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На участке Л - М промежуточные станции «д» и «б» имеют свои маневровые локомотивы.</w:t>
      </w:r>
    </w:p>
    <w:p w:rsidR="00A93795" w:rsidRPr="0032196B" w:rsidRDefault="00A93795" w:rsidP="00A9379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Сборный поезд следует в четном направлении, оставляя вагоны на каждой промежуточной станции участка.</w:t>
      </w:r>
    </w:p>
    <w:p w:rsidR="00A93795" w:rsidRDefault="00A93795" w:rsidP="00A93795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A93795" w:rsidRPr="007C3C9C" w:rsidRDefault="00A93795" w:rsidP="00A9379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123825</wp:posOffset>
                </wp:positionV>
                <wp:extent cx="219075" cy="123825"/>
                <wp:effectExtent l="15240" t="19050" r="22860" b="19050"/>
                <wp:wrapNone/>
                <wp:docPr id="132" name="Блок-схема: решени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174F1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32" o:spid="_x0000_s1026" type="#_x0000_t110" style="position:absolute;margin-left:-1.8pt;margin-top:9.75pt;width:17.2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0AFFA" id="Прямоугольник 131" o:spid="_x0000_s1026" style="position:absolute;margin-left:213.45pt;margin-top:19.5pt;width:33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24300" id="Прямоугольник 130" o:spid="_x0000_s1026" style="position:absolute;margin-left:180.45pt;margin-top:19.5pt;width:33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26AF6" id="Прямоугольник 129" o:spid="_x0000_s1026" style="position:absolute;margin-left:147.45pt;margin-top:19.5pt;width:3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EB14B" id="Прямоугольник 128" o:spid="_x0000_s1026" style="position:absolute;margin-left:114.45pt;margin-top:19.5pt;width:33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9DA85" id="Прямоугольник 127" o:spid="_x0000_s1026" style="position:absolute;margin-left:81.45pt;margin-top:19.5pt;width:3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6D3C5" id="Прямоугольник 126" o:spid="_x0000_s1026" style="position:absolute;margin-left:48.45pt;margin-top:19.5pt;width:33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8637" id="Прямоугольник 125" o:spid="_x0000_s1026" style="position:absolute;margin-left:15.45pt;margin-top:19.5pt;width:33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247650</wp:posOffset>
                </wp:positionV>
                <wp:extent cx="219075" cy="228600"/>
                <wp:effectExtent l="5715" t="9525" r="13335" b="952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2223E" id="Прямоугольник 124" o:spid="_x0000_s1026" style="position:absolute;margin-left:-1.8pt;margin-top:19.5pt;width:17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" fillcolor="black"/>
            </w:pict>
          </mc:Fallback>
        </mc:AlternateContent>
      </w:r>
    </w:p>
    <w:p w:rsidR="00A93795" w:rsidRPr="007C3C9C" w:rsidRDefault="00A93795" w:rsidP="00A93795">
      <w:pPr>
        <w:tabs>
          <w:tab w:val="left" w:pos="8370"/>
        </w:tabs>
        <w:spacing w:after="200" w:line="276" w:lineRule="auto"/>
        <w:rPr>
          <w:rFonts w:eastAsia="Calibri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348615</wp:posOffset>
                </wp:positionV>
                <wp:extent cx="673735" cy="0"/>
                <wp:effectExtent l="15240" t="53340" r="6350" b="60960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C1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3" o:spid="_x0000_s1026" type="#_x0000_t32" style="position:absolute;margin-left:398.7pt;margin-top:27.45pt;width:53.0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">
                <v:stroke endarrow="block"/>
              </v:shape>
            </w:pict>
          </mc:Fallback>
        </mc:AlternateContent>
      </w:r>
      <w:r w:rsidRPr="007C3C9C">
        <w:rPr>
          <w:rFonts w:eastAsia="Calibri"/>
          <w:sz w:val="28"/>
          <w:szCs w:val="28"/>
        </w:rPr>
        <w:tab/>
      </w:r>
      <w:r>
        <w:rPr>
          <w:rFonts w:eastAsia="Calibri"/>
        </w:rPr>
        <w:t>ч</w:t>
      </w:r>
      <w:r w:rsidRPr="007C3C9C">
        <w:rPr>
          <w:rFonts w:eastAsia="Calibri"/>
        </w:rPr>
        <w:t>етн</w:t>
      </w:r>
      <w:r>
        <w:rPr>
          <w:rFonts w:eastAsia="Calibri"/>
        </w:rPr>
        <w:t>ое</w:t>
      </w:r>
    </w:p>
    <w:p w:rsidR="00A93795" w:rsidRPr="007C3C9C" w:rsidRDefault="00A93795" w:rsidP="00A93795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120015</wp:posOffset>
                </wp:positionV>
                <wp:extent cx="567055" cy="458470"/>
                <wp:effectExtent l="118745" t="24765" r="85725" b="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67055" cy="45847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6512"/>
                            <a:gd name="T2" fmla="*/ 29797 w 30363"/>
                            <a:gd name="T3" fmla="*/ 26512 h 26512"/>
                            <a:gd name="T4" fmla="*/ 8763 w 30363"/>
                            <a:gd name="T5" fmla="*/ 21600 h 26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6512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253"/>
                                <a:pt x="30173" y="24901"/>
                                <a:pt x="29797" y="26512"/>
                              </a:cubicBezTo>
                            </a:path>
                            <a:path w="30363" h="26512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253"/>
                                <a:pt x="30173" y="24901"/>
                                <a:pt x="29797" y="2651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4290" id="Полилиния 122" o:spid="_x0000_s1026" style="position:absolute;margin-left:25.85pt;margin-top:9.45pt;width:44.65pt;height:36.1pt;rotation:9427134fd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" path="m-1,1857nfc2758,632,5744,-1,8763,,20692,,30363,9670,30363,21600v,1653,-190,3301,-566,4912em-1,1857nsc2758,632,5744,-1,8763,,20692,,30363,9670,30363,21600v,1653,-190,3301,-566,4912l8763,21600,-1,1857xe" filled="f">
                <v:stroke startarrow="block"/>
                <v:path arrowok="t" o:extrusionok="f" o:connecttype="custom" o:connectlocs="0,32130;556484,458470;163657,373527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129540</wp:posOffset>
                </wp:positionV>
                <wp:extent cx="514985" cy="400050"/>
                <wp:effectExtent l="53340" t="24765" r="79375" b="0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5F1D" id="Полилиния 121" o:spid="_x0000_s1026" style="position:absolute;margin-left:179.7pt;margin-top:10.2pt;width:40.55pt;height:31.5pt;rotation:9427134fd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136525</wp:posOffset>
                </wp:positionV>
                <wp:extent cx="534035" cy="443865"/>
                <wp:effectExtent l="64135" t="22225" r="68580" b="0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34035" cy="443865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20"/>
                            <a:gd name="T1" fmla="*/ 1858 h 21600"/>
                            <a:gd name="T2" fmla="*/ 30320 w 30320"/>
                            <a:gd name="T3" fmla="*/ 20243 h 21600"/>
                            <a:gd name="T4" fmla="*/ 8763 w 3032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20" h="21600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165" y="0"/>
                                <a:pt x="29603" y="8863"/>
                                <a:pt x="30320" y="20242"/>
                              </a:cubicBezTo>
                            </a:path>
                            <a:path w="30320" h="21600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165" y="0"/>
                                <a:pt x="29603" y="8863"/>
                                <a:pt x="30320" y="2024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5271" id="Полилиния 120" o:spid="_x0000_s1026" style="position:absolute;margin-left:380.8pt;margin-top:10.75pt;width:42.05pt;height:34.95pt;rotation:9427134fd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2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" path="m-1,1857nfc2758,632,5744,-1,8763,,20165,,29603,8863,30320,20242em-1,1857nsc2758,632,5744,-1,8763,,20165,,29603,8863,30320,20242l8763,21600,-1,1857xe" filled="f">
                <v:path arrowok="t" o:extrusionok="f" o:connecttype="custom" o:connectlocs="0,38181;534035,415980;154345,443865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139065</wp:posOffset>
                </wp:positionV>
                <wp:extent cx="514985" cy="400050"/>
                <wp:effectExtent l="60325" t="24765" r="81915" b="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E341" id="Полилиния 119" o:spid="_x0000_s1026" style="position:absolute;margin-left:330.25pt;margin-top:10.95pt;width:40.55pt;height:31.5pt;rotation:9427134fd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134620</wp:posOffset>
                </wp:positionV>
                <wp:extent cx="514985" cy="400050"/>
                <wp:effectExtent l="55880" t="29845" r="76835" b="0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4B1B" id="Полилиния 118" o:spid="_x0000_s1026" style="position:absolute;margin-left:279.65pt;margin-top:10.6pt;width:40.55pt;height:31.5pt;rotation:9427134fd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5HEgQAAMo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132715</wp:posOffset>
                </wp:positionV>
                <wp:extent cx="514985" cy="400050"/>
                <wp:effectExtent l="55880" t="27940" r="76835" b="0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E58E" id="Полилиния 117" o:spid="_x0000_s1026" style="position:absolute;margin-left:229.4pt;margin-top:10.45pt;width:40.55pt;height:31.5pt;rotation:9427134fd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123825</wp:posOffset>
                </wp:positionV>
                <wp:extent cx="514985" cy="400050"/>
                <wp:effectExtent l="55880" t="28575" r="76835" b="0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004F" id="Полилиния 116" o:spid="_x0000_s1026" style="position:absolute;margin-left:128.9pt;margin-top:9.75pt;width:40.55pt;height:31.5pt;rotation:9427134fd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123825</wp:posOffset>
                </wp:positionV>
                <wp:extent cx="514985" cy="400050"/>
                <wp:effectExtent l="53340" t="28575" r="79375" b="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6C5B" id="Полилиния 115" o:spid="_x0000_s1026" style="position:absolute;margin-left:79.95pt;margin-top:9.75pt;width:40.55pt;height:31.5pt;rotation:9427134fd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</w:p>
    <w:p w:rsidR="00A93795" w:rsidRPr="007C3C9C" w:rsidRDefault="00A93795" w:rsidP="00A93795">
      <w:pPr>
        <w:tabs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434340</wp:posOffset>
                </wp:positionV>
                <wp:extent cx="5760085" cy="0"/>
                <wp:effectExtent l="5715" t="5715" r="6350" b="13335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FB63" id="Прямая со стрелкой 114" o:spid="_x0000_s1026" type="#_x0000_t32" style="position:absolute;margin-left:-1.8pt;margin-top:34.2pt;width:453.5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"/>
            </w:pict>
          </mc:Fallback>
        </mc:AlternateContent>
      </w:r>
      <w:r w:rsidRPr="007C3C9C">
        <w:rPr>
          <w:rFonts w:eastAsia="Calibri"/>
          <w:sz w:val="28"/>
          <w:szCs w:val="28"/>
        </w:rPr>
        <w:t xml:space="preserve">     Л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 а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б           </w:t>
      </w:r>
      <w:r>
        <w:rPr>
          <w:rFonts w:eastAsia="Calibri"/>
          <w:sz w:val="28"/>
          <w:szCs w:val="28"/>
        </w:rPr>
        <w:t xml:space="preserve">   </w:t>
      </w:r>
      <w:r w:rsidRPr="007C3C9C">
        <w:rPr>
          <w:rFonts w:eastAsia="Calibri"/>
          <w:sz w:val="28"/>
          <w:szCs w:val="28"/>
        </w:rPr>
        <w:t xml:space="preserve">в              г            д           </w:t>
      </w:r>
      <w:r>
        <w:rPr>
          <w:rFonts w:eastAsia="Calibri"/>
          <w:sz w:val="28"/>
          <w:szCs w:val="28"/>
        </w:rPr>
        <w:t xml:space="preserve">     </w:t>
      </w:r>
      <w:r w:rsidRPr="007C3C9C">
        <w:rPr>
          <w:rFonts w:eastAsia="Calibri"/>
          <w:sz w:val="28"/>
          <w:szCs w:val="28"/>
        </w:rPr>
        <w:t>е             ж             М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№10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eastAsia="Calibri" w:hAnsi="Times New Roman" w:cs="Times New Roman"/>
          <w:sz w:val="28"/>
          <w:szCs w:val="28"/>
        </w:rPr>
        <w:t>Расставить вагоны в сборном поезде в правильном порядке.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На участке А - Б промежуточные станции «в» и «е» имеют свои маневровые локомотивы.</w:t>
      </w:r>
    </w:p>
    <w:p w:rsidR="00A93795" w:rsidRPr="0032196B" w:rsidRDefault="00A93795" w:rsidP="00A9379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Сборный поезд следует в нечетном направлении, оставляя вагоны на каждой промежуточной станции участка.</w:t>
      </w:r>
    </w:p>
    <w:p w:rsidR="00A93795" w:rsidRPr="007C3C9C" w:rsidRDefault="00A93795" w:rsidP="00A9379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123825</wp:posOffset>
                </wp:positionV>
                <wp:extent cx="219075" cy="123825"/>
                <wp:effectExtent l="15240" t="19050" r="22860" b="9525"/>
                <wp:wrapNone/>
                <wp:docPr id="113" name="Блок-схема: решени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E30B" id="Блок-схема: решение 113" o:spid="_x0000_s1026" type="#_x0000_t110" style="position:absolute;margin-left:246.45pt;margin-top:9.75pt;width:17.2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247650</wp:posOffset>
                </wp:positionV>
                <wp:extent cx="219075" cy="228600"/>
                <wp:effectExtent l="5715" t="9525" r="13335" b="952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34D0C" id="Прямоугольник 112" o:spid="_x0000_s1026" style="position:absolute;margin-left:246.45pt;margin-top:19.5pt;width:17.2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" fillcolor="black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DC48C" id="Прямоугольник 111" o:spid="_x0000_s1026" style="position:absolute;margin-left:48.45pt;margin-top:19.5pt;width:33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E35F5" id="Прямоугольник 110" o:spid="_x0000_s1026" style="position:absolute;margin-left:81.45pt;margin-top:19.5pt;width:33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98E2" id="Прямоугольник 109" o:spid="_x0000_s1026" style="position:absolute;margin-left:114.45pt;margin-top:19.5pt;width:33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2DBB1" id="Прямоугольник 108" o:spid="_x0000_s1026" style="position:absolute;margin-left:147.45pt;margin-top:19.5pt;width:33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53419" id="Прямоугольник 107" o:spid="_x0000_s1026" style="position:absolute;margin-left:180.45pt;margin-top:19.5pt;width:33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D5B8C" id="Прямоугольник 106" o:spid="_x0000_s1026" style="position:absolute;margin-left:213.45pt;margin-top:19.5pt;width:33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"/>
            </w:pict>
          </mc:Fallback>
        </mc:AlternateContent>
      </w:r>
    </w:p>
    <w:p w:rsidR="00A93795" w:rsidRDefault="00A93795" w:rsidP="00A93795">
      <w:pPr>
        <w:spacing w:after="200" w:line="276" w:lineRule="auto"/>
        <w:rPr>
          <w:rFonts w:eastAsia="Calibri"/>
          <w:sz w:val="28"/>
          <w:szCs w:val="28"/>
        </w:rPr>
      </w:pPr>
    </w:p>
    <w:p w:rsidR="00A93795" w:rsidRPr="007C3C9C" w:rsidRDefault="00A93795" w:rsidP="00A93795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134620</wp:posOffset>
                </wp:positionV>
                <wp:extent cx="514985" cy="400050"/>
                <wp:effectExtent l="55880" t="29845" r="124460" b="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D3D6F" id="Полилиния 105" o:spid="_x0000_s1026" style="position:absolute;margin-left:344.15pt;margin-top:10.6pt;width:40.55pt;height:31.5pt;rotation:9427134fd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" path="m-1,1857nfc2758,632,5744,-1,8763,,20692,,30363,9670,30363,21600v,52,-1,104,-1,157em-1,1857nsc2758,632,5744,-1,8763,,20692,,30363,9670,30363,21600v,52,-1,104,-1,157l8763,21600,-1,1857xe" filled="f">
                <v:stroke endarrow="block"/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150495</wp:posOffset>
                </wp:positionV>
                <wp:extent cx="514985" cy="400050"/>
                <wp:effectExtent l="62230" t="26670" r="80010" b="0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CDBA" id="Полилиния 104" o:spid="_x0000_s1026" style="position:absolute;margin-left:292.9pt;margin-top:11.85pt;width:40.55pt;height:31.5pt;rotation:9427134fd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144145</wp:posOffset>
                </wp:positionV>
                <wp:extent cx="514985" cy="400050"/>
                <wp:effectExtent l="55880" t="29845" r="76835" b="0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0DCB0" id="Полилиния 103" o:spid="_x0000_s1026" style="position:absolute;margin-left:191.15pt;margin-top:11.35pt;width:40.55pt;height:31.5pt;rotation:9427134fd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ZJFAQAAMo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144145</wp:posOffset>
                </wp:positionV>
                <wp:extent cx="514985" cy="400050"/>
                <wp:effectExtent l="56515" t="29845" r="76200" b="0"/>
                <wp:wrapNone/>
                <wp:docPr id="102" name="Поли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1AE1" id="Полилиния 102" o:spid="_x0000_s1026" style="position:absolute;margin-left:242.2pt;margin-top:11.35pt;width:40.55pt;height:31.5pt;rotation:9427134fd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102870</wp:posOffset>
                </wp:positionV>
                <wp:extent cx="514985" cy="479425"/>
                <wp:effectExtent l="79375" t="17145" r="91440" b="0"/>
                <wp:wrapNone/>
                <wp:docPr id="101" name="Поли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79425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6062"/>
                            <a:gd name="T2" fmla="*/ 29897 w 30363"/>
                            <a:gd name="T3" fmla="*/ 26062 h 26062"/>
                            <a:gd name="T4" fmla="*/ 8763 w 30363"/>
                            <a:gd name="T5" fmla="*/ 21600 h 26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6062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099"/>
                                <a:pt x="30206" y="24594"/>
                                <a:pt x="29897" y="26062"/>
                              </a:cubicBezTo>
                            </a:path>
                            <a:path w="30363" h="26062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099"/>
                                <a:pt x="30206" y="24594"/>
                                <a:pt x="29897" y="2606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EA8B" id="Полилиния 101" o:spid="_x0000_s1026" style="position:absolute;margin-left:38.5pt;margin-top:8.1pt;width:40.55pt;height:37.75pt;rotation:9427134fd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" path="m-1,1857nfc2758,632,5744,-1,8763,,20692,,30363,9670,30363,21600v,1499,-157,2994,-466,4462em-1,1857nsc2758,632,5744,-1,8763,,20692,,30363,9670,30363,21600v,1499,-157,2994,-466,4462l8763,21600,-1,1857xe" filled="f">
                <v:path arrowok="t" o:extrusionok="f" o:connecttype="custom" o:connectlocs="0,34179;507081,479425;148629,397344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144145</wp:posOffset>
                </wp:positionV>
                <wp:extent cx="514985" cy="400050"/>
                <wp:effectExtent l="62230" t="29845" r="80010" b="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72C09" id="Полилиния 100" o:spid="_x0000_s1026" style="position:absolute;margin-left:90.4pt;margin-top:11.35pt;width:40.55pt;height:31.5pt;rotation:9427134fd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IIEQQAAMo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144145</wp:posOffset>
                </wp:positionV>
                <wp:extent cx="514985" cy="400050"/>
                <wp:effectExtent l="62230" t="29845" r="80010" b="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B172" id="Полилиния 99" o:spid="_x0000_s1026" style="position:absolute;margin-left:140.65pt;margin-top:11.35pt;width:40.55pt;height:31.5pt;rotation:9427134fd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</w:p>
    <w:p w:rsidR="00A93795" w:rsidRPr="007C3C9C" w:rsidRDefault="00A93795" w:rsidP="00A93795">
      <w:pPr>
        <w:tabs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434340</wp:posOffset>
                </wp:positionV>
                <wp:extent cx="5760085" cy="0"/>
                <wp:effectExtent l="5715" t="5715" r="6350" b="1333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B1B2" id="Прямая со стрелкой 98" o:spid="_x0000_s1026" type="#_x0000_t32" style="position:absolute;margin-left:-1.8pt;margin-top:34.2pt;width:453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"/>
            </w:pict>
          </mc:Fallback>
        </mc:AlternateContent>
      </w:r>
      <w:r w:rsidRPr="007C3C9C">
        <w:rPr>
          <w:rFonts w:eastAsia="Calibri"/>
          <w:sz w:val="28"/>
          <w:szCs w:val="28"/>
        </w:rPr>
        <w:t xml:space="preserve">       А  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в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 г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д 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е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ж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>з              Б</w:t>
      </w:r>
    </w:p>
    <w:p w:rsidR="00A93795" w:rsidRPr="007C3C9C" w:rsidRDefault="00A93795" w:rsidP="00A93795">
      <w:pPr>
        <w:spacing w:after="200" w:line="276" w:lineRule="auto"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97" name="Блок-схема: узе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976D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7" o:spid="_x0000_s1026" type="#_x0000_t120" style="position:absolute;margin-left:390.45pt;margin-top:3.4pt;width:6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96" name="Блок-схема: узе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2B9B" id="Блок-схема: узел 96" o:spid="_x0000_s1026" type="#_x0000_t120" style="position:absolute;margin-left:24.45pt;margin-top:3.4pt;width:6pt;height: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"/>
            </w:pict>
          </mc:Fallback>
        </mc:AlternateContent>
      </w:r>
    </w:p>
    <w:p w:rsidR="00A93795" w:rsidRPr="007C3C9C" w:rsidRDefault="00A93795" w:rsidP="00A93795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186055</wp:posOffset>
                </wp:positionV>
                <wp:extent cx="638175" cy="0"/>
                <wp:effectExtent l="5715" t="52705" r="22860" b="6159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6E65" id="Прямая со стрелкой 95" o:spid="_x0000_s1026" type="#_x0000_t32" style="position:absolute;margin-left:-1.8pt;margin-top:14.65pt;width:50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">
                <v:stroke endarrow="block"/>
              </v:shape>
            </w:pict>
          </mc:Fallback>
        </mc:AlternateContent>
      </w:r>
      <w:r w:rsidRPr="007C3C9C">
        <w:rPr>
          <w:rFonts w:eastAsia="Calibri"/>
        </w:rPr>
        <w:t>нечет.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№11</w:t>
      </w:r>
    </w:p>
    <w:p w:rsidR="00A93795" w:rsidRPr="0032196B" w:rsidRDefault="00A93795" w:rsidP="00A937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96B">
        <w:rPr>
          <w:rFonts w:ascii="Times New Roman" w:eastAsia="Calibri" w:hAnsi="Times New Roman" w:cs="Times New Roman"/>
          <w:sz w:val="28"/>
          <w:szCs w:val="28"/>
        </w:rPr>
        <w:t>Расставить вагоны в сборном поезде в правильном порядке.</w:t>
      </w:r>
    </w:p>
    <w:p w:rsidR="00A93795" w:rsidRPr="0032196B" w:rsidRDefault="00A93795" w:rsidP="00A937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На участке П - Р промежуточная станция «в» имеет свой маневровый локомотив.</w:t>
      </w:r>
    </w:p>
    <w:p w:rsidR="00A93795" w:rsidRDefault="00A93795" w:rsidP="00A93795">
      <w:pPr>
        <w:spacing w:after="0" w:line="240" w:lineRule="auto"/>
        <w:jc w:val="both"/>
        <w:rPr>
          <w:rFonts w:eastAsia="Calibri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Сборный поезд следует в четном направлении, оставляя вагоны на каждой промежуточной станции участка</w:t>
      </w:r>
      <w:r w:rsidRPr="007C3C9C">
        <w:rPr>
          <w:rFonts w:eastAsia="Calibri"/>
        </w:rPr>
        <w:t>.</w:t>
      </w:r>
    </w:p>
    <w:p w:rsidR="00A93795" w:rsidRDefault="00A93795" w:rsidP="00A93795">
      <w:pPr>
        <w:jc w:val="both"/>
        <w:rPr>
          <w:rFonts w:eastAsia="Calibri"/>
        </w:rPr>
      </w:pPr>
    </w:p>
    <w:p w:rsidR="00A93795" w:rsidRDefault="00A93795" w:rsidP="00A93795">
      <w:pPr>
        <w:jc w:val="both"/>
        <w:rPr>
          <w:rFonts w:eastAsia="Calibri"/>
        </w:rPr>
      </w:pPr>
    </w:p>
    <w:p w:rsidR="00A93795" w:rsidRPr="007C3C9C" w:rsidRDefault="00A93795" w:rsidP="00A9379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247650</wp:posOffset>
                </wp:positionV>
                <wp:extent cx="219075" cy="228600"/>
                <wp:effectExtent l="5715" t="9525" r="13335" b="952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2D2A7" id="Прямоугольник 94" o:spid="_x0000_s1026" style="position:absolute;margin-left:-1.8pt;margin-top:19.5pt;width:17.2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" fillcolor="black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6DB12" id="Прямоугольник 93" o:spid="_x0000_s1026" style="position:absolute;margin-left:15.45pt;margin-top:19.5pt;width:33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A137F" id="Прямоугольник 92" o:spid="_x0000_s1026" style="position:absolute;margin-left:48.45pt;margin-top:19.5pt;width:33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7D40E" id="Прямоугольник 91" o:spid="_x0000_s1026" style="position:absolute;margin-left:81.45pt;margin-top:19.5pt;width:33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83612" id="Прямоугольник 90" o:spid="_x0000_s1026" style="position:absolute;margin-left:114.45pt;margin-top:19.5pt;width:3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E018" id="Прямоугольник 89" o:spid="_x0000_s1026" style="position:absolute;margin-left:147.45pt;margin-top:19.5pt;width:33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97538" id="Прямоугольник 88" o:spid="_x0000_s1026" style="position:absolute;margin-left:180.45pt;margin-top:19.5pt;width:3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7866" id="Прямоугольник 87" o:spid="_x0000_s1026" style="position:absolute;margin-left:213.45pt;margin-top:19.5pt;width:33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123825</wp:posOffset>
                </wp:positionV>
                <wp:extent cx="219075" cy="123825"/>
                <wp:effectExtent l="15240" t="19050" r="22860" b="19050"/>
                <wp:wrapNone/>
                <wp:docPr id="86" name="Блок-схема: решени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14344" id="Блок-схема: решение 86" o:spid="_x0000_s1026" type="#_x0000_t110" style="position:absolute;margin-left:-1.8pt;margin-top:9.75pt;width:17.25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"/>
            </w:pict>
          </mc:Fallback>
        </mc:AlternateContent>
      </w:r>
    </w:p>
    <w:p w:rsidR="00A93795" w:rsidRPr="007C3C9C" w:rsidRDefault="00A93795" w:rsidP="00A93795">
      <w:pPr>
        <w:tabs>
          <w:tab w:val="left" w:pos="8370"/>
        </w:tabs>
        <w:spacing w:after="200" w:line="276" w:lineRule="auto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348615</wp:posOffset>
                </wp:positionV>
                <wp:extent cx="673735" cy="0"/>
                <wp:effectExtent l="15240" t="53340" r="6350" b="6096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1E0C" id="Прямая со стрелкой 85" o:spid="_x0000_s1026" type="#_x0000_t32" style="position:absolute;margin-left:398.7pt;margin-top:27.45pt;width:53.0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">
                <v:stroke endarrow="block"/>
              </v:shape>
            </w:pict>
          </mc:Fallback>
        </mc:AlternateContent>
      </w:r>
      <w:r w:rsidRPr="007C3C9C">
        <w:rPr>
          <w:rFonts w:eastAsia="Calibri"/>
          <w:sz w:val="28"/>
          <w:szCs w:val="28"/>
        </w:rPr>
        <w:tab/>
      </w:r>
      <w:r w:rsidRPr="007C3C9C">
        <w:rPr>
          <w:rFonts w:eastAsia="Calibri"/>
        </w:rPr>
        <w:t>четное</w:t>
      </w:r>
    </w:p>
    <w:p w:rsidR="00A93795" w:rsidRPr="007C3C9C" w:rsidRDefault="00A93795" w:rsidP="00A93795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120015</wp:posOffset>
                </wp:positionV>
                <wp:extent cx="567055" cy="458470"/>
                <wp:effectExtent l="118745" t="24765" r="85725" b="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67055" cy="45847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6512"/>
                            <a:gd name="T2" fmla="*/ 29797 w 30363"/>
                            <a:gd name="T3" fmla="*/ 26512 h 26512"/>
                            <a:gd name="T4" fmla="*/ 8763 w 30363"/>
                            <a:gd name="T5" fmla="*/ 21600 h 26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6512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253"/>
                                <a:pt x="30173" y="24901"/>
                                <a:pt x="29797" y="26512"/>
                              </a:cubicBezTo>
                            </a:path>
                            <a:path w="30363" h="26512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253"/>
                                <a:pt x="30173" y="24901"/>
                                <a:pt x="29797" y="2651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A723" id="Полилиния 84" o:spid="_x0000_s1026" style="position:absolute;margin-left:25.85pt;margin-top:9.45pt;width:44.65pt;height:36.1pt;rotation:9427134fd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" path="m-1,1857nfc2758,632,5744,-1,8763,,20692,,30363,9670,30363,21600v,1653,-190,3301,-566,4912em-1,1857nsc2758,632,5744,-1,8763,,20692,,30363,9670,30363,21600v,1653,-190,3301,-566,4912l8763,21600,-1,1857xe" filled="f">
                <v:stroke startarrow="block"/>
                <v:path arrowok="t" o:extrusionok="f" o:connecttype="custom" o:connectlocs="0,32130;556484,458470;163657,373527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123825</wp:posOffset>
                </wp:positionV>
                <wp:extent cx="514985" cy="400050"/>
                <wp:effectExtent l="55880" t="28575" r="76835" b="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9A46" id="Полилиния 83" o:spid="_x0000_s1026" style="position:absolute;margin-left:128.9pt;margin-top:9.75pt;width:40.55pt;height:31.5pt;rotation:9427134fd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136525</wp:posOffset>
                </wp:positionV>
                <wp:extent cx="534035" cy="443865"/>
                <wp:effectExtent l="64135" t="22225" r="68580" b="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34035" cy="443865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20"/>
                            <a:gd name="T1" fmla="*/ 1858 h 21600"/>
                            <a:gd name="T2" fmla="*/ 30320 w 30320"/>
                            <a:gd name="T3" fmla="*/ 20243 h 21600"/>
                            <a:gd name="T4" fmla="*/ 8763 w 3032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20" h="21600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165" y="0"/>
                                <a:pt x="29603" y="8863"/>
                                <a:pt x="30320" y="20242"/>
                              </a:cubicBezTo>
                            </a:path>
                            <a:path w="30320" h="21600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165" y="0"/>
                                <a:pt x="29603" y="8863"/>
                                <a:pt x="30320" y="2024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05167" id="Полилиния 82" o:spid="_x0000_s1026" style="position:absolute;margin-left:380.8pt;margin-top:10.75pt;width:42.05pt;height:34.95pt;rotation:9427134fd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2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" path="m-1,1857nfc2758,632,5744,-1,8763,,20165,,29603,8863,30320,20242em-1,1857nsc2758,632,5744,-1,8763,,20165,,29603,8863,30320,20242l8763,21600,-1,1857xe" filled="f">
                <v:path arrowok="t" o:extrusionok="f" o:connecttype="custom" o:connectlocs="0,38181;534035,415980;154345,443865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123825</wp:posOffset>
                </wp:positionV>
                <wp:extent cx="514985" cy="400050"/>
                <wp:effectExtent l="53340" t="28575" r="79375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7732C" id="Полилиния 81" o:spid="_x0000_s1026" style="position:absolute;margin-left:79.95pt;margin-top:9.75pt;width:40.55pt;height:31.5pt;rotation:9427134fd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129540</wp:posOffset>
                </wp:positionV>
                <wp:extent cx="514985" cy="400050"/>
                <wp:effectExtent l="53340" t="24765" r="79375" b="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406FA" id="Полилиния 80" o:spid="_x0000_s1026" style="position:absolute;margin-left:179.7pt;margin-top:10.2pt;width:40.55pt;height:31.5pt;rotation:9427134fd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134620</wp:posOffset>
                </wp:positionV>
                <wp:extent cx="514985" cy="400050"/>
                <wp:effectExtent l="55880" t="29845" r="76835" b="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67C97" id="Полилиния 79" o:spid="_x0000_s1026" style="position:absolute;margin-left:279.65pt;margin-top:10.6pt;width:40.55pt;height:31.5pt;rotation:9427134fd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132715</wp:posOffset>
                </wp:positionV>
                <wp:extent cx="514985" cy="400050"/>
                <wp:effectExtent l="55880" t="27940" r="76835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06AA" id="Полилиния 78" o:spid="_x0000_s1026" style="position:absolute;margin-left:229.4pt;margin-top:10.45pt;width:40.55pt;height:31.5pt;rotation:9427134fd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139065</wp:posOffset>
                </wp:positionV>
                <wp:extent cx="514985" cy="400050"/>
                <wp:effectExtent l="60325" t="24765" r="81915" b="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89C0" id="Полилиния 77" o:spid="_x0000_s1026" style="position:absolute;margin-left:330.25pt;margin-top:10.95pt;width:40.55pt;height:31.5pt;rotation:9427134fd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</w:p>
    <w:p w:rsidR="00A93795" w:rsidRPr="007C3C9C" w:rsidRDefault="00A93795" w:rsidP="00A93795">
      <w:pPr>
        <w:tabs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434340</wp:posOffset>
                </wp:positionV>
                <wp:extent cx="5760085" cy="0"/>
                <wp:effectExtent l="5715" t="5715" r="6350" b="1333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23E9" id="Прямая со стрелкой 76" o:spid="_x0000_s1026" type="#_x0000_t32" style="position:absolute;margin-left:-1.8pt;margin-top:34.2pt;width:453.5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"/>
            </w:pict>
          </mc:Fallback>
        </mc:AlternateContent>
      </w:r>
      <w:r w:rsidRPr="007C3C9C">
        <w:rPr>
          <w:rFonts w:eastAsia="Calibri"/>
          <w:sz w:val="28"/>
          <w:szCs w:val="28"/>
        </w:rPr>
        <w:t xml:space="preserve">     П 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а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б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в              г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д           </w:t>
      </w:r>
      <w:r>
        <w:rPr>
          <w:rFonts w:eastAsia="Calibri"/>
          <w:sz w:val="28"/>
          <w:szCs w:val="28"/>
        </w:rPr>
        <w:t xml:space="preserve">   </w:t>
      </w:r>
      <w:r w:rsidRPr="007C3C9C">
        <w:rPr>
          <w:rFonts w:eastAsia="Calibri"/>
          <w:sz w:val="28"/>
          <w:szCs w:val="28"/>
        </w:rPr>
        <w:t>е             ж             Р</w:t>
      </w:r>
    </w:p>
    <w:p w:rsidR="00A93795" w:rsidRPr="007C3C9C" w:rsidRDefault="00A93795" w:rsidP="00A93795">
      <w:pPr>
        <w:spacing w:after="200" w:line="276" w:lineRule="auto"/>
        <w:jc w:val="right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75" name="Блок-схема: узе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A2060" id="Блок-схема: узел 75" o:spid="_x0000_s1026" type="#_x0000_t120" style="position:absolute;margin-left:15.45pt;margin-top:3.4pt;width:6pt;height: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43180</wp:posOffset>
                </wp:positionV>
                <wp:extent cx="76200" cy="76200"/>
                <wp:effectExtent l="5080" t="5080" r="13970" b="13970"/>
                <wp:wrapNone/>
                <wp:docPr id="74" name="Блок-схема: узе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A85C" id="Блок-схема: узел 74" o:spid="_x0000_s1026" type="#_x0000_t120" style="position:absolute;margin-left:427.9pt;margin-top:3.4pt;width:6pt;height: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43180</wp:posOffset>
                </wp:positionV>
                <wp:extent cx="635" cy="76200"/>
                <wp:effectExtent l="5715" t="5080" r="12700" b="1397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4F4A" id="Прямая со стрелкой 73" o:spid="_x0000_s1026" type="#_x0000_t32" style="position:absolute;margin-left:74.7pt;margin-top:3.4pt;width:.0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"/>
            </w:pict>
          </mc:Fallback>
        </mc:AlternateConten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eastAsia="Calibri" w:hAnsi="Times New Roman" w:cs="Times New Roman"/>
          <w:sz w:val="28"/>
          <w:szCs w:val="28"/>
        </w:rPr>
        <w:t>Расставить вагоны в сборных поездах в правильном порядке.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На участке Б - В промежуточная станция «е» имеет свой маневровый локомотив.</w:t>
      </w:r>
    </w:p>
    <w:p w:rsidR="00A93795" w:rsidRPr="0032196B" w:rsidRDefault="00A93795" w:rsidP="00A9379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Сборные поезда следуют в четном и нечетном направлениях, оставляя вагоны на каждой промежуточной станции участка.</w:t>
      </w:r>
    </w:p>
    <w:p w:rsidR="00A93795" w:rsidRPr="007C3C9C" w:rsidRDefault="00A93795" w:rsidP="00A93795">
      <w:pPr>
        <w:spacing w:line="360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123825</wp:posOffset>
                </wp:positionV>
                <wp:extent cx="219075" cy="123825"/>
                <wp:effectExtent l="15240" t="19050" r="22860" b="9525"/>
                <wp:wrapNone/>
                <wp:docPr id="72" name="Блок-схема: решени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D3FB" id="Блок-схема: решение 72" o:spid="_x0000_s1026" type="#_x0000_t110" style="position:absolute;margin-left:246.45pt;margin-top:9.75pt;width:17.2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247650</wp:posOffset>
                </wp:positionV>
                <wp:extent cx="219075" cy="228600"/>
                <wp:effectExtent l="5715" t="9525" r="13335" b="952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38989" id="Прямоугольник 71" o:spid="_x0000_s1026" style="position:absolute;margin-left:246.45pt;margin-top:19.5pt;width:17.2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" fillcolor="black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BA2C" id="Прямоугольник 70" o:spid="_x0000_s1026" style="position:absolute;margin-left:114.45pt;margin-top:19.5pt;width:33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DB598" id="Прямоугольник 69" o:spid="_x0000_s1026" style="position:absolute;margin-left:147.45pt;margin-top:19.5pt;width:33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D2A99" id="Прямоугольник 68" o:spid="_x0000_s1026" style="position:absolute;margin-left:180.45pt;margin-top:19.5pt;width:33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A7D0" id="Прямоугольник 67" o:spid="_x0000_s1026" style="position:absolute;margin-left:213.45pt;margin-top:19.5pt;width:33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"/>
            </w:pict>
          </mc:Fallback>
        </mc:AlternateContent>
      </w:r>
      <w:r w:rsidRPr="007C3C9C">
        <w:rPr>
          <w:rFonts w:eastAsia="Calibri"/>
          <w:sz w:val="28"/>
          <w:szCs w:val="28"/>
        </w:rPr>
        <w:t xml:space="preserve">                                                   3401</w:t>
      </w:r>
    </w:p>
    <w:p w:rsidR="00A93795" w:rsidRPr="007C3C9C" w:rsidRDefault="00A93795" w:rsidP="00A93795">
      <w:pPr>
        <w:tabs>
          <w:tab w:val="left" w:pos="4005"/>
        </w:tabs>
        <w:spacing w:line="360" w:lineRule="auto"/>
        <w:jc w:val="both"/>
        <w:rPr>
          <w:rFonts w:eastAsia="Calibri"/>
          <w:sz w:val="28"/>
          <w:szCs w:val="28"/>
        </w:rPr>
      </w:pPr>
    </w:p>
    <w:p w:rsidR="00A93795" w:rsidRPr="007C3C9C" w:rsidRDefault="00A93795" w:rsidP="00A93795">
      <w:pPr>
        <w:tabs>
          <w:tab w:val="left" w:pos="4005"/>
        </w:tabs>
        <w:spacing w:line="360" w:lineRule="auto"/>
        <w:rPr>
          <w:rFonts w:eastAsia="Calibri"/>
          <w:sz w:val="28"/>
          <w:szCs w:val="28"/>
        </w:rPr>
      </w:pPr>
      <w:r w:rsidRPr="007C3C9C">
        <w:rPr>
          <w:rFonts w:eastAsia="Calibri"/>
          <w:sz w:val="28"/>
          <w:szCs w:val="28"/>
        </w:rPr>
        <w:t xml:space="preserve">                                                   3402</w:t>
      </w:r>
    </w:p>
    <w:p w:rsidR="00A93795" w:rsidRPr="007C3C9C" w:rsidRDefault="00A93795" w:rsidP="00A93795">
      <w:pPr>
        <w:tabs>
          <w:tab w:val="left" w:pos="8370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148590</wp:posOffset>
                </wp:positionV>
                <wp:extent cx="419100" cy="228600"/>
                <wp:effectExtent l="8890" t="5715" r="10160" b="1333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E941A" id="Прямоугольник 66" o:spid="_x0000_s1026" style="position:absolute;margin-left:230.95pt;margin-top:11.7pt;width:33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148590</wp:posOffset>
                </wp:positionV>
                <wp:extent cx="419100" cy="228600"/>
                <wp:effectExtent l="8890" t="5715" r="10160" b="1333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EFA82" id="Прямоугольник 65" o:spid="_x0000_s1026" style="position:absolute;margin-left:197.95pt;margin-top:11.7pt;width:33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148590</wp:posOffset>
                </wp:positionV>
                <wp:extent cx="419100" cy="228600"/>
                <wp:effectExtent l="5715" t="5715" r="13335" b="1333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B01CD" id="Прямоугольник 64" o:spid="_x0000_s1026" style="position:absolute;margin-left:164.7pt;margin-top:11.7pt;width:33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419100" cy="228600"/>
                <wp:effectExtent l="5715" t="5715" r="13335" b="1333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EDF37" id="Прямоугольник 63" o:spid="_x0000_s1026" style="position:absolute;margin-left:131.7pt;margin-top:11.7pt;width:33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</wp:posOffset>
                </wp:positionV>
                <wp:extent cx="219075" cy="123825"/>
                <wp:effectExtent l="15240" t="15240" r="22860" b="13335"/>
                <wp:wrapNone/>
                <wp:docPr id="62" name="Блок-схема: решени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3522" id="Блок-схема: решение 62" o:spid="_x0000_s1026" type="#_x0000_t110" style="position:absolute;margin-left:114.45pt;margin-top:1.95pt;width:17.2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148590</wp:posOffset>
                </wp:positionV>
                <wp:extent cx="219075" cy="228600"/>
                <wp:effectExtent l="5715" t="5715" r="13335" b="1333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132D" id="Прямоугольник 61" o:spid="_x0000_s1026" style="position:absolute;margin-left:114.45pt;margin-top:11.7pt;width:17.2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" fillcolor="black"/>
            </w:pict>
          </mc:Fallback>
        </mc:AlternateContent>
      </w:r>
    </w:p>
    <w:p w:rsidR="00A93795" w:rsidRPr="007C3C9C" w:rsidRDefault="00A93795" w:rsidP="00A93795">
      <w:pPr>
        <w:spacing w:after="200"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237490</wp:posOffset>
                </wp:positionV>
                <wp:extent cx="661670" cy="845820"/>
                <wp:effectExtent l="55245" t="0" r="6985" b="12065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845820"/>
                        </a:xfrm>
                        <a:custGeom>
                          <a:avLst/>
                          <a:gdLst>
                            <a:gd name="G0" fmla="+- 14645 0 0"/>
                            <a:gd name="G1" fmla="+- 0 0 0"/>
                            <a:gd name="G2" fmla="+- 21600 0 0"/>
                            <a:gd name="T0" fmla="*/ 29175 w 29175"/>
                            <a:gd name="T1" fmla="*/ 15983 h 21600"/>
                            <a:gd name="T2" fmla="*/ 0 w 29175"/>
                            <a:gd name="T3" fmla="*/ 15877 h 21600"/>
                            <a:gd name="T4" fmla="*/ 14645 w 29175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175" h="21600" fill="none" extrusionOk="0">
                              <a:moveTo>
                                <a:pt x="29174" y="15982"/>
                              </a:moveTo>
                              <a:cubicBezTo>
                                <a:pt x="25198" y="19597"/>
                                <a:pt x="20018" y="21599"/>
                                <a:pt x="14645" y="21600"/>
                              </a:cubicBezTo>
                              <a:cubicBezTo>
                                <a:pt x="9217" y="21600"/>
                                <a:pt x="3989" y="19556"/>
                                <a:pt x="-1" y="15877"/>
                              </a:cubicBezTo>
                            </a:path>
                            <a:path w="29175" h="21600" stroke="0" extrusionOk="0">
                              <a:moveTo>
                                <a:pt x="29174" y="15982"/>
                              </a:moveTo>
                              <a:cubicBezTo>
                                <a:pt x="25198" y="19597"/>
                                <a:pt x="20018" y="21599"/>
                                <a:pt x="14645" y="21600"/>
                              </a:cubicBezTo>
                              <a:cubicBezTo>
                                <a:pt x="9217" y="21600"/>
                                <a:pt x="3989" y="19556"/>
                                <a:pt x="-1" y="15877"/>
                              </a:cubicBezTo>
                              <a:lnTo>
                                <a:pt x="1464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24FD1" id="Полилиния 60" o:spid="_x0000_s1026" style="position:absolute;margin-left:32.1pt;margin-top:18.7pt;width:52.1pt;height:6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7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" path="m29174,15982nfc25198,19597,20018,21599,14645,21600,9217,21600,3989,19556,-1,15877em29174,15982nsc25198,19597,20018,21599,14645,21600,9217,21600,3989,19556,-1,15877l14645,,29174,15982xe" filled="f">
                <v:stroke endarrow="block"/>
                <v:path arrowok="t" o:extrusionok="f" o:connecttype="custom" o:connectlocs="661670,625868;0,621717;332139,0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277495</wp:posOffset>
                </wp:positionV>
                <wp:extent cx="653415" cy="817245"/>
                <wp:effectExtent l="9525" t="0" r="13335" b="1016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817245"/>
                        </a:xfrm>
                        <a:custGeom>
                          <a:avLst/>
                          <a:gdLst>
                            <a:gd name="G0" fmla="+- 15104 0 0"/>
                            <a:gd name="G1" fmla="+- 0 0 0"/>
                            <a:gd name="G2" fmla="+- 21600 0 0"/>
                            <a:gd name="T0" fmla="*/ 29634 w 29634"/>
                            <a:gd name="T1" fmla="*/ 15983 h 21600"/>
                            <a:gd name="T2" fmla="*/ 0 w 29634"/>
                            <a:gd name="T3" fmla="*/ 15441 h 21600"/>
                            <a:gd name="T4" fmla="*/ 15104 w 29634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634" h="21600" fill="none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</a:path>
                            <a:path w="29634" h="21600" stroke="0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  <a:lnTo>
                                <a:pt x="1510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EBCB" id="Полилиния 59" o:spid="_x0000_s1026" style="position:absolute;margin-left:238.5pt;margin-top:21.85pt;width:51.45pt;height:64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" path="m29633,15982nfc25657,19597,20477,21599,15104,21600,9457,21600,4036,19389,-1,15441em29633,15982nsc25657,19597,20477,21599,15104,21600,9457,21600,4036,19389,-1,15441l15104,,29633,15982xe" filled="f">
                <v:path arrowok="t" o:extrusionok="f" o:connecttype="custom" o:connectlocs="653415,604723;0,584217;333036,0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258445</wp:posOffset>
                </wp:positionV>
                <wp:extent cx="653415" cy="817245"/>
                <wp:effectExtent l="11430" t="0" r="11430" b="1016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817245"/>
                        </a:xfrm>
                        <a:custGeom>
                          <a:avLst/>
                          <a:gdLst>
                            <a:gd name="G0" fmla="+- 15104 0 0"/>
                            <a:gd name="G1" fmla="+- 0 0 0"/>
                            <a:gd name="G2" fmla="+- 21600 0 0"/>
                            <a:gd name="T0" fmla="*/ 29634 w 29634"/>
                            <a:gd name="T1" fmla="*/ 15983 h 21600"/>
                            <a:gd name="T2" fmla="*/ 0 w 29634"/>
                            <a:gd name="T3" fmla="*/ 15441 h 21600"/>
                            <a:gd name="T4" fmla="*/ 15104 w 29634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634" h="21600" fill="none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</a:path>
                            <a:path w="29634" h="21600" stroke="0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  <a:lnTo>
                                <a:pt x="1510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138D9" id="Полилиния 58" o:spid="_x0000_s1026" style="position:absolute;margin-left:84.15pt;margin-top:20.35pt;width:51.45pt;height:64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" path="m29633,15982nfc25657,19597,20477,21599,15104,21600,9457,21600,4036,19389,-1,15441em29633,15982nsc25657,19597,20477,21599,15104,21600,9457,21600,4036,19389,-1,15441l15104,,29633,15982xe" filled="f">
                <v:path arrowok="t" o:extrusionok="f" o:connecttype="custom" o:connectlocs="653415,604723;0,584217;333036,0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258445</wp:posOffset>
                </wp:positionV>
                <wp:extent cx="653415" cy="817245"/>
                <wp:effectExtent l="7620" t="0" r="5715" b="1016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817245"/>
                        </a:xfrm>
                        <a:custGeom>
                          <a:avLst/>
                          <a:gdLst>
                            <a:gd name="G0" fmla="+- 15104 0 0"/>
                            <a:gd name="G1" fmla="+- 0 0 0"/>
                            <a:gd name="G2" fmla="+- 21600 0 0"/>
                            <a:gd name="T0" fmla="*/ 29634 w 29634"/>
                            <a:gd name="T1" fmla="*/ 15983 h 21600"/>
                            <a:gd name="T2" fmla="*/ 0 w 29634"/>
                            <a:gd name="T3" fmla="*/ 15441 h 21600"/>
                            <a:gd name="T4" fmla="*/ 15104 w 29634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634" h="21600" fill="none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</a:path>
                            <a:path w="29634" h="21600" stroke="0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  <a:lnTo>
                                <a:pt x="1510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264FF" id="Полилиния 57" o:spid="_x0000_s1026" style="position:absolute;margin-left:135.6pt;margin-top:20.35pt;width:51.45pt;height:6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" path="m29633,15982nfc25657,19597,20477,21599,15104,21600,9457,21600,4036,19389,-1,15441em29633,15982nsc25657,19597,20477,21599,15104,21600,9457,21600,4036,19389,-1,15441l15104,,29633,15982xe" filled="f">
                <v:path arrowok="t" o:extrusionok="f" o:connecttype="custom" o:connectlocs="653415,604723;0,584217;333036,0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258445</wp:posOffset>
                </wp:positionV>
                <wp:extent cx="653415" cy="817245"/>
                <wp:effectExtent l="13335" t="0" r="9525" b="10160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817245"/>
                        </a:xfrm>
                        <a:custGeom>
                          <a:avLst/>
                          <a:gdLst>
                            <a:gd name="G0" fmla="+- 15104 0 0"/>
                            <a:gd name="G1" fmla="+- 0 0 0"/>
                            <a:gd name="G2" fmla="+- 21600 0 0"/>
                            <a:gd name="T0" fmla="*/ 29634 w 29634"/>
                            <a:gd name="T1" fmla="*/ 15983 h 21600"/>
                            <a:gd name="T2" fmla="*/ 0 w 29634"/>
                            <a:gd name="T3" fmla="*/ 15441 h 21600"/>
                            <a:gd name="T4" fmla="*/ 15104 w 29634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634" h="21600" fill="none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</a:path>
                            <a:path w="29634" h="21600" stroke="0" extrusionOk="0">
                              <a:moveTo>
                                <a:pt x="29633" y="15982"/>
                              </a:moveTo>
                              <a:cubicBezTo>
                                <a:pt x="25657" y="19597"/>
                                <a:pt x="20477" y="21599"/>
                                <a:pt x="15104" y="21600"/>
                              </a:cubicBezTo>
                              <a:cubicBezTo>
                                <a:pt x="9457" y="21600"/>
                                <a:pt x="4036" y="19389"/>
                                <a:pt x="-1" y="15441"/>
                              </a:cubicBezTo>
                              <a:lnTo>
                                <a:pt x="1510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33E0" id="Полилиния 56" o:spid="_x0000_s1026" style="position:absolute;margin-left:187.05pt;margin-top:20.35pt;width:51.45pt;height:64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" path="m29633,15982nfc25657,19597,20477,21599,15104,21600,9457,21600,4036,19389,-1,15441em29633,15982nsc25657,19597,20477,21599,15104,21600,9457,21600,4036,19389,-1,15441l15104,,29633,15982xe" filled="f">
                <v:path arrowok="t" o:extrusionok="f" o:connecttype="custom" o:connectlocs="653415,604723;0,584217;333036,0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144145</wp:posOffset>
                </wp:positionV>
                <wp:extent cx="514985" cy="400050"/>
                <wp:effectExtent l="55880" t="29845" r="124460" b="0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44D5" id="Полилиния 55" o:spid="_x0000_s1026" style="position:absolute;margin-left:242.15pt;margin-top:11.35pt;width:40.55pt;height:31.5pt;rotation:9427134fd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" path="m-1,1857nfc2758,632,5744,-1,8763,,20692,,30363,9670,30363,21600v,52,-1,104,-1,157em-1,1857nsc2758,632,5744,-1,8763,,20692,,30363,9670,30363,21600v,52,-1,104,-1,157l8763,21600,-1,1857xe" filled="f">
                <v:stroke endarrow="block"/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144145</wp:posOffset>
                </wp:positionV>
                <wp:extent cx="514985" cy="400050"/>
                <wp:effectExtent l="55880" t="29845" r="76835" b="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73071" id="Полилиния 54" o:spid="_x0000_s1026" style="position:absolute;margin-left:191.15pt;margin-top:11.35pt;width:40.55pt;height:31.5pt;rotation:9427134fd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102870</wp:posOffset>
                </wp:positionV>
                <wp:extent cx="514985" cy="479425"/>
                <wp:effectExtent l="79375" t="17145" r="91440" b="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79425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6062"/>
                            <a:gd name="T2" fmla="*/ 29897 w 30363"/>
                            <a:gd name="T3" fmla="*/ 26062 h 26062"/>
                            <a:gd name="T4" fmla="*/ 8763 w 30363"/>
                            <a:gd name="T5" fmla="*/ 21600 h 26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6062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099"/>
                                <a:pt x="30206" y="24594"/>
                                <a:pt x="29897" y="26062"/>
                              </a:cubicBezTo>
                            </a:path>
                            <a:path w="30363" h="26062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3099"/>
                                <a:pt x="30206" y="24594"/>
                                <a:pt x="29897" y="2606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81EB" id="Полилиния 53" o:spid="_x0000_s1026" style="position:absolute;margin-left:38.5pt;margin-top:8.1pt;width:40.55pt;height:37.75pt;rotation:9427134fd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" path="m-1,1857nfc2758,632,5744,-1,8763,,20692,,30363,9670,30363,21600v,1499,-157,2994,-466,4462em-1,1857nsc2758,632,5744,-1,8763,,20692,,30363,9670,30363,21600v,1499,-157,2994,-466,4462l8763,21600,-1,1857xe" filled="f">
                <v:path arrowok="t" o:extrusionok="f" o:connecttype="custom" o:connectlocs="0,34179;507081,479425;148629,397344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144145</wp:posOffset>
                </wp:positionV>
                <wp:extent cx="514985" cy="400050"/>
                <wp:effectExtent l="62230" t="29845" r="80010" b="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2C07" id="Полилиния 52" o:spid="_x0000_s1026" style="position:absolute;margin-left:90.4pt;margin-top:11.35pt;width:40.55pt;height:31.5pt;rotation:9427134fd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144145</wp:posOffset>
                </wp:positionV>
                <wp:extent cx="514985" cy="400050"/>
                <wp:effectExtent l="62230" t="29845" r="80010" b="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2B94" id="Полилиния 51" o:spid="_x0000_s1026" style="position:absolute;margin-left:140.65pt;margin-top:11.35pt;width:40.55pt;height:31.5pt;rotation:9427134fd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</w:p>
    <w:p w:rsidR="00A93795" w:rsidRPr="007C3C9C" w:rsidRDefault="00A93795" w:rsidP="00A93795">
      <w:pPr>
        <w:tabs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 w:rsidRPr="007C3C9C">
        <w:rPr>
          <w:rFonts w:eastAsia="Calibri"/>
          <w:sz w:val="28"/>
          <w:szCs w:val="28"/>
        </w:rPr>
        <w:t xml:space="preserve">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Б              в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  г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 д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 е             В</w:t>
      </w:r>
    </w:p>
    <w:p w:rsidR="00A93795" w:rsidRPr="007C3C9C" w:rsidRDefault="00A93795" w:rsidP="00A93795">
      <w:pPr>
        <w:tabs>
          <w:tab w:val="left" w:pos="5910"/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 w:rsidRPr="007C3C9C">
        <w:rPr>
          <w:rFonts w:eastAsia="Calibri"/>
          <w:sz w:val="28"/>
          <w:szCs w:val="28"/>
        </w:rPr>
        <w:tab/>
      </w:r>
      <w:r w:rsidRPr="007C3C9C">
        <w:rPr>
          <w:rFonts w:eastAsia="Calibri"/>
          <w:sz w:val="28"/>
          <w:szCs w:val="28"/>
        </w:rPr>
        <w:tab/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72390</wp:posOffset>
                </wp:positionV>
                <wp:extent cx="4067175" cy="0"/>
                <wp:effectExtent l="5715" t="5715" r="13335" b="1333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2B0D1" id="Прямая со стрелкой 50" o:spid="_x0000_s1026" type="#_x0000_t32" style="position:absolute;margin-left:-1.8pt;margin-top:5.7pt;width:320.2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49" name="Блок-схема: узе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64DC" id="Блок-схема: узел 49" o:spid="_x0000_s1026" type="#_x0000_t120" style="position:absolute;margin-left:286.95pt;margin-top:3.4pt;width:6pt;height: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48" name="Блок-схема: узе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A0EC" id="Блок-схема: узел 48" o:spid="_x0000_s1026" type="#_x0000_t120" style="position:absolute;margin-left:24.45pt;margin-top:3.4pt;width:6pt;height: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"/>
            </w:pict>
          </mc:Fallback>
        </mc:AlternateContent>
      </w:r>
    </w:p>
    <w:p w:rsidR="00A93795" w:rsidRPr="001667FD" w:rsidRDefault="00A93795" w:rsidP="00A93795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186055</wp:posOffset>
                </wp:positionV>
                <wp:extent cx="638175" cy="0"/>
                <wp:effectExtent l="5715" t="52705" r="22860" b="615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85C9" id="Прямая со стрелкой 47" o:spid="_x0000_s1026" type="#_x0000_t32" style="position:absolute;margin-left:-1.8pt;margin-top:14.65pt;width:50.2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">
                <v:stroke endarrow="block"/>
              </v:shape>
            </w:pict>
          </mc:Fallback>
        </mc:AlternateContent>
      </w:r>
      <w:r>
        <w:rPr>
          <w:rFonts w:eastAsia="Calibri"/>
        </w:rPr>
        <w:t>н</w:t>
      </w:r>
      <w:r w:rsidRPr="007C3C9C">
        <w:rPr>
          <w:rFonts w:eastAsia="Calibri"/>
        </w:rPr>
        <w:t>ечет.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13</w:t>
      </w:r>
    </w:p>
    <w:p w:rsidR="00A93795" w:rsidRPr="004C4117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</w:t>
      </w:r>
      <w:r w:rsidRPr="0032196B">
        <w:rPr>
          <w:rFonts w:ascii="Times New Roman" w:hAnsi="Times New Roman" w:cs="Times New Roman"/>
          <w:sz w:val="28"/>
          <w:szCs w:val="28"/>
        </w:rPr>
        <w:t xml:space="preserve">. </w:t>
      </w:r>
      <w:r w:rsidRPr="004C4117">
        <w:rPr>
          <w:rFonts w:ascii="Times New Roman" w:eastAsia="Calibri" w:hAnsi="Times New Roman" w:cs="Times New Roman"/>
          <w:sz w:val="28"/>
          <w:szCs w:val="28"/>
        </w:rPr>
        <w:t>Расставить вагоны в сборном поезде в правильном порядке.</w:t>
      </w:r>
    </w:p>
    <w:p w:rsidR="00A93795" w:rsidRPr="0032196B" w:rsidRDefault="00A93795" w:rsidP="00A9379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На участке А - Т промежуточные станции «3» и «6» имеют свои маневровые локомотивы.</w:t>
      </w:r>
    </w:p>
    <w:p w:rsidR="00A93795" w:rsidRDefault="00A93795" w:rsidP="00A9379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96B">
        <w:rPr>
          <w:rFonts w:ascii="Times New Roman" w:eastAsia="Calibri" w:hAnsi="Times New Roman" w:cs="Times New Roman"/>
          <w:sz w:val="28"/>
          <w:szCs w:val="28"/>
        </w:rPr>
        <w:t>Сборный поезд следует в нечетном направлении, оставляя вагоны на каждой промежуточной станции участка.</w:t>
      </w:r>
    </w:p>
    <w:p w:rsidR="00A93795" w:rsidRPr="007C3C9C" w:rsidRDefault="00A93795" w:rsidP="00A9379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123825</wp:posOffset>
                </wp:positionV>
                <wp:extent cx="219075" cy="123825"/>
                <wp:effectExtent l="15240" t="19050" r="22860" b="9525"/>
                <wp:wrapNone/>
                <wp:docPr id="46" name="Блок-схема: решени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38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4C85" id="Блок-схема: решение 46" o:spid="_x0000_s1026" type="#_x0000_t110" style="position:absolute;margin-left:279.45pt;margin-top:9.75pt;width:17.25pt;height: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247650</wp:posOffset>
                </wp:positionV>
                <wp:extent cx="219075" cy="228600"/>
                <wp:effectExtent l="5715" t="9525" r="13335" b="952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6A294" id="Прямоугольник 45" o:spid="_x0000_s1026" style="position:absolute;margin-left:280.2pt;margin-top:19.5pt;width:17.25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" fillcolor="black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03296" id="Прямоугольник 44" o:spid="_x0000_s1026" style="position:absolute;margin-left:246.45pt;margin-top:19.5pt;width:33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"/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C6191" id="Прямоугольник 43" o:spid="_x0000_s1026" style="position:absolute;margin-left:15.45pt;margin-top:19.5pt;width:33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C742F" id="Прямоугольник 42" o:spid="_x0000_s1026" style="position:absolute;margin-left:48.45pt;margin-top:19.5pt;width:33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4D561" id="Прямоугольник 41" o:spid="_x0000_s1026" style="position:absolute;margin-left:81.45pt;margin-top:19.5pt;width:33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AEFCC" id="Прямоугольник 40" o:spid="_x0000_s1026" style="position:absolute;margin-left:114.45pt;margin-top:19.5pt;width:33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EF900" id="Прямоугольник 39" o:spid="_x0000_s1026" style="position:absolute;margin-left:147.45pt;margin-top:19.5pt;width:33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F594" id="Прямоугольник 38" o:spid="_x0000_s1026" style="position:absolute;margin-left:180.45pt;margin-top:19.5pt;width:33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247650</wp:posOffset>
                </wp:positionV>
                <wp:extent cx="419100" cy="228600"/>
                <wp:effectExtent l="5715" t="9525" r="13335" b="952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DA4C" id="Прямоугольник 37" o:spid="_x0000_s1026" style="position:absolute;margin-left:213.45pt;margin-top:19.5pt;width:33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"/>
            </w:pict>
          </mc:Fallback>
        </mc:AlternateContent>
      </w:r>
    </w:p>
    <w:p w:rsidR="00A93795" w:rsidRPr="007C3C9C" w:rsidRDefault="00A93795" w:rsidP="00A93795">
      <w:pPr>
        <w:tabs>
          <w:tab w:val="left" w:pos="8370"/>
        </w:tabs>
        <w:spacing w:after="200" w:line="276" w:lineRule="auto"/>
        <w:rPr>
          <w:rFonts w:eastAsia="Calibri"/>
          <w:sz w:val="28"/>
          <w:szCs w:val="28"/>
        </w:rPr>
      </w:pPr>
    </w:p>
    <w:p w:rsidR="00A93795" w:rsidRPr="007C3C9C" w:rsidRDefault="00A93795" w:rsidP="00A93795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130810</wp:posOffset>
                </wp:positionV>
                <wp:extent cx="514985" cy="400050"/>
                <wp:effectExtent l="55245" t="26035" r="7747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2F5B" id="Полилиния 36" o:spid="_x0000_s1026" style="position:absolute;margin-left:371.85pt;margin-top:10.3pt;width:40.55pt;height:31.5pt;rotation:9427134fd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142240</wp:posOffset>
                </wp:positionV>
                <wp:extent cx="514985" cy="400050"/>
                <wp:effectExtent l="62230" t="27940" r="8001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F201" id="Полилиния 35" o:spid="_x0000_s1026" style="position:absolute;margin-left:323.65pt;margin-top:11.2pt;width:40.55pt;height:31.5pt;rotation:9427134fd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137160</wp:posOffset>
                </wp:positionV>
                <wp:extent cx="514985" cy="400050"/>
                <wp:effectExtent l="62230" t="22860" r="8001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DD1E" id="Полилиния 34" o:spid="_x0000_s1026" style="position:absolute;margin-left:271.9pt;margin-top:10.8pt;width:40.55pt;height:31.5pt;rotation:9427134fd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130810</wp:posOffset>
                </wp:positionV>
                <wp:extent cx="514985" cy="400050"/>
                <wp:effectExtent l="56515" t="26035" r="7620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6297" id="Полилиния 33" o:spid="_x0000_s1026" style="position:absolute;margin-left:222.7pt;margin-top:10.3pt;width:40.55pt;height:31.5pt;rotation:9427134fd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boFAQAAMg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130810</wp:posOffset>
                </wp:positionV>
                <wp:extent cx="514985" cy="400050"/>
                <wp:effectExtent l="55880" t="26035" r="76835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B562" id="Полилиния 32" o:spid="_x0000_s1026" style="position:absolute;margin-left:171.65pt;margin-top:10.3pt;width:40.55pt;height:31.5pt;rotation:9427134fd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140335</wp:posOffset>
                </wp:positionV>
                <wp:extent cx="514985" cy="400050"/>
                <wp:effectExtent l="62230" t="26035" r="8001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BC1D" id="Полилиния 31" o:spid="_x0000_s1026" style="position:absolute;margin-left:120.4pt;margin-top:11.05pt;width:40.55pt;height:31.5pt;rotation:9427134fd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TzEgQAAMg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130810</wp:posOffset>
                </wp:positionV>
                <wp:extent cx="514985" cy="400050"/>
                <wp:effectExtent l="62230" t="26035" r="8001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DD08" id="Полилиния 30" o:spid="_x0000_s1026" style="position:absolute;margin-left:69.4pt;margin-top:10.3pt;width:40.55pt;height:31.5pt;rotation:9427134fd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" path="m-1,1857nfc2758,632,5744,-1,8763,,20692,,30363,9670,30363,21600v,52,-1,104,-1,157em-1,1857nsc2758,632,5744,-1,8763,,20692,,30363,9670,30363,21600v,52,-1,104,-1,157l8763,21600,-1,1857xe" filled="f">
                <v:path arrowok="t" o:extrusionok="f" o:connecttype="custom" o:connectlocs="0,34163;514968,400050;148629,397163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113665</wp:posOffset>
                </wp:positionV>
                <wp:extent cx="514985" cy="428625"/>
                <wp:effectExtent l="64770" t="27940" r="86995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28625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3303"/>
                            <a:gd name="T2" fmla="*/ 30296 w 30363"/>
                            <a:gd name="T3" fmla="*/ 23303 h 23303"/>
                            <a:gd name="T4" fmla="*/ 8763 w 30363"/>
                            <a:gd name="T5" fmla="*/ 21600 h 23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3303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2168"/>
                                <a:pt x="30340" y="22736"/>
                                <a:pt x="30295" y="23302"/>
                              </a:cubicBezTo>
                            </a:path>
                            <a:path w="30363" h="23303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2168"/>
                                <a:pt x="30340" y="22736"/>
                                <a:pt x="30295" y="23302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4A17E" id="Полилиния 29" o:spid="_x0000_s1026" style="position:absolute;margin-left:17.85pt;margin-top:8.95pt;width:40.55pt;height:33.75pt;rotation:9427134fd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" path="m-1,1857nfc2758,632,5744,-1,8763,,20692,,30363,9670,30363,21600v,568,-23,1136,-68,1702em-1,1857nsc2758,632,5744,-1,8763,,20692,,30363,9670,30363,21600v,568,-23,1136,-68,1702l8763,21600,-1,1857xe" filled="f">
                <v:path arrowok="t" o:extrusionok="f" o:connecttype="custom" o:connectlocs="0,34175;513849,428625;148629,397301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121285</wp:posOffset>
                </wp:positionV>
                <wp:extent cx="514985" cy="400050"/>
                <wp:effectExtent l="55880" t="26035" r="12446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969201" flipH="1" flipV="1">
                          <a:off x="0" y="0"/>
                          <a:ext cx="514985" cy="400050"/>
                        </a:xfrm>
                        <a:custGeom>
                          <a:avLst/>
                          <a:gdLst>
                            <a:gd name="G0" fmla="+- 8763 0 0"/>
                            <a:gd name="G1" fmla="+- 21600 0 0"/>
                            <a:gd name="G2" fmla="+- 21600 0 0"/>
                            <a:gd name="T0" fmla="*/ 0 w 30363"/>
                            <a:gd name="T1" fmla="*/ 1858 h 21757"/>
                            <a:gd name="T2" fmla="*/ 30362 w 30363"/>
                            <a:gd name="T3" fmla="*/ 21757 h 21757"/>
                            <a:gd name="T4" fmla="*/ 8763 w 30363"/>
                            <a:gd name="T5" fmla="*/ 21600 h 2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363" h="21757" fill="none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</a:path>
                            <a:path w="30363" h="21757" stroke="0" extrusionOk="0">
                              <a:moveTo>
                                <a:pt x="-1" y="1857"/>
                              </a:moveTo>
                              <a:cubicBezTo>
                                <a:pt x="2758" y="632"/>
                                <a:pt x="5744" y="-1"/>
                                <a:pt x="8763" y="0"/>
                              </a:cubicBezTo>
                              <a:cubicBezTo>
                                <a:pt x="20692" y="0"/>
                                <a:pt x="30363" y="9670"/>
                                <a:pt x="30363" y="21600"/>
                              </a:cubicBezTo>
                              <a:cubicBezTo>
                                <a:pt x="30363" y="21652"/>
                                <a:pt x="30362" y="21704"/>
                                <a:pt x="30362" y="21757"/>
                              </a:cubicBezTo>
                              <a:lnTo>
                                <a:pt x="876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F9C4" id="Полилиния 28" o:spid="_x0000_s1026" style="position:absolute;margin-left:419.9pt;margin-top:9.55pt;width:40.55pt;height:31.5pt;rotation:9427134fd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63,2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" path="m-1,1857nfc2758,632,5744,-1,8763,,20692,,30363,9670,30363,21600v,52,-1,104,-1,157em-1,1857nsc2758,632,5744,-1,8763,,20692,,30363,9670,30363,21600v,52,-1,104,-1,157l8763,21600,-1,1857xe" filled="f">
                <v:stroke endarrow="block"/>
                <v:path arrowok="t" o:extrusionok="f" o:connecttype="custom" o:connectlocs="0,34163;514968,400050;148629,397163" o:connectangles="0,0,0"/>
              </v:shape>
            </w:pict>
          </mc:Fallback>
        </mc:AlternateContent>
      </w:r>
    </w:p>
    <w:p w:rsidR="00A93795" w:rsidRPr="007C3C9C" w:rsidRDefault="00A93795" w:rsidP="00A93795">
      <w:pPr>
        <w:tabs>
          <w:tab w:val="right" w:pos="9355"/>
        </w:tabs>
        <w:spacing w:after="200" w:line="276" w:lineRule="auto"/>
        <w:rPr>
          <w:rFonts w:eastAsia="Calibri"/>
          <w:sz w:val="28"/>
          <w:szCs w:val="28"/>
        </w:rPr>
      </w:pPr>
      <w:r w:rsidRPr="007C3C9C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А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  1 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2            </w:t>
      </w:r>
      <w:r>
        <w:rPr>
          <w:rFonts w:eastAsia="Calibri"/>
          <w:sz w:val="28"/>
          <w:szCs w:val="28"/>
        </w:rPr>
        <w:t xml:space="preserve"> </w:t>
      </w:r>
      <w:r w:rsidRPr="007C3C9C">
        <w:rPr>
          <w:rFonts w:eastAsia="Calibri"/>
          <w:sz w:val="28"/>
          <w:szCs w:val="28"/>
        </w:rPr>
        <w:t xml:space="preserve">3            </w:t>
      </w:r>
      <w:r>
        <w:rPr>
          <w:rFonts w:eastAsia="Calibri"/>
          <w:sz w:val="28"/>
          <w:szCs w:val="28"/>
        </w:rPr>
        <w:t xml:space="preserve">   </w:t>
      </w:r>
      <w:r w:rsidRPr="007C3C9C">
        <w:rPr>
          <w:rFonts w:eastAsia="Calibri"/>
          <w:sz w:val="28"/>
          <w:szCs w:val="28"/>
        </w:rPr>
        <w:t xml:space="preserve">4            5             </w:t>
      </w:r>
      <w:r>
        <w:rPr>
          <w:rFonts w:eastAsia="Calibri"/>
          <w:sz w:val="28"/>
          <w:szCs w:val="28"/>
        </w:rPr>
        <w:t xml:space="preserve">  </w:t>
      </w:r>
      <w:r w:rsidRPr="007C3C9C">
        <w:rPr>
          <w:rFonts w:eastAsia="Calibri"/>
          <w:sz w:val="28"/>
          <w:szCs w:val="28"/>
        </w:rPr>
        <w:t xml:space="preserve">6     </w:t>
      </w:r>
      <w:r>
        <w:rPr>
          <w:rFonts w:eastAsia="Calibri"/>
          <w:sz w:val="28"/>
          <w:szCs w:val="28"/>
        </w:rPr>
        <w:t xml:space="preserve">        7              8   </w:t>
      </w:r>
      <w:r w:rsidRPr="007C3C9C">
        <w:rPr>
          <w:rFonts w:eastAsia="Calibri"/>
          <w:sz w:val="28"/>
          <w:szCs w:val="28"/>
        </w:rPr>
        <w:t>Т</w:t>
      </w:r>
    </w:p>
    <w:p w:rsidR="00A93795" w:rsidRPr="007C3C9C" w:rsidRDefault="00A93795" w:rsidP="00A93795">
      <w:pPr>
        <w:spacing w:after="200" w:line="276" w:lineRule="auto"/>
        <w:jc w:val="right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27" name="Блок-схема: узе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66D2" id="Блок-схема: узел 27" o:spid="_x0000_s1026" type="#_x0000_t120" style="position:absolute;margin-left:15.45pt;margin-top:3.4pt;width:6pt;height: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43180</wp:posOffset>
                </wp:positionV>
                <wp:extent cx="76200" cy="76200"/>
                <wp:effectExtent l="5715" t="5080" r="13335" b="13970"/>
                <wp:wrapNone/>
                <wp:docPr id="26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A3AE" id="Блок-схема: узел 26" o:spid="_x0000_s1026" type="#_x0000_t120" style="position:absolute;margin-left:463.2pt;margin-top:3.4pt;width:6pt;height: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"/>
            </w:pict>
          </mc:Fallback>
        </mc:AlternateContent>
      </w: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71755</wp:posOffset>
                </wp:positionV>
                <wp:extent cx="6238875" cy="0"/>
                <wp:effectExtent l="5715" t="5080" r="13335" b="1397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C660" id="Прямая со стрелкой 25" o:spid="_x0000_s1026" type="#_x0000_t32" style="position:absolute;margin-left:-1.8pt;margin-top:5.65pt;width:491.2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"/>
            </w:pict>
          </mc:Fallback>
        </mc:AlternateContent>
      </w:r>
    </w:p>
    <w:p w:rsidR="00A93795" w:rsidRPr="007C3C9C" w:rsidRDefault="00A93795" w:rsidP="00A93795">
      <w:pPr>
        <w:spacing w:after="200" w:line="276" w:lineRule="auto"/>
        <w:jc w:val="both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186055</wp:posOffset>
                </wp:positionV>
                <wp:extent cx="638175" cy="0"/>
                <wp:effectExtent l="5715" t="52705" r="22860" b="6159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D914" id="Прямая со стрелкой 24" o:spid="_x0000_s1026" type="#_x0000_t32" style="position:absolute;margin-left:-1.8pt;margin-top:14.65pt;width:50.2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">
                <v:stroke endarrow="block"/>
              </v:shape>
            </w:pict>
          </mc:Fallback>
        </mc:AlternateContent>
      </w:r>
      <w:r w:rsidRPr="007C3C9C">
        <w:rPr>
          <w:rFonts w:eastAsia="Calibri"/>
        </w:rPr>
        <w:t>нечет</w:t>
      </w:r>
      <w:r w:rsidRPr="007C3C9C">
        <w:rPr>
          <w:rFonts w:eastAsia="Calibri"/>
          <w:sz w:val="28"/>
          <w:szCs w:val="28"/>
        </w:rPr>
        <w:t>.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14</w:t>
      </w:r>
    </w:p>
    <w:p w:rsidR="00A93795" w:rsidRPr="0032196B" w:rsidRDefault="00A93795" w:rsidP="00A937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96B">
        <w:rPr>
          <w:rFonts w:ascii="Times New Roman" w:hAnsi="Times New Roman" w:cs="Times New Roman"/>
          <w:sz w:val="28"/>
          <w:szCs w:val="28"/>
        </w:rPr>
        <w:t>Определить технологическое время на расформирование состава на сортировочной горке. Парк приема и сортировочный парк расположены последовательно. Локомотив находится на горбе горки. Горочный тепловоз серии ЧМЭ 3.</w:t>
      </w:r>
    </w:p>
    <w:p w:rsidR="00A93795" w:rsidRDefault="00A93795" w:rsidP="00A937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196B">
        <w:rPr>
          <w:rFonts w:ascii="Times New Roman" w:hAnsi="Times New Roman" w:cs="Times New Roman"/>
          <w:i/>
          <w:sz w:val="28"/>
          <w:szCs w:val="28"/>
        </w:rPr>
        <w:t>Данные для решения задачи</w:t>
      </w:r>
    </w:p>
    <w:p w:rsidR="00A93795" w:rsidRPr="0032196B" w:rsidRDefault="00A93795" w:rsidP="00A937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31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  <w:gridCol w:w="1275"/>
      </w:tblGrid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Количество вагонов в составе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Среднее число оцепов в составе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Среднее расстояние от горба горки до предельного столбика парка приема      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Полезная длина путей парка приема      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Длина входной горловины парка приема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вх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Длина одного физического вагона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Средняя скорость заезда локомотива за составом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км/ч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93795" w:rsidRPr="0032196B" w:rsidTr="00DC783A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Средняя скорость надвига составов на горку 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км/ч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5100" cy="158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1" t="36719" r="28461" b="3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A93795" w:rsidRDefault="00A93795" w:rsidP="00DC783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hAnsi="Times New Roman" w:cs="Times New Roman"/>
          <w:sz w:val="28"/>
          <w:szCs w:val="28"/>
        </w:rPr>
        <w:t xml:space="preserve">Определить технологическое время на расформирование состава на сортировочной горке. Приемоотправочный и сортировочный парки расположены параллельно. Локомотив находится на горбе горки. Горочный тепловоз серии ЧМЭ </w:t>
      </w:r>
    </w:p>
    <w:p w:rsidR="00A93795" w:rsidRPr="0032196B" w:rsidRDefault="00A93795" w:rsidP="00DC783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196B">
        <w:rPr>
          <w:rFonts w:ascii="Times New Roman" w:hAnsi="Times New Roman" w:cs="Times New Roman"/>
          <w:i/>
          <w:sz w:val="28"/>
          <w:szCs w:val="28"/>
        </w:rPr>
        <w:t>Данные для решения задачи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4"/>
        <w:gridCol w:w="1170"/>
      </w:tblGrid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Количество вагонов в составе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Среднее число оцепов в составе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Расстояние от горба горки до стрелки горочной вытяжки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Расстояние от предельного столбика парка приема до стрелки горочной вытяжки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Длина одного физического вагона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Средняя скорость заезда локомотива за составом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км/ч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93795" w:rsidRPr="0032196B" w:rsidTr="00B636DF">
        <w:tc>
          <w:tcPr>
            <w:tcW w:w="9039" w:type="dxa"/>
          </w:tcPr>
          <w:p w:rsidR="00A93795" w:rsidRPr="0032196B" w:rsidRDefault="00A93795" w:rsidP="00B63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Средняя скорость надвига составов на горку  (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19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), км/ч</w:t>
            </w:r>
          </w:p>
        </w:tc>
        <w:tc>
          <w:tcPr>
            <w:tcW w:w="1275" w:type="dxa"/>
            <w:vAlign w:val="center"/>
          </w:tcPr>
          <w:p w:rsidR="00A93795" w:rsidRPr="0032196B" w:rsidRDefault="00A93795" w:rsidP="00B63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9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A93795" w:rsidRDefault="00A93795" w:rsidP="00A93795">
      <w:pPr>
        <w:rPr>
          <w:sz w:val="28"/>
          <w:szCs w:val="28"/>
        </w:rPr>
      </w:pPr>
    </w:p>
    <w:p w:rsidR="00A93795" w:rsidRPr="005C0E4C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25" cy="1952625"/>
            <wp:effectExtent l="0" t="0" r="9525" b="0"/>
            <wp:docPr id="1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A93795" w:rsidRPr="0032196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hAnsi="Times New Roman" w:cs="Times New Roman"/>
          <w:sz w:val="28"/>
          <w:szCs w:val="28"/>
        </w:rPr>
        <w:t>Построить график работы горки и рассчитать ее перерабатывающую способность.</w:t>
      </w:r>
    </w:p>
    <w:p w:rsidR="00A93795" w:rsidRDefault="000C5CC0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1762125"/>
            <wp:effectExtent l="0" t="0" r="0" b="0"/>
            <wp:docPr id="1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A93795" w:rsidRPr="0032196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hAnsi="Times New Roman" w:cs="Times New Roman"/>
          <w:sz w:val="28"/>
          <w:szCs w:val="28"/>
        </w:rPr>
        <w:t>Построить график работы горки и рассчитать ее перерабатывающую способность.</w:t>
      </w:r>
    </w:p>
    <w:p w:rsidR="00A93795" w:rsidRPr="00EA4D82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1895475"/>
            <wp:effectExtent l="0" t="0" r="0" b="0"/>
            <wp:docPr id="1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A93795" w:rsidRPr="0032196B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32196B">
        <w:rPr>
          <w:rFonts w:ascii="Times New Roman" w:hAnsi="Times New Roman" w:cs="Times New Roman"/>
          <w:sz w:val="28"/>
          <w:szCs w:val="28"/>
        </w:rPr>
        <w:t>Построить график работы горки и рассчитать ее перерабатывающую способность.</w:t>
      </w:r>
    </w:p>
    <w:p w:rsidR="00A93795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838200"/>
            <wp:effectExtent l="0" t="0" r="0" b="0"/>
            <wp:docPr id="1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A93795" w:rsidRPr="001E49B2" w:rsidRDefault="00A93795" w:rsidP="00A93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1E49B2">
        <w:rPr>
          <w:rFonts w:ascii="Times New Roman" w:hAnsi="Times New Roman" w:cs="Times New Roman"/>
          <w:sz w:val="28"/>
          <w:szCs w:val="28"/>
        </w:rPr>
        <w:t>Построить график работы горки и рассчитать ее перерабатывающую способность.</w:t>
      </w:r>
    </w:p>
    <w:p w:rsidR="00A93795" w:rsidRPr="00EA4D82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1562100"/>
            <wp:effectExtent l="0" t="0" r="0" b="0"/>
            <wp:docPr id="1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EA4D82" w:rsidRDefault="00A93795" w:rsidP="00A93795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>№ 2</w:t>
      </w:r>
      <w:r>
        <w:rPr>
          <w:rFonts w:ascii="Times New Roman" w:hAnsi="Times New Roman" w:cs="Times New Roman"/>
          <w:b/>
          <w:sz w:val="28"/>
          <w:szCs w:val="28"/>
        </w:rPr>
        <w:t>0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9B2">
        <w:rPr>
          <w:rFonts w:ascii="Times New Roman" w:hAnsi="Times New Roman" w:cs="Times New Roman"/>
          <w:sz w:val="28"/>
          <w:szCs w:val="28"/>
        </w:rPr>
        <w:t xml:space="preserve">Определить время на окончательное формирование состава сборного поезда. Принять: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228600"/>
            <wp:effectExtent l="0" t="0" r="0" b="0"/>
            <wp:docPr id="1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B2">
        <w:rPr>
          <w:rFonts w:ascii="Times New Roman" w:hAnsi="Times New Roman" w:cs="Times New Roman"/>
          <w:sz w:val="28"/>
          <w:szCs w:val="28"/>
        </w:rPr>
        <w:t xml:space="preserve"> вагонов;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228600"/>
            <wp:effectExtent l="0" t="0" r="9525" b="0"/>
            <wp:docPr id="1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B2">
        <w:rPr>
          <w:rFonts w:ascii="Times New Roman" w:hAnsi="Times New Roman" w:cs="Times New Roman"/>
          <w:sz w:val="28"/>
          <w:szCs w:val="28"/>
        </w:rPr>
        <w:t xml:space="preserve"> отцепов;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0" t="0" r="9525" b="9525"/>
            <wp:docPr id="1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B2">
        <w:rPr>
          <w:rFonts w:ascii="Times New Roman" w:hAnsi="Times New Roman" w:cs="Times New Roman"/>
          <w:sz w:val="28"/>
          <w:szCs w:val="28"/>
        </w:rPr>
        <w:t xml:space="preserve"> станций;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228600"/>
            <wp:effectExtent l="0" t="0" r="9525" b="0"/>
            <wp:docPr id="16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B2">
        <w:rPr>
          <w:rFonts w:ascii="Times New Roman" w:hAnsi="Times New Roman" w:cs="Times New Roman"/>
          <w:sz w:val="28"/>
          <w:szCs w:val="28"/>
        </w:rPr>
        <w:t>; сортировка производится серийными толчками.</w:t>
      </w: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A93795" w:rsidRPr="005C0E4C" w:rsidRDefault="00A93795" w:rsidP="00A9379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1E49B2">
        <w:rPr>
          <w:rFonts w:ascii="Times New Roman" w:hAnsi="Times New Roman" w:cs="Times New Roman"/>
          <w:sz w:val="28"/>
          <w:szCs w:val="28"/>
        </w:rPr>
        <w:t xml:space="preserve">Определить время на окончательное формирование состава одногруппного поезда. Принять: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228600"/>
            <wp:effectExtent l="0" t="0" r="0" b="0"/>
            <wp:docPr id="16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B2">
        <w:rPr>
          <w:rFonts w:ascii="Times New Roman" w:hAnsi="Times New Roman" w:cs="Times New Roman"/>
          <w:sz w:val="28"/>
          <w:szCs w:val="28"/>
        </w:rPr>
        <w:t xml:space="preserve"> вагонов; </w:t>
      </w:r>
      <w:r w:rsidR="000C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228600"/>
            <wp:effectExtent l="0" t="0" r="9525" b="0"/>
            <wp:docPr id="1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470408">
        <w:rPr>
          <w:rFonts w:ascii="Times New Roman" w:hAnsi="Times New Roman" w:cs="Times New Roman"/>
          <w:sz w:val="28"/>
          <w:szCs w:val="28"/>
        </w:rPr>
        <w:t>Рассчитать время не заезд маневрового локомотива за местными вагонами, находящиеся на ГД и перестановку их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1695450"/>
            <wp:effectExtent l="0" t="0" r="0" b="0"/>
            <wp:docPr id="1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Дано: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>=0,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470408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70408">
        <w:rPr>
          <w:rFonts w:ascii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=15</w:t>
      </w:r>
      <w:r w:rsidRPr="00470408">
        <w:rPr>
          <w:rFonts w:ascii="Times New Roman" w:hAnsi="Times New Roman" w:cs="Times New Roman"/>
          <w:sz w:val="28"/>
          <w:szCs w:val="28"/>
        </w:rPr>
        <w:t>,7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не включены.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408">
        <w:rPr>
          <w:rFonts w:ascii="Times New Roman" w:hAnsi="Times New Roman" w:cs="Times New Roman"/>
          <w:sz w:val="28"/>
          <w:szCs w:val="28"/>
        </w:rPr>
        <w:t>Определить время на перестановку сформированного состава из СП в ПОП и возвращение маневрового локомотива обратно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647825"/>
            <wp:effectExtent l="0" t="0" r="0" b="9525"/>
            <wp:docPr id="1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60 вагонов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 xml:space="preserve"> = 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при перестановке не включены.</w:t>
      </w:r>
    </w:p>
    <w:p w:rsidR="00A93795" w:rsidRPr="005C0E4C" w:rsidRDefault="00A93795" w:rsidP="00A9379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к билету </w:t>
      </w:r>
      <w:r w:rsidRPr="00EA4D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D82">
        <w:rPr>
          <w:rFonts w:ascii="Times New Roman" w:hAnsi="Times New Roman" w:cs="Times New Roman"/>
          <w:sz w:val="28"/>
          <w:szCs w:val="28"/>
        </w:rPr>
        <w:t xml:space="preserve">3. </w:t>
      </w:r>
      <w:r w:rsidRPr="00470408">
        <w:rPr>
          <w:rFonts w:ascii="Times New Roman" w:hAnsi="Times New Roman" w:cs="Times New Roman"/>
          <w:sz w:val="28"/>
          <w:szCs w:val="28"/>
        </w:rPr>
        <w:t>Определить время на перестановку группы вагонов из ПОП в СП.</w:t>
      </w:r>
    </w:p>
    <w:p w:rsidR="00A93795" w:rsidRPr="00470408" w:rsidRDefault="000C5CC0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571625"/>
            <wp:effectExtent l="0" t="0" r="9525" b="9525"/>
            <wp:docPr id="1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795" w:rsidRPr="00470408" w:rsidRDefault="00A93795" w:rsidP="00A937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Дано:</w:t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</w:rPr>
        <w:tab/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70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= 62 вагона;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470408">
        <w:rPr>
          <w:rFonts w:ascii="Times New Roman" w:hAnsi="Times New Roman" w:cs="Times New Roman"/>
          <w:sz w:val="28"/>
          <w:szCs w:val="28"/>
        </w:rPr>
        <w:t>= 0,5 мин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7040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7040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470408">
        <w:rPr>
          <w:rFonts w:ascii="Times New Roman" w:hAnsi="Times New Roman" w:cs="Times New Roman"/>
          <w:sz w:val="28"/>
          <w:szCs w:val="28"/>
        </w:rPr>
        <w:t>=14,7 м</w:t>
      </w:r>
    </w:p>
    <w:p w:rsidR="00A93795" w:rsidRPr="00EA4D82" w:rsidRDefault="00A93795" w:rsidP="00A9379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08">
        <w:rPr>
          <w:rFonts w:ascii="Times New Roman" w:hAnsi="Times New Roman" w:cs="Times New Roman"/>
          <w:sz w:val="28"/>
          <w:szCs w:val="28"/>
        </w:rPr>
        <w:t>Тормоза включены.</w:t>
      </w:r>
    </w:p>
    <w:p w:rsidR="00A93795" w:rsidRPr="00C24263" w:rsidRDefault="00A93795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795">
        <w:rPr>
          <w:rFonts w:ascii="Times New Roman" w:eastAsia="Times New Roman" w:hAnsi="Times New Roman" w:cs="Times New Roman"/>
          <w:b/>
          <w:sz w:val="28"/>
          <w:szCs w:val="28"/>
        </w:rPr>
        <w:t>Контролируемые компетенции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5BC">
        <w:rPr>
          <w:rFonts w:ascii="Times New Roman" w:eastAsia="Times New Roman" w:hAnsi="Times New Roman" w:cs="Times New Roman"/>
          <w:sz w:val="28"/>
          <w:szCs w:val="28"/>
        </w:rPr>
        <w:t>ПК 1.1, ПК 1.2, ПК 1.3, ОК 1, ОК 2, ОК 3, ОК 4, ОК 5, ОК 9</w:t>
      </w:r>
    </w:p>
    <w:p w:rsidR="00994BAA" w:rsidRPr="00C24263" w:rsidRDefault="00994BAA" w:rsidP="00994BA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BAA" w:rsidRPr="00C24263" w:rsidRDefault="00994BAA" w:rsidP="00994BA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BAA" w:rsidRPr="00C24263" w:rsidRDefault="00994BAA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Критерии оценки:</w:t>
      </w:r>
    </w:p>
    <w:p w:rsidR="00994BAA" w:rsidRPr="00C24263" w:rsidRDefault="00994BAA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>» баллов выставляется обучающемуся</w:t>
      </w:r>
      <w:r>
        <w:rPr>
          <w:rFonts w:ascii="Times New Roman" w:eastAsia="Times New Roman" w:hAnsi="Times New Roman" w:cs="Times New Roman"/>
          <w:sz w:val="28"/>
          <w:szCs w:val="28"/>
        </w:rPr>
        <w:t>, если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 xml:space="preserve"> он отвечает на все вопросы билета правильно и правильно решает задачу</w:t>
      </w:r>
    </w:p>
    <w:p w:rsidR="00994BAA" w:rsidRPr="00C24263" w:rsidRDefault="00994BAA" w:rsidP="00A937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>он отвечает на все вопросы билета правильно, но не решает задачу, либо решение задачи неправильное</w:t>
      </w:r>
    </w:p>
    <w:p w:rsidR="00994BAA" w:rsidRPr="00C24263" w:rsidRDefault="00994BAA" w:rsidP="00A9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lastRenderedPageBreak/>
        <w:t>– «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 w:rsidR="00A93795">
        <w:rPr>
          <w:rFonts w:ascii="Times New Roman" w:eastAsia="Times New Roman" w:hAnsi="Times New Roman" w:cs="Times New Roman"/>
          <w:sz w:val="28"/>
          <w:szCs w:val="28"/>
        </w:rPr>
        <w:t>он отвечает правильно на один вопрос из билета.</w:t>
      </w:r>
    </w:p>
    <w:p w:rsidR="00A93795" w:rsidRPr="00C24263" w:rsidRDefault="00A93795" w:rsidP="00A9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sz w:val="28"/>
          <w:szCs w:val="28"/>
        </w:rPr>
        <w:t>– «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4263">
        <w:rPr>
          <w:rFonts w:ascii="Times New Roman" w:eastAsia="Times New Roman" w:hAnsi="Times New Roman" w:cs="Times New Roman"/>
          <w:sz w:val="28"/>
          <w:szCs w:val="28"/>
        </w:rPr>
        <w:t xml:space="preserve">» баллов выставляется обучающемуся, если </w:t>
      </w:r>
      <w:r>
        <w:rPr>
          <w:rFonts w:ascii="Times New Roman" w:eastAsia="Times New Roman" w:hAnsi="Times New Roman" w:cs="Times New Roman"/>
          <w:sz w:val="28"/>
          <w:szCs w:val="28"/>
        </w:rPr>
        <w:t>он не может ответить правильно ни на один вопрос билета и не может правильно решить задачу</w:t>
      </w:r>
    </w:p>
    <w:p w:rsidR="00936552" w:rsidRDefault="00936552"/>
    <w:sectPr w:rsidR="00936552" w:rsidSect="00994BAA">
      <w:headerReference w:type="default" r:id="rId48"/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999" w:rsidRDefault="00F46999">
      <w:pPr>
        <w:spacing w:after="0" w:line="240" w:lineRule="auto"/>
      </w:pPr>
      <w:r>
        <w:separator/>
      </w:r>
    </w:p>
  </w:endnote>
  <w:endnote w:type="continuationSeparator" w:id="0">
    <w:p w:rsidR="00F46999" w:rsidRDefault="00F4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BF7" w:rsidRDefault="00460BF7">
    <w:pPr>
      <w:pStyle w:val="a3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BF7" w:rsidRDefault="00460BF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C5CC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9.95pt;margin-top:778.0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460BF7" w:rsidRDefault="00460BF7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C5CC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999" w:rsidRDefault="00F46999">
      <w:pPr>
        <w:spacing w:after="0" w:line="240" w:lineRule="auto"/>
      </w:pPr>
      <w:r>
        <w:separator/>
      </w:r>
    </w:p>
  </w:footnote>
  <w:footnote w:type="continuationSeparator" w:id="0">
    <w:p w:rsidR="00F46999" w:rsidRDefault="00F4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BF7" w:rsidRDefault="00460BF7" w:rsidP="009D53EF">
    <w:pPr>
      <w:pStyle w:val="aa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93C324C"/>
    <w:lvl w:ilvl="0">
      <w:start w:val="1"/>
      <w:numFmt w:val="decimal"/>
      <w:lvlText w:val="%1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3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4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5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6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7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8">
      <w:start w:val="1"/>
      <w:numFmt w:val="decimal"/>
      <w:lvlText w:val="%2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-10"/>
        <w:w w:val="100"/>
        <w:position w:val="0"/>
        <w:sz w:val="32"/>
        <w:u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3."/>
      <w:lvlJc w:val="left"/>
      <w:rPr>
        <w:rFonts w:cs="Times New Roman"/>
      </w:rPr>
    </w:lvl>
    <w:lvl w:ilvl="4">
      <w:start w:val="1"/>
      <w:numFmt w:val="decimal"/>
      <w:lvlText w:val="%3."/>
      <w:lvlJc w:val="left"/>
      <w:rPr>
        <w:rFonts w:cs="Times New Roman"/>
      </w:rPr>
    </w:lvl>
    <w:lvl w:ilvl="5">
      <w:start w:val="1"/>
      <w:numFmt w:val="decimal"/>
      <w:lvlText w:val="%3."/>
      <w:lvlJc w:val="left"/>
      <w:rPr>
        <w:rFonts w:cs="Times New Roman"/>
      </w:rPr>
    </w:lvl>
    <w:lvl w:ilvl="6">
      <w:start w:val="1"/>
      <w:numFmt w:val="decimal"/>
      <w:lvlText w:val="%3."/>
      <w:lvlJc w:val="left"/>
      <w:rPr>
        <w:rFonts w:cs="Times New Roman"/>
      </w:rPr>
    </w:lvl>
    <w:lvl w:ilvl="7">
      <w:start w:val="1"/>
      <w:numFmt w:val="decimal"/>
      <w:lvlText w:val="%3."/>
      <w:lvlJc w:val="left"/>
      <w:rPr>
        <w:rFonts w:cs="Times New Roman"/>
      </w:rPr>
    </w:lvl>
    <w:lvl w:ilvl="8">
      <w:start w:val="1"/>
      <w:numFmt w:val="decimal"/>
      <w:lvlText w:val="%3."/>
      <w:lvlJc w:val="left"/>
      <w:rPr>
        <w:rFonts w:cs="Times New Roman"/>
      </w:rPr>
    </w:lvl>
  </w:abstractNum>
  <w:abstractNum w:abstractNumId="2" w15:restartNumberingAfterBreak="0">
    <w:nsid w:val="00000005"/>
    <w:multiLevelType w:val="multilevel"/>
    <w:tmpl w:val="03C4D6F4"/>
    <w:lvl w:ilvl="0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2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3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4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5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6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7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  <w:lvl w:ilvl="8">
      <w:start w:val="4"/>
      <w:numFmt w:val="decimal"/>
      <w:lvlText w:val="2.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2"/>
        <w:szCs w:val="32"/>
        <w:u w:val="none"/>
      </w:rPr>
    </w:lvl>
  </w:abstractNum>
  <w:abstractNum w:abstractNumId="3" w15:restartNumberingAfterBreak="0">
    <w:nsid w:val="00000007"/>
    <w:multiLevelType w:val="multilevel"/>
    <w:tmpl w:val="DB9CA10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cs="Times New Roman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cs="Times New Roman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5)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5)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5)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5)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4" w15:restartNumberingAfterBreak="0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1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2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3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4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5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6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7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8">
      <w:start w:val="1"/>
      <w:numFmt w:val="decimal"/>
      <w:lvlText w:val="%1.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</w:abstractNum>
  <w:abstractNum w:abstractNumId="5" w15:restartNumberingAfterBreak="0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1">
      <w:start w:val="1"/>
      <w:numFmt w:val="decimal"/>
      <w:lvlText w:val="%2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2">
      <w:start w:val="1"/>
      <w:numFmt w:val="decimal"/>
      <w:lvlText w:val="%3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3">
      <w:start w:val="1"/>
      <w:numFmt w:val="decimal"/>
      <w:lvlText w:val="%4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4">
      <w:start w:val="1"/>
      <w:numFmt w:val="decimal"/>
      <w:lvlText w:val="%5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5">
      <w:start w:val="1"/>
      <w:numFmt w:val="decimal"/>
      <w:lvlText w:val="%5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6">
      <w:start w:val="1"/>
      <w:numFmt w:val="decimal"/>
      <w:lvlText w:val="%5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7">
      <w:start w:val="1"/>
      <w:numFmt w:val="decimal"/>
      <w:lvlText w:val="%5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  <w:lvl w:ilvl="8">
      <w:start w:val="1"/>
      <w:numFmt w:val="decimal"/>
      <w:lvlText w:val="%5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3"/>
        <w:szCs w:val="33"/>
        <w:u w:val="none"/>
      </w:rPr>
    </w:lvl>
  </w:abstractNum>
  <w:abstractNum w:abstractNumId="6" w15:restartNumberingAfterBreak="0">
    <w:nsid w:val="1DBD1E57"/>
    <w:multiLevelType w:val="hybridMultilevel"/>
    <w:tmpl w:val="B6045636"/>
    <w:lvl w:ilvl="0" w:tplc="56289FC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7" w15:restartNumberingAfterBreak="0">
    <w:nsid w:val="1EBA7E56"/>
    <w:multiLevelType w:val="multilevel"/>
    <w:tmpl w:val="FF866D9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8" w15:restartNumberingAfterBreak="0">
    <w:nsid w:val="20837848"/>
    <w:multiLevelType w:val="hybridMultilevel"/>
    <w:tmpl w:val="4F98FBCA"/>
    <w:lvl w:ilvl="0" w:tplc="56289FC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9" w15:restartNumberingAfterBreak="0">
    <w:nsid w:val="29DC14C9"/>
    <w:multiLevelType w:val="hybridMultilevel"/>
    <w:tmpl w:val="97CAC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C4F22"/>
    <w:multiLevelType w:val="hybridMultilevel"/>
    <w:tmpl w:val="12BAC572"/>
    <w:lvl w:ilvl="0" w:tplc="A2C6304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DC7AC9"/>
    <w:multiLevelType w:val="hybridMultilevel"/>
    <w:tmpl w:val="BC4C4FE8"/>
    <w:lvl w:ilvl="0" w:tplc="56289FC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2" w15:restartNumberingAfterBreak="0">
    <w:nsid w:val="31B81637"/>
    <w:multiLevelType w:val="hybridMultilevel"/>
    <w:tmpl w:val="02827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55FE1"/>
    <w:multiLevelType w:val="hybridMultilevel"/>
    <w:tmpl w:val="ADD8E756"/>
    <w:lvl w:ilvl="0" w:tplc="AE02249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3D146342"/>
    <w:multiLevelType w:val="hybridMultilevel"/>
    <w:tmpl w:val="AB50A422"/>
    <w:lvl w:ilvl="0" w:tplc="E3F6E34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32B01D2"/>
    <w:multiLevelType w:val="hybridMultilevel"/>
    <w:tmpl w:val="0AD00820"/>
    <w:lvl w:ilvl="0" w:tplc="56289FC2">
      <w:start w:val="1"/>
      <w:numFmt w:val="decimal"/>
      <w:lvlText w:val="%1."/>
      <w:lvlJc w:val="left"/>
      <w:pPr>
        <w:ind w:left="2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16" w15:restartNumberingAfterBreak="0">
    <w:nsid w:val="43B23BDF"/>
    <w:multiLevelType w:val="hybridMultilevel"/>
    <w:tmpl w:val="57026430"/>
    <w:lvl w:ilvl="0" w:tplc="56289FC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7" w15:restartNumberingAfterBreak="0">
    <w:nsid w:val="5C7F412B"/>
    <w:multiLevelType w:val="hybridMultilevel"/>
    <w:tmpl w:val="F80EDC40"/>
    <w:lvl w:ilvl="0" w:tplc="56289FC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8" w15:restartNumberingAfterBreak="0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19" w15:restartNumberingAfterBreak="0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0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num w:numId="1">
    <w:abstractNumId w:val="20"/>
  </w:num>
  <w:num w:numId="2">
    <w:abstractNumId w:val="1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9"/>
  </w:num>
  <w:num w:numId="6">
    <w:abstractNumId w:val="12"/>
  </w:num>
  <w:num w:numId="7">
    <w:abstractNumId w:val="0"/>
  </w:num>
  <w:num w:numId="8">
    <w:abstractNumId w:val="3"/>
  </w:num>
  <w:num w:numId="9">
    <w:abstractNumId w:val="8"/>
  </w:num>
  <w:num w:numId="10">
    <w:abstractNumId w:val="15"/>
  </w:num>
  <w:num w:numId="11">
    <w:abstractNumId w:val="17"/>
  </w:num>
  <w:num w:numId="12">
    <w:abstractNumId w:val="11"/>
  </w:num>
  <w:num w:numId="13">
    <w:abstractNumId w:val="6"/>
  </w:num>
  <w:num w:numId="14">
    <w:abstractNumId w:val="16"/>
  </w:num>
  <w:num w:numId="15">
    <w:abstractNumId w:val="14"/>
  </w:num>
  <w:num w:numId="16">
    <w:abstractNumId w:val="13"/>
  </w:num>
  <w:num w:numId="17">
    <w:abstractNumId w:val="4"/>
  </w:num>
  <w:num w:numId="18">
    <w:abstractNumId w:val="5"/>
  </w:num>
  <w:num w:numId="19">
    <w:abstractNumId w:val="1"/>
  </w:num>
  <w:num w:numId="20">
    <w:abstractNumId w:val="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5C1"/>
    <w:rsid w:val="00017CC8"/>
    <w:rsid w:val="000C5CC0"/>
    <w:rsid w:val="001C269C"/>
    <w:rsid w:val="001F1E51"/>
    <w:rsid w:val="002145BC"/>
    <w:rsid w:val="002611D5"/>
    <w:rsid w:val="00314F57"/>
    <w:rsid w:val="003C0924"/>
    <w:rsid w:val="003F382A"/>
    <w:rsid w:val="004415C1"/>
    <w:rsid w:val="00460BF7"/>
    <w:rsid w:val="00467766"/>
    <w:rsid w:val="00476F41"/>
    <w:rsid w:val="0049241C"/>
    <w:rsid w:val="004A6B1B"/>
    <w:rsid w:val="005A65F1"/>
    <w:rsid w:val="0064279E"/>
    <w:rsid w:val="00681631"/>
    <w:rsid w:val="007640A3"/>
    <w:rsid w:val="007F2EF4"/>
    <w:rsid w:val="00834D8F"/>
    <w:rsid w:val="008D36E9"/>
    <w:rsid w:val="00936552"/>
    <w:rsid w:val="00940119"/>
    <w:rsid w:val="00956701"/>
    <w:rsid w:val="0098164F"/>
    <w:rsid w:val="00994BAA"/>
    <w:rsid w:val="009C5059"/>
    <w:rsid w:val="009D53EF"/>
    <w:rsid w:val="009E1DCF"/>
    <w:rsid w:val="009F06EC"/>
    <w:rsid w:val="00A93795"/>
    <w:rsid w:val="00B12B22"/>
    <w:rsid w:val="00B32E83"/>
    <w:rsid w:val="00BA1FBA"/>
    <w:rsid w:val="00BC301E"/>
    <w:rsid w:val="00BF1896"/>
    <w:rsid w:val="00BF6190"/>
    <w:rsid w:val="00C24263"/>
    <w:rsid w:val="00C86123"/>
    <w:rsid w:val="00C87681"/>
    <w:rsid w:val="00D22766"/>
    <w:rsid w:val="00D23302"/>
    <w:rsid w:val="00DC783A"/>
    <w:rsid w:val="00E11CAB"/>
    <w:rsid w:val="00E9543B"/>
    <w:rsid w:val="00ED2B13"/>
    <w:rsid w:val="00EE0F7C"/>
    <w:rsid w:val="00F46999"/>
    <w:rsid w:val="00F85A2B"/>
    <w:rsid w:val="00F912C3"/>
    <w:rsid w:val="00FB5FCC"/>
    <w:rsid w:val="00FB662A"/>
    <w:rsid w:val="00FF3552"/>
    <w:rsid w:val="00FF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72AF1CE-F546-4565-BFA2-7B39F6FE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F912C3"/>
    <w:pPr>
      <w:keepNext/>
      <w:keepLines/>
      <w:spacing w:before="40" w:beforeAutospacing="1" w:after="0" w:afterAutospacing="1" w:line="276" w:lineRule="auto"/>
      <w:ind w:left="-57"/>
      <w:jc w:val="center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912C3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3">
    <w:name w:val="Body Text"/>
    <w:basedOn w:val="a"/>
    <w:link w:val="a4"/>
    <w:uiPriority w:val="99"/>
    <w:unhideWhenUsed/>
    <w:rsid w:val="00C2426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24263"/>
  </w:style>
  <w:style w:type="table" w:styleId="a5">
    <w:name w:val="Table Grid"/>
    <w:basedOn w:val="a1"/>
    <w:uiPriority w:val="99"/>
    <w:rsid w:val="00E11CA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017C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017CC8"/>
    <w:rPr>
      <w:rFonts w:ascii="Times New Roman" w:hAnsi="Times New Roman" w:cs="Times New Roman"/>
      <w:sz w:val="28"/>
      <w:szCs w:val="28"/>
    </w:rPr>
  </w:style>
  <w:style w:type="character" w:customStyle="1" w:styleId="FontStyle47">
    <w:name w:val="Font Style47"/>
    <w:uiPriority w:val="99"/>
    <w:rsid w:val="00017CC8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017CC8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017CC8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99"/>
    <w:qFormat/>
    <w:rsid w:val="00994BA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6">
    <w:name w:val="Заголовок №6_"/>
    <w:link w:val="60"/>
    <w:uiPriority w:val="99"/>
    <w:locked/>
    <w:rsid w:val="009D53EF"/>
    <w:rPr>
      <w:rFonts w:cs="Times New Roman"/>
      <w:b/>
      <w:bCs/>
      <w:spacing w:val="-10"/>
      <w:sz w:val="37"/>
      <w:szCs w:val="37"/>
      <w:shd w:val="clear" w:color="auto" w:fill="FFFFFF"/>
    </w:rPr>
  </w:style>
  <w:style w:type="paragraph" w:customStyle="1" w:styleId="60">
    <w:name w:val="Заголовок №6"/>
    <w:basedOn w:val="a"/>
    <w:link w:val="6"/>
    <w:uiPriority w:val="99"/>
    <w:rsid w:val="009D53EF"/>
    <w:pPr>
      <w:shd w:val="clear" w:color="auto" w:fill="FFFFFF"/>
      <w:spacing w:after="360" w:line="418" w:lineRule="exact"/>
      <w:jc w:val="center"/>
      <w:outlineLvl w:val="5"/>
    </w:pPr>
    <w:rPr>
      <w:rFonts w:cs="Times New Roman"/>
      <w:b/>
      <w:bCs/>
      <w:spacing w:val="-10"/>
      <w:sz w:val="37"/>
      <w:szCs w:val="37"/>
    </w:rPr>
  </w:style>
  <w:style w:type="character" w:customStyle="1" w:styleId="619pt">
    <w:name w:val="Заголовок №6 + 19 pt"/>
    <w:aliases w:val="Курсив68,Интервал 0 pt148"/>
    <w:uiPriority w:val="99"/>
    <w:rsid w:val="009D53EF"/>
    <w:rPr>
      <w:rFonts w:cs="Times New Roman"/>
      <w:b/>
      <w:bCs/>
      <w:i/>
      <w:iCs/>
      <w:spacing w:val="0"/>
      <w:sz w:val="38"/>
      <w:szCs w:val="38"/>
      <w:shd w:val="clear" w:color="auto" w:fill="FFFFFF"/>
    </w:rPr>
  </w:style>
  <w:style w:type="character" w:customStyle="1" w:styleId="a7">
    <w:name w:val="Основной текст + Полужирный"/>
    <w:aliases w:val="Курсив67,Курсив3,Основной текст (93) + 16 pt1"/>
    <w:uiPriority w:val="99"/>
    <w:rsid w:val="009D53EF"/>
    <w:rPr>
      <w:rFonts w:cs="Times New Roman"/>
      <w:b/>
      <w:bCs/>
      <w:i/>
      <w:iCs/>
      <w:spacing w:val="0"/>
      <w:sz w:val="33"/>
      <w:szCs w:val="33"/>
      <w:shd w:val="clear" w:color="auto" w:fill="FFFFFF"/>
    </w:rPr>
  </w:style>
  <w:style w:type="character" w:customStyle="1" w:styleId="12">
    <w:name w:val="Основной текст (12)_"/>
    <w:link w:val="120"/>
    <w:uiPriority w:val="99"/>
    <w:locked/>
    <w:rsid w:val="009D53EF"/>
    <w:rPr>
      <w:rFonts w:cs="Times New Roman"/>
      <w:b/>
      <w:bCs/>
      <w:i/>
      <w:iCs/>
      <w:sz w:val="33"/>
      <w:szCs w:val="33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9D53EF"/>
    <w:pPr>
      <w:shd w:val="clear" w:color="auto" w:fill="FFFFFF"/>
      <w:spacing w:after="0" w:line="410" w:lineRule="exact"/>
      <w:jc w:val="both"/>
    </w:pPr>
    <w:rPr>
      <w:rFonts w:cs="Times New Roman"/>
      <w:b/>
      <w:bCs/>
      <w:i/>
      <w:iCs/>
      <w:sz w:val="33"/>
      <w:szCs w:val="33"/>
    </w:rPr>
  </w:style>
  <w:style w:type="paragraph" w:styleId="a8">
    <w:name w:val="Balloon Text"/>
    <w:basedOn w:val="a"/>
    <w:link w:val="a9"/>
    <w:uiPriority w:val="99"/>
    <w:semiHidden/>
    <w:unhideWhenUsed/>
    <w:rsid w:val="009D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53EF"/>
    <w:rPr>
      <w:rFonts w:ascii="Tahoma" w:hAnsi="Tahoma" w:cs="Tahoma"/>
      <w:sz w:val="16"/>
      <w:szCs w:val="16"/>
    </w:rPr>
  </w:style>
  <w:style w:type="character" w:customStyle="1" w:styleId="1513">
    <w:name w:val="Основной текст + 1513"/>
    <w:aliases w:val="5 pt159,Основной текст (285) + 113,Полужирный56"/>
    <w:uiPriority w:val="99"/>
    <w:rsid w:val="009D53EF"/>
    <w:rPr>
      <w:rFonts w:cs="Times New Roman"/>
      <w:spacing w:val="0"/>
      <w:sz w:val="31"/>
      <w:szCs w:val="31"/>
      <w:shd w:val="clear" w:color="auto" w:fill="FFFFFF"/>
    </w:rPr>
  </w:style>
  <w:style w:type="paragraph" w:styleId="aa">
    <w:name w:val="header"/>
    <w:basedOn w:val="a"/>
    <w:link w:val="ab"/>
    <w:uiPriority w:val="99"/>
    <w:rsid w:val="009D53EF"/>
    <w:pPr>
      <w:tabs>
        <w:tab w:val="center" w:pos="4677"/>
        <w:tab w:val="right" w:pos="9355"/>
      </w:tabs>
      <w:spacing w:beforeAutospacing="1" w:after="0" w:afterAutospacing="1" w:line="240" w:lineRule="auto"/>
      <w:ind w:left="-57"/>
      <w:jc w:val="center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9D53EF"/>
    <w:rPr>
      <w:rFonts w:ascii="Calibri" w:eastAsia="Calibri" w:hAnsi="Calibri" w:cs="Times New Roman"/>
    </w:rPr>
  </w:style>
  <w:style w:type="character" w:customStyle="1" w:styleId="3">
    <w:name w:val="Основной текст (3)_"/>
    <w:link w:val="30"/>
    <w:uiPriority w:val="99"/>
    <w:locked/>
    <w:rsid w:val="009D53EF"/>
    <w:rPr>
      <w:rFonts w:cs="Times New Roman"/>
      <w:b/>
      <w:bCs/>
      <w:spacing w:val="-10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9D53EF"/>
    <w:pPr>
      <w:shd w:val="clear" w:color="auto" w:fill="FFFFFF"/>
      <w:spacing w:before="1200" w:beforeAutospacing="1" w:after="300" w:afterAutospacing="1" w:line="266" w:lineRule="exact"/>
      <w:ind w:hanging="720"/>
      <w:jc w:val="center"/>
    </w:pPr>
    <w:rPr>
      <w:rFonts w:cs="Times New Roman"/>
      <w:b/>
      <w:bCs/>
      <w:spacing w:val="-10"/>
      <w:sz w:val="23"/>
      <w:szCs w:val="23"/>
    </w:rPr>
  </w:style>
  <w:style w:type="character" w:customStyle="1" w:styleId="31">
    <w:name w:val="Основной текст (3) + Курсив"/>
    <w:uiPriority w:val="99"/>
    <w:rsid w:val="009D53EF"/>
    <w:rPr>
      <w:rFonts w:cs="Times New Roman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18">
    <w:name w:val="Основной текст (18)_"/>
    <w:link w:val="181"/>
    <w:uiPriority w:val="99"/>
    <w:locked/>
    <w:rsid w:val="009D53EF"/>
    <w:rPr>
      <w:rFonts w:cs="Times New Roman"/>
      <w:b/>
      <w:bCs/>
      <w:spacing w:val="-10"/>
      <w:sz w:val="21"/>
      <w:szCs w:val="21"/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9D53EF"/>
    <w:pPr>
      <w:shd w:val="clear" w:color="auto" w:fill="FFFFFF"/>
      <w:spacing w:before="180" w:after="60" w:line="240" w:lineRule="atLeast"/>
      <w:jc w:val="center"/>
    </w:pPr>
    <w:rPr>
      <w:rFonts w:cs="Times New Roman"/>
      <w:b/>
      <w:bCs/>
      <w:spacing w:val="-10"/>
      <w:sz w:val="21"/>
      <w:szCs w:val="21"/>
    </w:rPr>
  </w:style>
  <w:style w:type="character" w:customStyle="1" w:styleId="180">
    <w:name w:val="Основной текст (18) + Курсив"/>
    <w:uiPriority w:val="99"/>
    <w:rsid w:val="009D53EF"/>
    <w:rPr>
      <w:rFonts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9">
    <w:name w:val="Основной текст (19)_"/>
    <w:link w:val="190"/>
    <w:uiPriority w:val="99"/>
    <w:locked/>
    <w:rsid w:val="009D53EF"/>
    <w:rPr>
      <w:rFonts w:cs="Times New Roman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9D53EF"/>
    <w:pPr>
      <w:shd w:val="clear" w:color="auto" w:fill="FFFFFF"/>
      <w:spacing w:before="60" w:after="60" w:line="240" w:lineRule="atLeast"/>
    </w:pPr>
    <w:rPr>
      <w:rFonts w:cs="Times New Roman"/>
      <w:b/>
      <w:bCs/>
      <w:i/>
      <w:iCs/>
      <w:spacing w:val="-10"/>
      <w:sz w:val="21"/>
      <w:szCs w:val="21"/>
    </w:rPr>
  </w:style>
  <w:style w:type="character" w:customStyle="1" w:styleId="1816">
    <w:name w:val="Основной текст (18) + 16"/>
    <w:aliases w:val="5 pt158,Не полужирный40,Курсив63,Интервал -1 pt21,Основной текст (17) + Bookman Old Style22,1819,Не полужирный60"/>
    <w:uiPriority w:val="99"/>
    <w:rsid w:val="009D53EF"/>
    <w:rPr>
      <w:rFonts w:cs="Times New Roman"/>
      <w:b/>
      <w:bCs/>
      <w:i/>
      <w:iCs/>
      <w:spacing w:val="-30"/>
      <w:sz w:val="33"/>
      <w:szCs w:val="33"/>
      <w:shd w:val="clear" w:color="auto" w:fill="FFFFFF"/>
    </w:rPr>
  </w:style>
  <w:style w:type="character" w:customStyle="1" w:styleId="4">
    <w:name w:val="Подпись к таблице (4)_"/>
    <w:link w:val="40"/>
    <w:uiPriority w:val="99"/>
    <w:locked/>
    <w:rsid w:val="009D53EF"/>
    <w:rPr>
      <w:rFonts w:cs="Times New Roman"/>
      <w:b/>
      <w:bCs/>
      <w:i/>
      <w:iCs/>
      <w:spacing w:val="-10"/>
      <w:sz w:val="20"/>
      <w:szCs w:val="20"/>
      <w:shd w:val="clear" w:color="auto" w:fill="FFFFFF"/>
    </w:rPr>
  </w:style>
  <w:style w:type="paragraph" w:customStyle="1" w:styleId="40">
    <w:name w:val="Подпись к таблице (4)"/>
    <w:basedOn w:val="a"/>
    <w:link w:val="4"/>
    <w:uiPriority w:val="99"/>
    <w:rsid w:val="009D53EF"/>
    <w:pPr>
      <w:shd w:val="clear" w:color="auto" w:fill="FFFFFF"/>
      <w:spacing w:after="0" w:line="240" w:lineRule="atLeast"/>
    </w:pPr>
    <w:rPr>
      <w:rFonts w:cs="Times New Roman"/>
      <w:b/>
      <w:bCs/>
      <w:i/>
      <w:iCs/>
      <w:spacing w:val="-10"/>
      <w:sz w:val="20"/>
      <w:szCs w:val="20"/>
    </w:rPr>
  </w:style>
  <w:style w:type="character" w:customStyle="1" w:styleId="5">
    <w:name w:val="Подпись к таблице (5)_"/>
    <w:link w:val="50"/>
    <w:uiPriority w:val="99"/>
    <w:locked/>
    <w:rsid w:val="009D53EF"/>
    <w:rPr>
      <w:rFonts w:cs="Times New Roman"/>
      <w:b/>
      <w:bCs/>
      <w:spacing w:val="-10"/>
      <w:sz w:val="21"/>
      <w:szCs w:val="21"/>
      <w:shd w:val="clear" w:color="auto" w:fill="FFFFFF"/>
    </w:rPr>
  </w:style>
  <w:style w:type="paragraph" w:customStyle="1" w:styleId="50">
    <w:name w:val="Подпись к таблице (5)"/>
    <w:basedOn w:val="a"/>
    <w:link w:val="5"/>
    <w:uiPriority w:val="99"/>
    <w:rsid w:val="009D53EF"/>
    <w:pPr>
      <w:shd w:val="clear" w:color="auto" w:fill="FFFFFF"/>
      <w:spacing w:after="0" w:line="232" w:lineRule="exact"/>
      <w:jc w:val="center"/>
    </w:pPr>
    <w:rPr>
      <w:rFonts w:cs="Times New Roman"/>
      <w:b/>
      <w:bCs/>
      <w:spacing w:val="-10"/>
      <w:sz w:val="21"/>
      <w:szCs w:val="21"/>
    </w:rPr>
  </w:style>
  <w:style w:type="character" w:customStyle="1" w:styleId="17">
    <w:name w:val="Основной текст (17)_"/>
    <w:link w:val="170"/>
    <w:uiPriority w:val="99"/>
    <w:locked/>
    <w:rsid w:val="009D53EF"/>
    <w:rPr>
      <w:rFonts w:cs="Times New Roman"/>
      <w:spacing w:val="-10"/>
      <w:sz w:val="16"/>
      <w:szCs w:val="16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9D53EF"/>
    <w:pPr>
      <w:shd w:val="clear" w:color="auto" w:fill="FFFFFF"/>
      <w:spacing w:after="0" w:line="240" w:lineRule="atLeast"/>
    </w:pPr>
    <w:rPr>
      <w:rFonts w:cs="Times New Roman"/>
      <w:spacing w:val="-10"/>
      <w:sz w:val="16"/>
      <w:szCs w:val="16"/>
    </w:rPr>
  </w:style>
  <w:style w:type="character" w:customStyle="1" w:styleId="177">
    <w:name w:val="Основной текст (17) + 7"/>
    <w:aliases w:val="5 pt157,Полужирный52,Курсив62,Интервал 0 pt137,Заголовок №9 (5) + 18"/>
    <w:uiPriority w:val="99"/>
    <w:rsid w:val="009D53EF"/>
    <w:rPr>
      <w:rFonts w:cs="Times New Roman"/>
      <w:b/>
      <w:bCs/>
      <w:i/>
      <w:iCs/>
      <w:spacing w:val="0"/>
      <w:sz w:val="15"/>
      <w:szCs w:val="15"/>
      <w:shd w:val="clear" w:color="auto" w:fill="FFFFFF"/>
    </w:rPr>
  </w:style>
  <w:style w:type="character" w:customStyle="1" w:styleId="61">
    <w:name w:val="Подпись к таблице (6)_"/>
    <w:link w:val="62"/>
    <w:uiPriority w:val="99"/>
    <w:locked/>
    <w:rsid w:val="009D53EF"/>
    <w:rPr>
      <w:rFonts w:cs="Times New Roman"/>
      <w:spacing w:val="-10"/>
      <w:sz w:val="16"/>
      <w:szCs w:val="16"/>
      <w:shd w:val="clear" w:color="auto" w:fill="FFFFFF"/>
    </w:rPr>
  </w:style>
  <w:style w:type="paragraph" w:customStyle="1" w:styleId="62">
    <w:name w:val="Подпись к таблице (6)"/>
    <w:basedOn w:val="a"/>
    <w:link w:val="61"/>
    <w:uiPriority w:val="99"/>
    <w:rsid w:val="009D53EF"/>
    <w:pPr>
      <w:shd w:val="clear" w:color="auto" w:fill="FFFFFF"/>
      <w:spacing w:after="0" w:line="240" w:lineRule="atLeast"/>
    </w:pPr>
    <w:rPr>
      <w:rFonts w:cs="Times New Roman"/>
      <w:spacing w:val="-10"/>
      <w:sz w:val="16"/>
      <w:szCs w:val="16"/>
    </w:rPr>
  </w:style>
  <w:style w:type="character" w:customStyle="1" w:styleId="68">
    <w:name w:val="Подпись к таблице (6) + 8"/>
    <w:aliases w:val="5 pt156,Курсив61,Интервал -1 pt20,Основной текст (287) + 161,Не полужирный59,Интервал 0 pt71"/>
    <w:uiPriority w:val="99"/>
    <w:rsid w:val="009D53EF"/>
    <w:rPr>
      <w:rFonts w:cs="Times New Roman"/>
      <w:i/>
      <w:iCs/>
      <w:spacing w:val="-20"/>
      <w:sz w:val="17"/>
      <w:szCs w:val="17"/>
      <w:shd w:val="clear" w:color="auto" w:fill="FFFFFF"/>
    </w:rPr>
  </w:style>
  <w:style w:type="character" w:customStyle="1" w:styleId="7">
    <w:name w:val="Подпись к таблице (7)_"/>
    <w:link w:val="70"/>
    <w:uiPriority w:val="99"/>
    <w:locked/>
    <w:rsid w:val="009D53EF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70">
    <w:name w:val="Подпись к таблице (7)"/>
    <w:basedOn w:val="a"/>
    <w:link w:val="7"/>
    <w:uiPriority w:val="99"/>
    <w:rsid w:val="009D53EF"/>
    <w:pPr>
      <w:shd w:val="clear" w:color="auto" w:fill="FFFFFF"/>
      <w:spacing w:after="0" w:line="316" w:lineRule="exact"/>
    </w:pPr>
    <w:rPr>
      <w:rFonts w:cs="Times New Roman"/>
      <w:i/>
      <w:iCs/>
      <w:sz w:val="28"/>
      <w:szCs w:val="28"/>
    </w:rPr>
  </w:style>
  <w:style w:type="character" w:customStyle="1" w:styleId="184">
    <w:name w:val="Основной текст (18) + Курсив4"/>
    <w:uiPriority w:val="99"/>
    <w:rsid w:val="009D53EF"/>
    <w:rPr>
      <w:rFonts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25">
    <w:name w:val="Подпись к таблице (25)_"/>
    <w:link w:val="250"/>
    <w:uiPriority w:val="99"/>
    <w:locked/>
    <w:rsid w:val="00314F57"/>
    <w:rPr>
      <w:rFonts w:ascii="Bookman Old Style" w:hAnsi="Bookman Old Style" w:cs="Bookman Old Style"/>
      <w:i/>
      <w:iCs/>
      <w:spacing w:val="-10"/>
      <w:sz w:val="34"/>
      <w:szCs w:val="34"/>
      <w:shd w:val="clear" w:color="auto" w:fill="FFFFFF"/>
    </w:rPr>
  </w:style>
  <w:style w:type="paragraph" w:customStyle="1" w:styleId="250">
    <w:name w:val="Подпись к таблице (25)"/>
    <w:basedOn w:val="a"/>
    <w:link w:val="25"/>
    <w:uiPriority w:val="99"/>
    <w:rsid w:val="00314F57"/>
    <w:pPr>
      <w:shd w:val="clear" w:color="auto" w:fill="FFFFFF"/>
      <w:spacing w:after="0" w:line="509" w:lineRule="exact"/>
    </w:pPr>
    <w:rPr>
      <w:rFonts w:ascii="Bookman Old Style" w:hAnsi="Bookman Old Style" w:cs="Bookman Old Style"/>
      <w:i/>
      <w:iCs/>
      <w:spacing w:val="-10"/>
      <w:sz w:val="34"/>
      <w:szCs w:val="34"/>
    </w:rPr>
  </w:style>
  <w:style w:type="character" w:customStyle="1" w:styleId="286">
    <w:name w:val="Основной текст (286)_"/>
    <w:link w:val="2861"/>
    <w:uiPriority w:val="99"/>
    <w:locked/>
    <w:rsid w:val="00314F57"/>
    <w:rPr>
      <w:rFonts w:ascii="Bookman Old Style" w:hAnsi="Bookman Old Style" w:cs="Bookman Old Style"/>
      <w:spacing w:val="-10"/>
      <w:sz w:val="32"/>
      <w:szCs w:val="32"/>
      <w:shd w:val="clear" w:color="auto" w:fill="FFFFFF"/>
    </w:rPr>
  </w:style>
  <w:style w:type="paragraph" w:customStyle="1" w:styleId="2861">
    <w:name w:val="Основной текст (286)1"/>
    <w:basedOn w:val="a"/>
    <w:link w:val="286"/>
    <w:uiPriority w:val="99"/>
    <w:rsid w:val="00314F57"/>
    <w:pPr>
      <w:shd w:val="clear" w:color="auto" w:fill="FFFFFF"/>
      <w:spacing w:before="300" w:after="0" w:line="370" w:lineRule="exact"/>
      <w:ind w:hanging="620"/>
      <w:jc w:val="right"/>
    </w:pPr>
    <w:rPr>
      <w:rFonts w:ascii="Bookman Old Style" w:hAnsi="Bookman Old Style" w:cs="Bookman Old Style"/>
      <w:spacing w:val="-10"/>
      <w:sz w:val="32"/>
      <w:szCs w:val="32"/>
    </w:rPr>
  </w:style>
  <w:style w:type="character" w:customStyle="1" w:styleId="293">
    <w:name w:val="Основной текст (293)_"/>
    <w:link w:val="2931"/>
    <w:uiPriority w:val="99"/>
    <w:locked/>
    <w:rsid w:val="00314F57"/>
    <w:rPr>
      <w:rFonts w:ascii="Bookman Old Style" w:hAnsi="Bookman Old Style" w:cs="Bookman Old Style"/>
      <w:spacing w:val="-10"/>
      <w:sz w:val="27"/>
      <w:szCs w:val="27"/>
      <w:shd w:val="clear" w:color="auto" w:fill="FFFFFF"/>
    </w:rPr>
  </w:style>
  <w:style w:type="paragraph" w:customStyle="1" w:styleId="2931">
    <w:name w:val="Основной текст (293)1"/>
    <w:basedOn w:val="a"/>
    <w:link w:val="293"/>
    <w:uiPriority w:val="99"/>
    <w:rsid w:val="00314F57"/>
    <w:pPr>
      <w:shd w:val="clear" w:color="auto" w:fill="FFFFFF"/>
      <w:spacing w:after="0" w:line="240" w:lineRule="atLeast"/>
      <w:ind w:hanging="220"/>
    </w:pPr>
    <w:rPr>
      <w:rFonts w:ascii="Bookman Old Style" w:hAnsi="Bookman Old Style" w:cs="Bookman Old Style"/>
      <w:spacing w:val="-10"/>
      <w:sz w:val="27"/>
      <w:szCs w:val="27"/>
    </w:rPr>
  </w:style>
  <w:style w:type="character" w:customStyle="1" w:styleId="310">
    <w:name w:val="Подпись к таблице (31)_"/>
    <w:link w:val="311"/>
    <w:uiPriority w:val="99"/>
    <w:locked/>
    <w:rsid w:val="00314F57"/>
    <w:rPr>
      <w:rFonts w:ascii="Bookman Old Style" w:hAnsi="Bookman Old Style" w:cs="Bookman Old Style"/>
      <w:b/>
      <w:bCs/>
      <w:sz w:val="32"/>
      <w:szCs w:val="32"/>
      <w:shd w:val="clear" w:color="auto" w:fill="FFFFFF"/>
    </w:rPr>
  </w:style>
  <w:style w:type="paragraph" w:customStyle="1" w:styleId="311">
    <w:name w:val="Подпись к таблице (31)"/>
    <w:basedOn w:val="a"/>
    <w:link w:val="310"/>
    <w:uiPriority w:val="99"/>
    <w:rsid w:val="00314F57"/>
    <w:pPr>
      <w:shd w:val="clear" w:color="auto" w:fill="FFFFFF"/>
      <w:spacing w:after="0" w:line="451" w:lineRule="exact"/>
      <w:ind w:hanging="1600"/>
    </w:pPr>
    <w:rPr>
      <w:rFonts w:ascii="Bookman Old Style" w:hAnsi="Bookman Old Style" w:cs="Bookman Old Style"/>
      <w:b/>
      <w:bCs/>
      <w:sz w:val="32"/>
      <w:szCs w:val="32"/>
    </w:rPr>
  </w:style>
  <w:style w:type="character" w:customStyle="1" w:styleId="346">
    <w:name w:val="Основной текст (346)_"/>
    <w:link w:val="3460"/>
    <w:uiPriority w:val="99"/>
    <w:locked/>
    <w:rsid w:val="00314F57"/>
    <w:rPr>
      <w:rFonts w:ascii="Bookman Old Style" w:hAnsi="Bookman Old Style" w:cs="Bookman Old Style"/>
      <w:i/>
      <w:iCs/>
      <w:spacing w:val="-10"/>
      <w:sz w:val="29"/>
      <w:szCs w:val="29"/>
      <w:shd w:val="clear" w:color="auto" w:fill="FFFFFF"/>
    </w:rPr>
  </w:style>
  <w:style w:type="paragraph" w:customStyle="1" w:styleId="3460">
    <w:name w:val="Основной текст (346)"/>
    <w:basedOn w:val="a"/>
    <w:link w:val="346"/>
    <w:uiPriority w:val="99"/>
    <w:rsid w:val="00314F57"/>
    <w:pPr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-10"/>
      <w:sz w:val="29"/>
      <w:szCs w:val="29"/>
    </w:rPr>
  </w:style>
  <w:style w:type="character" w:customStyle="1" w:styleId="352">
    <w:name w:val="Основной текст (352)_"/>
    <w:link w:val="3520"/>
    <w:uiPriority w:val="99"/>
    <w:locked/>
    <w:rsid w:val="00314F57"/>
    <w:rPr>
      <w:rFonts w:ascii="Bookman Old Style" w:hAnsi="Bookman Old Style" w:cs="Bookman Old Style"/>
      <w:b/>
      <w:bCs/>
      <w:spacing w:val="-10"/>
      <w:sz w:val="23"/>
      <w:szCs w:val="23"/>
      <w:shd w:val="clear" w:color="auto" w:fill="FFFFFF"/>
      <w:lang w:val="en-US"/>
    </w:rPr>
  </w:style>
  <w:style w:type="paragraph" w:customStyle="1" w:styleId="3520">
    <w:name w:val="Основной текст (352)"/>
    <w:basedOn w:val="a"/>
    <w:link w:val="352"/>
    <w:uiPriority w:val="99"/>
    <w:rsid w:val="00314F57"/>
    <w:pPr>
      <w:shd w:val="clear" w:color="auto" w:fill="FFFFFF"/>
      <w:spacing w:after="0" w:line="240" w:lineRule="atLeast"/>
    </w:pPr>
    <w:rPr>
      <w:rFonts w:ascii="Bookman Old Style" w:hAnsi="Bookman Old Style" w:cs="Bookman Old Style"/>
      <w:b/>
      <w:bCs/>
      <w:spacing w:val="-10"/>
      <w:sz w:val="23"/>
      <w:szCs w:val="23"/>
      <w:lang w:val="en-US"/>
    </w:rPr>
  </w:style>
  <w:style w:type="character" w:customStyle="1" w:styleId="310pt">
    <w:name w:val="Подпись к таблице (31) + Интервал 0 pt"/>
    <w:uiPriority w:val="99"/>
    <w:rsid w:val="00314F57"/>
    <w:rPr>
      <w:rFonts w:ascii="Bookman Old Style" w:hAnsi="Bookman Old Style" w:cs="Bookman Old Style"/>
      <w:b/>
      <w:bCs/>
      <w:spacing w:val="10"/>
      <w:sz w:val="32"/>
      <w:szCs w:val="32"/>
      <w:shd w:val="clear" w:color="auto" w:fill="FFFFFF"/>
    </w:rPr>
  </w:style>
  <w:style w:type="character" w:customStyle="1" w:styleId="80">
    <w:name w:val="Основной текст (80)_"/>
    <w:link w:val="800"/>
    <w:uiPriority w:val="99"/>
    <w:locked/>
    <w:rsid w:val="00314F57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paragraph" w:customStyle="1" w:styleId="800">
    <w:name w:val="Основной текст (80)"/>
    <w:basedOn w:val="a"/>
    <w:link w:val="80"/>
    <w:uiPriority w:val="99"/>
    <w:rsid w:val="00314F57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33"/>
      <w:szCs w:val="33"/>
    </w:rPr>
  </w:style>
  <w:style w:type="character" w:customStyle="1" w:styleId="367">
    <w:name w:val="Основной текст (367)_"/>
    <w:link w:val="3670"/>
    <w:uiPriority w:val="99"/>
    <w:locked/>
    <w:rsid w:val="00314F57"/>
    <w:rPr>
      <w:rFonts w:ascii="Times New Roman" w:hAnsi="Times New Roman" w:cs="Times New Roman"/>
      <w:sz w:val="39"/>
      <w:szCs w:val="39"/>
      <w:shd w:val="clear" w:color="auto" w:fill="FFFFFF"/>
    </w:rPr>
  </w:style>
  <w:style w:type="paragraph" w:customStyle="1" w:styleId="3670">
    <w:name w:val="Основной текст (367)"/>
    <w:basedOn w:val="a"/>
    <w:link w:val="367"/>
    <w:uiPriority w:val="99"/>
    <w:rsid w:val="00314F57"/>
    <w:pPr>
      <w:shd w:val="clear" w:color="auto" w:fill="FFFFFF"/>
      <w:spacing w:after="0" w:line="240" w:lineRule="atLeast"/>
    </w:pPr>
    <w:rPr>
      <w:rFonts w:ascii="Times New Roman" w:hAnsi="Times New Roman" w:cs="Times New Roman"/>
      <w:sz w:val="39"/>
      <w:szCs w:val="39"/>
    </w:rPr>
  </w:style>
  <w:style w:type="character" w:customStyle="1" w:styleId="368">
    <w:name w:val="Основной текст (368)_"/>
    <w:link w:val="3680"/>
    <w:uiPriority w:val="99"/>
    <w:locked/>
    <w:rsid w:val="00314F57"/>
    <w:rPr>
      <w:rFonts w:ascii="Bookman Old Style" w:hAnsi="Bookman Old Style" w:cs="Bookman Old Style"/>
      <w:spacing w:val="-20"/>
      <w:sz w:val="20"/>
      <w:szCs w:val="20"/>
      <w:shd w:val="clear" w:color="auto" w:fill="FFFFFF"/>
    </w:rPr>
  </w:style>
  <w:style w:type="paragraph" w:customStyle="1" w:styleId="3680">
    <w:name w:val="Основной текст (368)"/>
    <w:basedOn w:val="a"/>
    <w:link w:val="368"/>
    <w:uiPriority w:val="99"/>
    <w:rsid w:val="00314F57"/>
    <w:pPr>
      <w:shd w:val="clear" w:color="auto" w:fill="FFFFFF"/>
      <w:spacing w:after="0" w:line="240" w:lineRule="atLeast"/>
    </w:pPr>
    <w:rPr>
      <w:rFonts w:ascii="Bookman Old Style" w:hAnsi="Bookman Old Style" w:cs="Bookman Old Style"/>
      <w:spacing w:val="-20"/>
      <w:sz w:val="20"/>
      <w:szCs w:val="20"/>
    </w:rPr>
  </w:style>
  <w:style w:type="character" w:customStyle="1" w:styleId="204">
    <w:name w:val="Основной текст (204)_"/>
    <w:link w:val="2041"/>
    <w:uiPriority w:val="99"/>
    <w:locked/>
    <w:rsid w:val="00314F57"/>
    <w:rPr>
      <w:rFonts w:ascii="Candara" w:hAnsi="Candara" w:cs="Candara"/>
      <w:noProof/>
      <w:sz w:val="11"/>
      <w:szCs w:val="11"/>
      <w:shd w:val="clear" w:color="auto" w:fill="FFFFFF"/>
    </w:rPr>
  </w:style>
  <w:style w:type="paragraph" w:customStyle="1" w:styleId="2041">
    <w:name w:val="Основной текст (204)1"/>
    <w:basedOn w:val="a"/>
    <w:link w:val="204"/>
    <w:uiPriority w:val="99"/>
    <w:rsid w:val="00314F57"/>
    <w:pPr>
      <w:shd w:val="clear" w:color="auto" w:fill="FFFFFF"/>
      <w:spacing w:after="0" w:line="240" w:lineRule="atLeast"/>
    </w:pPr>
    <w:rPr>
      <w:rFonts w:ascii="Candara" w:hAnsi="Candara" w:cs="Candara"/>
      <w:noProof/>
      <w:sz w:val="11"/>
      <w:szCs w:val="11"/>
    </w:rPr>
  </w:style>
  <w:style w:type="character" w:customStyle="1" w:styleId="2040">
    <w:name w:val="Основной текст (204)"/>
    <w:uiPriority w:val="99"/>
    <w:rsid w:val="00314F57"/>
    <w:rPr>
      <w:rFonts w:ascii="Candara" w:hAnsi="Candara" w:cs="Candara"/>
      <w:noProof/>
      <w:sz w:val="11"/>
      <w:szCs w:val="11"/>
      <w:shd w:val="clear" w:color="auto" w:fill="FFFFFF"/>
    </w:rPr>
  </w:style>
  <w:style w:type="character" w:customStyle="1" w:styleId="315">
    <w:name w:val="Основной текст (3) + 15"/>
    <w:aliases w:val="5 pt178,Не полужирный53,Интервал 0 pt156,Основной текст (17) + Bookman Old Style20,1817,5 pt142"/>
    <w:uiPriority w:val="99"/>
    <w:rsid w:val="00F912C3"/>
    <w:rPr>
      <w:rFonts w:cs="Times New Roman"/>
      <w:b/>
      <w:bCs/>
      <w:spacing w:val="0"/>
      <w:sz w:val="31"/>
      <w:szCs w:val="31"/>
      <w:shd w:val="clear" w:color="auto" w:fill="FFFFFF"/>
    </w:rPr>
  </w:style>
  <w:style w:type="character" w:customStyle="1" w:styleId="285">
    <w:name w:val="Основной текст (285)_"/>
    <w:link w:val="2851"/>
    <w:uiPriority w:val="99"/>
    <w:locked/>
    <w:rsid w:val="00F912C3"/>
    <w:rPr>
      <w:rFonts w:ascii="Bookman Old Style" w:hAnsi="Bookman Old Style" w:cs="Bookman Old Style"/>
      <w:spacing w:val="-10"/>
      <w:sz w:val="33"/>
      <w:szCs w:val="33"/>
      <w:shd w:val="clear" w:color="auto" w:fill="FFFFFF"/>
    </w:rPr>
  </w:style>
  <w:style w:type="paragraph" w:customStyle="1" w:styleId="2851">
    <w:name w:val="Основной текст (285)1"/>
    <w:basedOn w:val="a"/>
    <w:link w:val="285"/>
    <w:uiPriority w:val="99"/>
    <w:rsid w:val="00F912C3"/>
    <w:pPr>
      <w:shd w:val="clear" w:color="auto" w:fill="FFFFFF"/>
      <w:spacing w:after="300" w:line="379" w:lineRule="exact"/>
      <w:ind w:hanging="840"/>
      <w:jc w:val="right"/>
    </w:pPr>
    <w:rPr>
      <w:rFonts w:ascii="Bookman Old Style" w:hAnsi="Bookman Old Style" w:cs="Bookman Old Style"/>
      <w:spacing w:val="-10"/>
      <w:sz w:val="33"/>
      <w:szCs w:val="33"/>
    </w:rPr>
  </w:style>
  <w:style w:type="character" w:customStyle="1" w:styleId="287">
    <w:name w:val="Основной текст (287)_"/>
    <w:link w:val="2870"/>
    <w:uiPriority w:val="99"/>
    <w:locked/>
    <w:rsid w:val="00F912C3"/>
    <w:rPr>
      <w:rFonts w:ascii="Bookman Old Style" w:hAnsi="Bookman Old Style" w:cs="Bookman Old Style"/>
      <w:b/>
      <w:bCs/>
      <w:sz w:val="32"/>
      <w:szCs w:val="32"/>
      <w:shd w:val="clear" w:color="auto" w:fill="FFFFFF"/>
    </w:rPr>
  </w:style>
  <w:style w:type="paragraph" w:customStyle="1" w:styleId="2870">
    <w:name w:val="Основной текст (287)"/>
    <w:basedOn w:val="a"/>
    <w:link w:val="287"/>
    <w:uiPriority w:val="99"/>
    <w:rsid w:val="00F912C3"/>
    <w:pPr>
      <w:shd w:val="clear" w:color="auto" w:fill="FFFFFF"/>
      <w:spacing w:before="420" w:after="180" w:line="240" w:lineRule="atLeast"/>
    </w:pPr>
    <w:rPr>
      <w:rFonts w:ascii="Bookman Old Style" w:hAnsi="Bookman Old Style" w:cs="Bookman Old Style"/>
      <w:b/>
      <w:bCs/>
      <w:sz w:val="32"/>
      <w:szCs w:val="32"/>
    </w:rPr>
  </w:style>
  <w:style w:type="character" w:customStyle="1" w:styleId="28516pt3">
    <w:name w:val="Основной текст (285) + 16 pt3"/>
    <w:uiPriority w:val="99"/>
    <w:rsid w:val="00F912C3"/>
    <w:rPr>
      <w:rFonts w:ascii="Bookman Old Style" w:hAnsi="Bookman Old Style" w:cs="Bookman Old Style"/>
      <w:spacing w:val="-10"/>
      <w:sz w:val="32"/>
      <w:szCs w:val="32"/>
      <w:shd w:val="clear" w:color="auto" w:fill="FFFFFF"/>
    </w:rPr>
  </w:style>
  <w:style w:type="character" w:customStyle="1" w:styleId="85">
    <w:name w:val="Заголовок №8 (5)_"/>
    <w:link w:val="850"/>
    <w:uiPriority w:val="99"/>
    <w:locked/>
    <w:rsid w:val="00F912C3"/>
    <w:rPr>
      <w:rFonts w:ascii="Bookman Old Style" w:hAnsi="Bookman Old Style" w:cs="Bookman Old Style"/>
      <w:spacing w:val="-10"/>
      <w:sz w:val="33"/>
      <w:szCs w:val="33"/>
      <w:shd w:val="clear" w:color="auto" w:fill="FFFFFF"/>
    </w:rPr>
  </w:style>
  <w:style w:type="paragraph" w:customStyle="1" w:styleId="850">
    <w:name w:val="Заголовок №8 (5)"/>
    <w:basedOn w:val="a"/>
    <w:link w:val="85"/>
    <w:uiPriority w:val="99"/>
    <w:rsid w:val="00F912C3"/>
    <w:pPr>
      <w:shd w:val="clear" w:color="auto" w:fill="FFFFFF"/>
      <w:spacing w:before="660" w:after="120" w:line="240" w:lineRule="atLeast"/>
      <w:outlineLvl w:val="7"/>
    </w:pPr>
    <w:rPr>
      <w:rFonts w:ascii="Bookman Old Style" w:hAnsi="Bookman Old Style" w:cs="Bookman Old Style"/>
      <w:spacing w:val="-10"/>
      <w:sz w:val="33"/>
      <w:szCs w:val="33"/>
    </w:rPr>
  </w:style>
  <w:style w:type="character" w:customStyle="1" w:styleId="377">
    <w:name w:val="Основной текст (377)_"/>
    <w:link w:val="3770"/>
    <w:uiPriority w:val="99"/>
    <w:locked/>
    <w:rsid w:val="00F912C3"/>
    <w:rPr>
      <w:rFonts w:ascii="Sylfaen" w:hAnsi="Sylfaen" w:cs="Sylfaen"/>
      <w:b/>
      <w:bCs/>
      <w:sz w:val="48"/>
      <w:szCs w:val="48"/>
      <w:shd w:val="clear" w:color="auto" w:fill="FFFFFF"/>
    </w:rPr>
  </w:style>
  <w:style w:type="paragraph" w:customStyle="1" w:styleId="3770">
    <w:name w:val="Основной текст (377)"/>
    <w:basedOn w:val="a"/>
    <w:link w:val="377"/>
    <w:uiPriority w:val="99"/>
    <w:rsid w:val="00F912C3"/>
    <w:pPr>
      <w:shd w:val="clear" w:color="auto" w:fill="FFFFFF"/>
      <w:spacing w:after="480" w:line="499" w:lineRule="exact"/>
      <w:ind w:firstLine="3360"/>
    </w:pPr>
    <w:rPr>
      <w:rFonts w:ascii="Sylfaen" w:hAnsi="Sylfaen" w:cs="Sylfaen"/>
      <w:b/>
      <w:bCs/>
      <w:sz w:val="48"/>
      <w:szCs w:val="48"/>
    </w:rPr>
  </w:style>
  <w:style w:type="character" w:customStyle="1" w:styleId="377BookmanOldStyle">
    <w:name w:val="Основной текст (377) + Bookman Old Style"/>
    <w:aliases w:val="1815,5 pt140,Курсив33"/>
    <w:uiPriority w:val="99"/>
    <w:rsid w:val="00F912C3"/>
    <w:rPr>
      <w:rFonts w:ascii="Bookman Old Style" w:hAnsi="Bookman Old Style" w:cs="Bookman Old Style"/>
      <w:b/>
      <w:bCs/>
      <w:i/>
      <w:iCs/>
      <w:sz w:val="37"/>
      <w:szCs w:val="37"/>
      <w:shd w:val="clear" w:color="auto" w:fill="FFFFFF"/>
    </w:rPr>
  </w:style>
  <w:style w:type="character" w:customStyle="1" w:styleId="2854">
    <w:name w:val="Основной текст (285) + Полужирный4"/>
    <w:aliases w:val="Курсив32,Интервал 0 pt63"/>
    <w:uiPriority w:val="99"/>
    <w:rsid w:val="00F912C3"/>
    <w:rPr>
      <w:rFonts w:ascii="Bookman Old Style" w:hAnsi="Bookman Old Style" w:cs="Bookman Old Style"/>
      <w:b/>
      <w:bCs/>
      <w:i/>
      <w:iCs/>
      <w:spacing w:val="0"/>
      <w:sz w:val="33"/>
      <w:szCs w:val="33"/>
      <w:shd w:val="clear" w:color="auto" w:fill="FFFFFF"/>
    </w:rPr>
  </w:style>
  <w:style w:type="character" w:customStyle="1" w:styleId="21">
    <w:name w:val="Основной текст (2)_"/>
    <w:link w:val="210"/>
    <w:uiPriority w:val="99"/>
    <w:locked/>
    <w:rsid w:val="00F912C3"/>
    <w:rPr>
      <w:rFonts w:cs="Times New Roman"/>
      <w:b/>
      <w:bCs/>
      <w:spacing w:val="-10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912C3"/>
    <w:pPr>
      <w:shd w:val="clear" w:color="auto" w:fill="FFFFFF"/>
      <w:spacing w:before="100" w:beforeAutospacing="1" w:after="180" w:afterAutospacing="1" w:line="191" w:lineRule="exact"/>
      <w:jc w:val="center"/>
    </w:pPr>
    <w:rPr>
      <w:rFonts w:cs="Times New Roman"/>
      <w:b/>
      <w:bCs/>
      <w:spacing w:val="-10"/>
      <w:sz w:val="18"/>
      <w:szCs w:val="18"/>
    </w:rPr>
  </w:style>
  <w:style w:type="character" w:customStyle="1" w:styleId="316">
    <w:name w:val="Основной текст (3) + 16"/>
    <w:aliases w:val="5 pt,Не полужирный,Сноска + 14,Основной текст + 19,Основной текст (55) + 19,Основной текст (55) + 20,Масштаб 33%,Основной текст (52) + 16 pt,Масштаб 100%,Основной текст + 16,Курсив1,Основной текст + 9,Полужирный2,Курсив2,5 pt5"/>
    <w:uiPriority w:val="99"/>
    <w:rsid w:val="00F912C3"/>
    <w:rPr>
      <w:rFonts w:cs="Times New Roman"/>
      <w:b/>
      <w:bCs/>
      <w:spacing w:val="-10"/>
      <w:sz w:val="33"/>
      <w:szCs w:val="33"/>
      <w:shd w:val="clear" w:color="auto" w:fill="FFFFFF"/>
    </w:rPr>
  </w:style>
  <w:style w:type="character" w:customStyle="1" w:styleId="41">
    <w:name w:val="Основной текст (4)_"/>
    <w:link w:val="410"/>
    <w:uiPriority w:val="99"/>
    <w:locked/>
    <w:rsid w:val="00F912C3"/>
    <w:rPr>
      <w:rFonts w:cs="Times New Roman"/>
      <w:sz w:val="31"/>
      <w:szCs w:val="31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F912C3"/>
    <w:pPr>
      <w:shd w:val="clear" w:color="auto" w:fill="FFFFFF"/>
      <w:spacing w:before="300" w:beforeAutospacing="1" w:after="180" w:afterAutospacing="1" w:line="240" w:lineRule="atLeast"/>
      <w:ind w:hanging="1020"/>
      <w:jc w:val="center"/>
    </w:pPr>
    <w:rPr>
      <w:rFonts w:cs="Times New Roman"/>
      <w:sz w:val="31"/>
      <w:szCs w:val="31"/>
    </w:rPr>
  </w:style>
  <w:style w:type="character" w:customStyle="1" w:styleId="51">
    <w:name w:val="Основной текст (5)_"/>
    <w:link w:val="52"/>
    <w:uiPriority w:val="99"/>
    <w:locked/>
    <w:rsid w:val="00F912C3"/>
    <w:rPr>
      <w:rFonts w:cs="Times New Roman"/>
      <w:b/>
      <w:bCs/>
      <w:i/>
      <w:iCs/>
      <w:spacing w:val="-10"/>
      <w:sz w:val="23"/>
      <w:szCs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F912C3"/>
    <w:pPr>
      <w:shd w:val="clear" w:color="auto" w:fill="FFFFFF"/>
      <w:spacing w:before="780" w:beforeAutospacing="1" w:after="780" w:afterAutospacing="1" w:line="251" w:lineRule="exact"/>
      <w:jc w:val="center"/>
    </w:pPr>
    <w:rPr>
      <w:rFonts w:cs="Times New Roman"/>
      <w:b/>
      <w:bCs/>
      <w:i/>
      <w:iCs/>
      <w:spacing w:val="-10"/>
      <w:sz w:val="23"/>
      <w:szCs w:val="23"/>
    </w:rPr>
  </w:style>
  <w:style w:type="character" w:customStyle="1" w:styleId="63">
    <w:name w:val="Основной текст (6)_"/>
    <w:link w:val="610"/>
    <w:uiPriority w:val="99"/>
    <w:locked/>
    <w:rsid w:val="00F912C3"/>
    <w:rPr>
      <w:rFonts w:cs="Times New Roman"/>
      <w:spacing w:val="-10"/>
      <w:sz w:val="27"/>
      <w:szCs w:val="27"/>
      <w:shd w:val="clear" w:color="auto" w:fill="FFFFFF"/>
    </w:rPr>
  </w:style>
  <w:style w:type="paragraph" w:customStyle="1" w:styleId="610">
    <w:name w:val="Основной текст (6)1"/>
    <w:basedOn w:val="a"/>
    <w:link w:val="63"/>
    <w:uiPriority w:val="99"/>
    <w:rsid w:val="00F912C3"/>
    <w:pPr>
      <w:shd w:val="clear" w:color="auto" w:fill="FFFFFF"/>
      <w:spacing w:before="780" w:beforeAutospacing="1" w:after="0" w:afterAutospacing="1" w:line="240" w:lineRule="atLeast"/>
      <w:ind w:hanging="720"/>
      <w:jc w:val="center"/>
    </w:pPr>
    <w:rPr>
      <w:rFonts w:cs="Times New Roman"/>
      <w:spacing w:val="-10"/>
      <w:sz w:val="27"/>
      <w:szCs w:val="27"/>
    </w:rPr>
  </w:style>
  <w:style w:type="character" w:customStyle="1" w:styleId="71">
    <w:name w:val="Основной текст (7)_"/>
    <w:link w:val="72"/>
    <w:uiPriority w:val="99"/>
    <w:locked/>
    <w:rsid w:val="00F912C3"/>
    <w:rPr>
      <w:rFonts w:cs="Times New Roman"/>
      <w:b/>
      <w:bCs/>
      <w:spacing w:val="-10"/>
      <w:sz w:val="37"/>
      <w:szCs w:val="37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F912C3"/>
    <w:pPr>
      <w:shd w:val="clear" w:color="auto" w:fill="FFFFFF"/>
      <w:spacing w:before="4080" w:after="0" w:line="471" w:lineRule="exact"/>
      <w:jc w:val="both"/>
    </w:pPr>
    <w:rPr>
      <w:rFonts w:cs="Times New Roman"/>
      <w:b/>
      <w:bCs/>
      <w:spacing w:val="-10"/>
      <w:sz w:val="37"/>
      <w:szCs w:val="37"/>
    </w:rPr>
  </w:style>
  <w:style w:type="character" w:customStyle="1" w:styleId="716">
    <w:name w:val="Основной текст (7) + 16"/>
    <w:aliases w:val="5 pt177,Не полужирный52,Курсив,Интервал 2 pt,Основной текст (17) + Bookman Old Style19,1816,5 pt141,Основной текст (243) + 16 pt,Полужирный,Основной текст + 30 pt,Масштаб 60%,Основной текст + 15 pt,Основной текст (77) + 12,5 pt4"/>
    <w:uiPriority w:val="99"/>
    <w:rsid w:val="00F912C3"/>
    <w:rPr>
      <w:rFonts w:cs="Times New Roman"/>
      <w:b/>
      <w:bCs/>
      <w:i/>
      <w:iCs/>
      <w:spacing w:val="40"/>
      <w:sz w:val="33"/>
      <w:szCs w:val="3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F912C3"/>
    <w:rPr>
      <w:rFonts w:cs="Times New Roman"/>
      <w:b/>
      <w:bCs/>
      <w:spacing w:val="-20"/>
      <w:sz w:val="38"/>
      <w:szCs w:val="38"/>
      <w:shd w:val="clear" w:color="auto" w:fill="FFFFFF"/>
    </w:rPr>
  </w:style>
  <w:style w:type="paragraph" w:customStyle="1" w:styleId="81">
    <w:name w:val="Основной текст (8)"/>
    <w:basedOn w:val="a"/>
    <w:link w:val="8"/>
    <w:uiPriority w:val="99"/>
    <w:rsid w:val="00F912C3"/>
    <w:pPr>
      <w:shd w:val="clear" w:color="auto" w:fill="FFFFFF"/>
      <w:spacing w:before="1200" w:after="1200" w:line="458" w:lineRule="exact"/>
      <w:jc w:val="both"/>
    </w:pPr>
    <w:rPr>
      <w:rFonts w:cs="Times New Roman"/>
      <w:b/>
      <w:bCs/>
      <w:spacing w:val="-20"/>
      <w:sz w:val="38"/>
      <w:szCs w:val="38"/>
    </w:rPr>
  </w:style>
  <w:style w:type="character" w:customStyle="1" w:styleId="814pt">
    <w:name w:val="Основной текст (8) + 14 pt"/>
    <w:aliases w:val="Не полужирный47,Интервал 0 pt149"/>
    <w:uiPriority w:val="99"/>
    <w:rsid w:val="00F912C3"/>
    <w:rPr>
      <w:rFonts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22">
    <w:name w:val="Подпись к таблице (2)_"/>
    <w:link w:val="23"/>
    <w:uiPriority w:val="99"/>
    <w:locked/>
    <w:rsid w:val="00F912C3"/>
    <w:rPr>
      <w:rFonts w:cs="Times New Roman"/>
      <w:i/>
      <w:iCs/>
      <w:spacing w:val="-10"/>
      <w:sz w:val="33"/>
      <w:szCs w:val="33"/>
      <w:shd w:val="clear" w:color="auto" w:fill="FFFFFF"/>
    </w:rPr>
  </w:style>
  <w:style w:type="paragraph" w:customStyle="1" w:styleId="23">
    <w:name w:val="Подпись к таблице (2)"/>
    <w:basedOn w:val="a"/>
    <w:link w:val="22"/>
    <w:uiPriority w:val="99"/>
    <w:rsid w:val="00F912C3"/>
    <w:pPr>
      <w:shd w:val="clear" w:color="auto" w:fill="FFFFFF"/>
      <w:spacing w:after="0" w:line="378" w:lineRule="exact"/>
    </w:pPr>
    <w:rPr>
      <w:rFonts w:cs="Times New Roman"/>
      <w:i/>
      <w:iCs/>
      <w:spacing w:val="-10"/>
      <w:sz w:val="33"/>
      <w:szCs w:val="33"/>
    </w:rPr>
  </w:style>
  <w:style w:type="character" w:customStyle="1" w:styleId="32">
    <w:name w:val="Подпись к таблице (3)_"/>
    <w:link w:val="33"/>
    <w:uiPriority w:val="99"/>
    <w:locked/>
    <w:rsid w:val="00F912C3"/>
    <w:rPr>
      <w:rFonts w:cs="Times New Roman"/>
      <w:sz w:val="33"/>
      <w:szCs w:val="33"/>
      <w:shd w:val="clear" w:color="auto" w:fill="FFFFFF"/>
    </w:rPr>
  </w:style>
  <w:style w:type="paragraph" w:customStyle="1" w:styleId="33">
    <w:name w:val="Подпись к таблице (3)"/>
    <w:basedOn w:val="a"/>
    <w:link w:val="32"/>
    <w:uiPriority w:val="99"/>
    <w:rsid w:val="00F912C3"/>
    <w:pPr>
      <w:shd w:val="clear" w:color="auto" w:fill="FFFFFF"/>
      <w:spacing w:after="0" w:line="378" w:lineRule="exact"/>
      <w:jc w:val="center"/>
    </w:pPr>
    <w:rPr>
      <w:rFonts w:cs="Times New Roman"/>
      <w:sz w:val="33"/>
      <w:szCs w:val="33"/>
    </w:rPr>
  </w:style>
  <w:style w:type="character" w:customStyle="1" w:styleId="200">
    <w:name w:val="Основной текст (20)_"/>
    <w:link w:val="201"/>
    <w:uiPriority w:val="99"/>
    <w:locked/>
    <w:rsid w:val="00F912C3"/>
    <w:rPr>
      <w:rFonts w:cs="Times New Roman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F912C3"/>
    <w:pPr>
      <w:shd w:val="clear" w:color="auto" w:fill="FFFFFF"/>
      <w:spacing w:before="240" w:after="0" w:line="263" w:lineRule="exact"/>
    </w:pPr>
    <w:rPr>
      <w:rFonts w:cs="Times New Roman"/>
      <w:b/>
      <w:bCs/>
      <w:i/>
      <w:iCs/>
      <w:spacing w:val="-10"/>
      <w:sz w:val="21"/>
      <w:szCs w:val="21"/>
    </w:rPr>
  </w:style>
  <w:style w:type="character" w:customStyle="1" w:styleId="300">
    <w:name w:val="Основной текст (30)_"/>
    <w:link w:val="301"/>
    <w:uiPriority w:val="99"/>
    <w:locked/>
    <w:rsid w:val="00F912C3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paragraph" w:customStyle="1" w:styleId="301">
    <w:name w:val="Основной текст (30)"/>
    <w:basedOn w:val="a"/>
    <w:link w:val="300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2"/>
      <w:szCs w:val="12"/>
    </w:rPr>
  </w:style>
  <w:style w:type="character" w:customStyle="1" w:styleId="312">
    <w:name w:val="Основной текст (31)_"/>
    <w:link w:val="313"/>
    <w:uiPriority w:val="99"/>
    <w:locked/>
    <w:rsid w:val="00F912C3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paragraph" w:customStyle="1" w:styleId="313">
    <w:name w:val="Основной текст (31)"/>
    <w:basedOn w:val="a"/>
    <w:link w:val="312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2"/>
      <w:szCs w:val="12"/>
    </w:rPr>
  </w:style>
  <w:style w:type="character" w:customStyle="1" w:styleId="320">
    <w:name w:val="Основной текст (32)_"/>
    <w:link w:val="321"/>
    <w:uiPriority w:val="99"/>
    <w:locked/>
    <w:rsid w:val="00F912C3"/>
    <w:rPr>
      <w:rFonts w:cs="Times New Roman"/>
      <w:spacing w:val="-10"/>
      <w:sz w:val="23"/>
      <w:szCs w:val="23"/>
      <w:shd w:val="clear" w:color="auto" w:fill="FFFFFF"/>
    </w:rPr>
  </w:style>
  <w:style w:type="paragraph" w:customStyle="1" w:styleId="321">
    <w:name w:val="Основной текст (32)"/>
    <w:basedOn w:val="a"/>
    <w:link w:val="320"/>
    <w:uiPriority w:val="99"/>
    <w:rsid w:val="00F912C3"/>
    <w:pPr>
      <w:shd w:val="clear" w:color="auto" w:fill="FFFFFF"/>
      <w:spacing w:after="0" w:line="288" w:lineRule="exact"/>
    </w:pPr>
    <w:rPr>
      <w:rFonts w:cs="Times New Roman"/>
      <w:spacing w:val="-10"/>
      <w:sz w:val="23"/>
      <w:szCs w:val="23"/>
    </w:rPr>
  </w:style>
  <w:style w:type="character" w:customStyle="1" w:styleId="ac">
    <w:name w:val="Сноска_"/>
    <w:link w:val="1"/>
    <w:uiPriority w:val="99"/>
    <w:locked/>
    <w:rsid w:val="00F912C3"/>
    <w:rPr>
      <w:rFonts w:ascii="Bookman Old Style" w:hAnsi="Bookman Old Style" w:cs="Bookman Old Style"/>
      <w:spacing w:val="-10"/>
      <w:sz w:val="27"/>
      <w:szCs w:val="27"/>
      <w:shd w:val="clear" w:color="auto" w:fill="FFFFFF"/>
    </w:rPr>
  </w:style>
  <w:style w:type="paragraph" w:customStyle="1" w:styleId="1">
    <w:name w:val="Сноска1"/>
    <w:basedOn w:val="a"/>
    <w:link w:val="ac"/>
    <w:uiPriority w:val="99"/>
    <w:rsid w:val="00F912C3"/>
    <w:pPr>
      <w:shd w:val="clear" w:color="auto" w:fill="FFFFFF"/>
      <w:spacing w:after="0" w:line="418" w:lineRule="exact"/>
    </w:pPr>
    <w:rPr>
      <w:rFonts w:ascii="Bookman Old Style" w:hAnsi="Bookman Old Style" w:cs="Bookman Old Style"/>
      <w:spacing w:val="-10"/>
      <w:sz w:val="27"/>
      <w:szCs w:val="27"/>
    </w:rPr>
  </w:style>
  <w:style w:type="character" w:customStyle="1" w:styleId="53">
    <w:name w:val="Сноска (5)_"/>
    <w:link w:val="54"/>
    <w:uiPriority w:val="99"/>
    <w:locked/>
    <w:rsid w:val="00F912C3"/>
    <w:rPr>
      <w:rFonts w:ascii="Bookman Old Style" w:hAnsi="Bookman Old Style" w:cs="Bookman Old Style"/>
      <w:spacing w:val="-10"/>
      <w:sz w:val="20"/>
      <w:szCs w:val="20"/>
      <w:shd w:val="clear" w:color="auto" w:fill="FFFFFF"/>
    </w:rPr>
  </w:style>
  <w:style w:type="paragraph" w:customStyle="1" w:styleId="54">
    <w:name w:val="Сноска (5)"/>
    <w:basedOn w:val="a"/>
    <w:link w:val="53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20"/>
      <w:szCs w:val="20"/>
    </w:rPr>
  </w:style>
  <w:style w:type="character" w:customStyle="1" w:styleId="294">
    <w:name w:val="Основной текст (294)_"/>
    <w:link w:val="2941"/>
    <w:uiPriority w:val="99"/>
    <w:locked/>
    <w:rsid w:val="00F912C3"/>
    <w:rPr>
      <w:rFonts w:ascii="Bookman Old Style" w:hAnsi="Bookman Old Style" w:cs="Bookman Old Style"/>
      <w:i/>
      <w:iCs/>
      <w:spacing w:val="-10"/>
      <w:sz w:val="34"/>
      <w:szCs w:val="34"/>
      <w:shd w:val="clear" w:color="auto" w:fill="FFFFFF"/>
    </w:rPr>
  </w:style>
  <w:style w:type="paragraph" w:customStyle="1" w:styleId="2941">
    <w:name w:val="Основной текст (294)1"/>
    <w:basedOn w:val="a"/>
    <w:link w:val="294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-10"/>
      <w:sz w:val="34"/>
      <w:szCs w:val="34"/>
    </w:rPr>
  </w:style>
  <w:style w:type="character" w:customStyle="1" w:styleId="289">
    <w:name w:val="Основной текст (289)_"/>
    <w:link w:val="2890"/>
    <w:uiPriority w:val="99"/>
    <w:locked/>
    <w:rsid w:val="00F912C3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paragraph" w:customStyle="1" w:styleId="2890">
    <w:name w:val="Основной текст (289)"/>
    <w:basedOn w:val="a"/>
    <w:link w:val="289"/>
    <w:uiPriority w:val="99"/>
    <w:rsid w:val="00F912C3"/>
    <w:pPr>
      <w:shd w:val="clear" w:color="auto" w:fill="FFFFFF"/>
      <w:spacing w:after="660" w:line="240" w:lineRule="atLeast"/>
    </w:pPr>
    <w:rPr>
      <w:rFonts w:ascii="Times New Roman" w:hAnsi="Times New Roman" w:cs="Times New Roman"/>
      <w:b/>
      <w:bCs/>
      <w:sz w:val="50"/>
      <w:szCs w:val="50"/>
    </w:rPr>
  </w:style>
  <w:style w:type="character" w:customStyle="1" w:styleId="26">
    <w:name w:val="Подпись к таблице (26)_"/>
    <w:link w:val="260"/>
    <w:uiPriority w:val="99"/>
    <w:locked/>
    <w:rsid w:val="00F912C3"/>
    <w:rPr>
      <w:rFonts w:ascii="Bookman Old Style" w:hAnsi="Bookman Old Style" w:cs="Bookman Old Style"/>
      <w:spacing w:val="-10"/>
      <w:sz w:val="33"/>
      <w:szCs w:val="33"/>
      <w:shd w:val="clear" w:color="auto" w:fill="FFFFFF"/>
    </w:rPr>
  </w:style>
  <w:style w:type="paragraph" w:customStyle="1" w:styleId="260">
    <w:name w:val="Подпись к таблице (26)"/>
    <w:basedOn w:val="a"/>
    <w:link w:val="26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33"/>
      <w:szCs w:val="33"/>
    </w:rPr>
  </w:style>
  <w:style w:type="character" w:customStyle="1" w:styleId="28">
    <w:name w:val="Подпись к таблице (28)_"/>
    <w:link w:val="280"/>
    <w:uiPriority w:val="99"/>
    <w:locked/>
    <w:rsid w:val="00F912C3"/>
    <w:rPr>
      <w:rFonts w:ascii="Bookman Old Style" w:hAnsi="Bookman Old Style" w:cs="Bookman Old Style"/>
      <w:spacing w:val="-10"/>
      <w:sz w:val="32"/>
      <w:szCs w:val="32"/>
      <w:shd w:val="clear" w:color="auto" w:fill="FFFFFF"/>
    </w:rPr>
  </w:style>
  <w:style w:type="paragraph" w:customStyle="1" w:styleId="280">
    <w:name w:val="Подпись к таблице (28)"/>
    <w:basedOn w:val="a"/>
    <w:link w:val="28"/>
    <w:uiPriority w:val="99"/>
    <w:rsid w:val="00F912C3"/>
    <w:pPr>
      <w:shd w:val="clear" w:color="auto" w:fill="FFFFFF"/>
      <w:spacing w:after="120" w:line="240" w:lineRule="atLeast"/>
    </w:pPr>
    <w:rPr>
      <w:rFonts w:ascii="Bookman Old Style" w:hAnsi="Bookman Old Style" w:cs="Bookman Old Style"/>
      <w:spacing w:val="-10"/>
      <w:sz w:val="32"/>
      <w:szCs w:val="32"/>
    </w:rPr>
  </w:style>
  <w:style w:type="character" w:customStyle="1" w:styleId="3000">
    <w:name w:val="Основной текст (300)_"/>
    <w:link w:val="3001"/>
    <w:uiPriority w:val="99"/>
    <w:locked/>
    <w:rsid w:val="00F912C3"/>
    <w:rPr>
      <w:rFonts w:ascii="Bookman Old Style" w:hAnsi="Bookman Old Style" w:cs="Bookman Old Style"/>
      <w:i/>
      <w:iCs/>
      <w:spacing w:val="-10"/>
      <w:sz w:val="28"/>
      <w:szCs w:val="28"/>
      <w:shd w:val="clear" w:color="auto" w:fill="FFFFFF"/>
    </w:rPr>
  </w:style>
  <w:style w:type="paragraph" w:customStyle="1" w:styleId="3001">
    <w:name w:val="Основной текст (300)"/>
    <w:basedOn w:val="a"/>
    <w:link w:val="3000"/>
    <w:uiPriority w:val="99"/>
    <w:rsid w:val="00F912C3"/>
    <w:pPr>
      <w:shd w:val="clear" w:color="auto" w:fill="FFFFFF"/>
      <w:spacing w:after="0" w:line="240" w:lineRule="atLeast"/>
      <w:ind w:hanging="1380"/>
    </w:pPr>
    <w:rPr>
      <w:rFonts w:ascii="Bookman Old Style" w:hAnsi="Bookman Old Style" w:cs="Bookman Old Style"/>
      <w:i/>
      <w:iCs/>
      <w:spacing w:val="-10"/>
      <w:sz w:val="28"/>
      <w:szCs w:val="28"/>
    </w:rPr>
  </w:style>
  <w:style w:type="character" w:customStyle="1" w:styleId="3120">
    <w:name w:val="Основной текст (312)_"/>
    <w:link w:val="3121"/>
    <w:uiPriority w:val="99"/>
    <w:locked/>
    <w:rsid w:val="00F912C3"/>
    <w:rPr>
      <w:rFonts w:ascii="Bookman Old Style" w:hAnsi="Bookman Old Style" w:cs="Bookman Old Style"/>
      <w:spacing w:val="-10"/>
      <w:sz w:val="24"/>
      <w:szCs w:val="24"/>
      <w:shd w:val="clear" w:color="auto" w:fill="FFFFFF"/>
    </w:rPr>
  </w:style>
  <w:style w:type="paragraph" w:customStyle="1" w:styleId="3121">
    <w:name w:val="Основной текст (312)1"/>
    <w:basedOn w:val="a"/>
    <w:link w:val="3120"/>
    <w:uiPriority w:val="99"/>
    <w:rsid w:val="00F912C3"/>
    <w:pPr>
      <w:shd w:val="clear" w:color="auto" w:fill="FFFFFF"/>
      <w:spacing w:after="0" w:line="346" w:lineRule="exact"/>
    </w:pPr>
    <w:rPr>
      <w:rFonts w:ascii="Bookman Old Style" w:hAnsi="Bookman Old Style" w:cs="Bookman Old Style"/>
      <w:spacing w:val="-10"/>
      <w:sz w:val="24"/>
      <w:szCs w:val="24"/>
    </w:rPr>
  </w:style>
  <w:style w:type="character" w:customStyle="1" w:styleId="322">
    <w:name w:val="Подпись к таблице (32)_"/>
    <w:link w:val="323"/>
    <w:uiPriority w:val="99"/>
    <w:locked/>
    <w:rsid w:val="00F912C3"/>
    <w:rPr>
      <w:rFonts w:ascii="Bookman Old Style" w:hAnsi="Bookman Old Style" w:cs="Bookman Old Style"/>
      <w:i/>
      <w:iCs/>
      <w:spacing w:val="-10"/>
      <w:sz w:val="28"/>
      <w:szCs w:val="28"/>
      <w:shd w:val="clear" w:color="auto" w:fill="FFFFFF"/>
    </w:rPr>
  </w:style>
  <w:style w:type="paragraph" w:customStyle="1" w:styleId="323">
    <w:name w:val="Подпись к таблице (32)"/>
    <w:basedOn w:val="a"/>
    <w:link w:val="322"/>
    <w:uiPriority w:val="99"/>
    <w:rsid w:val="00F912C3"/>
    <w:pPr>
      <w:shd w:val="clear" w:color="auto" w:fill="FFFFFF"/>
      <w:spacing w:after="0" w:line="485" w:lineRule="exact"/>
    </w:pPr>
    <w:rPr>
      <w:rFonts w:ascii="Bookman Old Style" w:hAnsi="Bookman Old Style" w:cs="Bookman Old Style"/>
      <w:i/>
      <w:iCs/>
      <w:spacing w:val="-10"/>
      <w:sz w:val="28"/>
      <w:szCs w:val="28"/>
    </w:rPr>
  </w:style>
  <w:style w:type="character" w:customStyle="1" w:styleId="319">
    <w:name w:val="Основной текст (319)_"/>
    <w:link w:val="3191"/>
    <w:uiPriority w:val="99"/>
    <w:locked/>
    <w:rsid w:val="00F912C3"/>
    <w:rPr>
      <w:rFonts w:ascii="Bookman Old Style" w:hAnsi="Bookman Old Style" w:cs="Bookman Old Style"/>
      <w:spacing w:val="-10"/>
      <w:sz w:val="20"/>
      <w:szCs w:val="20"/>
      <w:shd w:val="clear" w:color="auto" w:fill="FFFFFF"/>
    </w:rPr>
  </w:style>
  <w:style w:type="paragraph" w:customStyle="1" w:styleId="3191">
    <w:name w:val="Основной текст (319)1"/>
    <w:basedOn w:val="a"/>
    <w:link w:val="319"/>
    <w:uiPriority w:val="99"/>
    <w:rsid w:val="00F912C3"/>
    <w:pPr>
      <w:shd w:val="clear" w:color="auto" w:fill="FFFFFF"/>
      <w:spacing w:after="0" w:line="240" w:lineRule="atLeast"/>
      <w:ind w:hanging="680"/>
    </w:pPr>
    <w:rPr>
      <w:rFonts w:ascii="Bookman Old Style" w:hAnsi="Bookman Old Style" w:cs="Bookman Old Style"/>
      <w:spacing w:val="-10"/>
      <w:sz w:val="20"/>
      <w:szCs w:val="20"/>
    </w:rPr>
  </w:style>
  <w:style w:type="character" w:customStyle="1" w:styleId="720">
    <w:name w:val="Основной текст (72)_"/>
    <w:link w:val="721"/>
    <w:uiPriority w:val="99"/>
    <w:locked/>
    <w:rsid w:val="00F912C3"/>
    <w:rPr>
      <w:rFonts w:ascii="Trebuchet MS" w:hAnsi="Trebuchet MS" w:cs="Trebuchet MS"/>
      <w:spacing w:val="-20"/>
      <w:sz w:val="30"/>
      <w:szCs w:val="30"/>
      <w:shd w:val="clear" w:color="auto" w:fill="FFFFFF"/>
    </w:rPr>
  </w:style>
  <w:style w:type="paragraph" w:customStyle="1" w:styleId="721">
    <w:name w:val="Основной текст (72)"/>
    <w:basedOn w:val="a"/>
    <w:link w:val="720"/>
    <w:uiPriority w:val="99"/>
    <w:rsid w:val="00F912C3"/>
    <w:pPr>
      <w:shd w:val="clear" w:color="auto" w:fill="FFFFFF"/>
      <w:spacing w:after="0" w:line="240" w:lineRule="atLeast"/>
    </w:pPr>
    <w:rPr>
      <w:rFonts w:ascii="Trebuchet MS" w:hAnsi="Trebuchet MS" w:cs="Trebuchet MS"/>
      <w:spacing w:val="-20"/>
      <w:sz w:val="30"/>
      <w:szCs w:val="30"/>
    </w:rPr>
  </w:style>
  <w:style w:type="character" w:customStyle="1" w:styleId="365">
    <w:name w:val="Основной текст (365)_"/>
    <w:link w:val="3650"/>
    <w:uiPriority w:val="99"/>
    <w:locked/>
    <w:rsid w:val="00F912C3"/>
    <w:rPr>
      <w:rFonts w:ascii="Trebuchet MS" w:hAnsi="Trebuchet MS" w:cs="Trebuchet MS"/>
      <w:b/>
      <w:bCs/>
      <w:spacing w:val="-20"/>
      <w:sz w:val="29"/>
      <w:szCs w:val="29"/>
      <w:shd w:val="clear" w:color="auto" w:fill="FFFFFF"/>
    </w:rPr>
  </w:style>
  <w:style w:type="paragraph" w:customStyle="1" w:styleId="3650">
    <w:name w:val="Основной текст (365)"/>
    <w:basedOn w:val="a"/>
    <w:link w:val="365"/>
    <w:uiPriority w:val="99"/>
    <w:rsid w:val="00F912C3"/>
    <w:pPr>
      <w:shd w:val="clear" w:color="auto" w:fill="FFFFFF"/>
      <w:spacing w:after="0" w:line="240" w:lineRule="atLeast"/>
    </w:pPr>
    <w:rPr>
      <w:rFonts w:ascii="Trebuchet MS" w:hAnsi="Trebuchet MS" w:cs="Trebuchet MS"/>
      <w:b/>
      <w:bCs/>
      <w:spacing w:val="-20"/>
      <w:sz w:val="29"/>
      <w:szCs w:val="29"/>
    </w:rPr>
  </w:style>
  <w:style w:type="character" w:customStyle="1" w:styleId="364">
    <w:name w:val="Основной текст (364)_"/>
    <w:link w:val="3640"/>
    <w:uiPriority w:val="99"/>
    <w:locked/>
    <w:rsid w:val="00F912C3"/>
    <w:rPr>
      <w:rFonts w:ascii="Bookman Old Style" w:hAnsi="Bookman Old Style" w:cs="Bookman Old Style"/>
      <w:i/>
      <w:iCs/>
      <w:sz w:val="28"/>
      <w:szCs w:val="28"/>
      <w:shd w:val="clear" w:color="auto" w:fill="FFFFFF"/>
    </w:rPr>
  </w:style>
  <w:style w:type="paragraph" w:customStyle="1" w:styleId="3640">
    <w:name w:val="Основной текст (364)"/>
    <w:basedOn w:val="a"/>
    <w:link w:val="364"/>
    <w:uiPriority w:val="99"/>
    <w:rsid w:val="00F912C3"/>
    <w:pPr>
      <w:shd w:val="clear" w:color="auto" w:fill="FFFFFF"/>
      <w:spacing w:after="180" w:line="240" w:lineRule="atLeast"/>
    </w:pPr>
    <w:rPr>
      <w:rFonts w:ascii="Bookman Old Style" w:hAnsi="Bookman Old Style" w:cs="Bookman Old Style"/>
      <w:i/>
      <w:iCs/>
      <w:sz w:val="28"/>
      <w:szCs w:val="28"/>
    </w:rPr>
  </w:style>
  <w:style w:type="character" w:customStyle="1" w:styleId="35">
    <w:name w:val="Подпись к таблице (35)_"/>
    <w:link w:val="350"/>
    <w:uiPriority w:val="99"/>
    <w:locked/>
    <w:rsid w:val="00F912C3"/>
    <w:rPr>
      <w:rFonts w:ascii="Bookman Old Style" w:hAnsi="Bookman Old Style" w:cs="Bookman Old Style"/>
      <w:i/>
      <w:iCs/>
      <w:spacing w:val="-10"/>
      <w:sz w:val="29"/>
      <w:szCs w:val="29"/>
      <w:shd w:val="clear" w:color="auto" w:fill="FFFFFF"/>
    </w:rPr>
  </w:style>
  <w:style w:type="paragraph" w:customStyle="1" w:styleId="350">
    <w:name w:val="Подпись к таблице (35)"/>
    <w:basedOn w:val="a"/>
    <w:link w:val="35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-10"/>
      <w:sz w:val="29"/>
      <w:szCs w:val="29"/>
    </w:rPr>
  </w:style>
  <w:style w:type="character" w:customStyle="1" w:styleId="366">
    <w:name w:val="Основной текст (366)_"/>
    <w:link w:val="3660"/>
    <w:uiPriority w:val="99"/>
    <w:locked/>
    <w:rsid w:val="00F912C3"/>
    <w:rPr>
      <w:rFonts w:ascii="Bookman Old Style" w:hAnsi="Bookman Old Style" w:cs="Bookman Old Style"/>
      <w:w w:val="40"/>
      <w:sz w:val="64"/>
      <w:szCs w:val="64"/>
      <w:shd w:val="clear" w:color="auto" w:fill="FFFFFF"/>
    </w:rPr>
  </w:style>
  <w:style w:type="paragraph" w:customStyle="1" w:styleId="3660">
    <w:name w:val="Основной текст (366)"/>
    <w:basedOn w:val="a"/>
    <w:link w:val="366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w w:val="40"/>
      <w:sz w:val="64"/>
      <w:szCs w:val="64"/>
    </w:rPr>
  </w:style>
  <w:style w:type="character" w:customStyle="1" w:styleId="370">
    <w:name w:val="Основной текст (370)_"/>
    <w:link w:val="3700"/>
    <w:uiPriority w:val="99"/>
    <w:locked/>
    <w:rsid w:val="00F912C3"/>
    <w:rPr>
      <w:rFonts w:ascii="Candara" w:hAnsi="Candara" w:cs="Candara"/>
      <w:noProof/>
      <w:sz w:val="14"/>
      <w:szCs w:val="14"/>
      <w:shd w:val="clear" w:color="auto" w:fill="FFFFFF"/>
    </w:rPr>
  </w:style>
  <w:style w:type="paragraph" w:customStyle="1" w:styleId="3700">
    <w:name w:val="Основной текст (370)"/>
    <w:basedOn w:val="a"/>
    <w:link w:val="370"/>
    <w:uiPriority w:val="99"/>
    <w:rsid w:val="00F912C3"/>
    <w:pPr>
      <w:shd w:val="clear" w:color="auto" w:fill="FFFFFF"/>
      <w:spacing w:after="0" w:line="240" w:lineRule="atLeast"/>
    </w:pPr>
    <w:rPr>
      <w:rFonts w:ascii="Candara" w:hAnsi="Candara" w:cs="Candara"/>
      <w:noProof/>
      <w:sz w:val="14"/>
      <w:szCs w:val="14"/>
    </w:rPr>
  </w:style>
  <w:style w:type="character" w:customStyle="1" w:styleId="369">
    <w:name w:val="Основной текст (369)_"/>
    <w:link w:val="3690"/>
    <w:uiPriority w:val="99"/>
    <w:locked/>
    <w:rsid w:val="00F912C3"/>
    <w:rPr>
      <w:rFonts w:ascii="Bookman Old Style" w:hAnsi="Bookman Old Style" w:cs="Bookman Old Style"/>
      <w:noProof/>
      <w:sz w:val="13"/>
      <w:szCs w:val="13"/>
      <w:shd w:val="clear" w:color="auto" w:fill="FFFFFF"/>
    </w:rPr>
  </w:style>
  <w:style w:type="paragraph" w:customStyle="1" w:styleId="3690">
    <w:name w:val="Основной текст (369)"/>
    <w:basedOn w:val="a"/>
    <w:link w:val="369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noProof/>
      <w:sz w:val="13"/>
      <w:szCs w:val="13"/>
    </w:rPr>
  </w:style>
  <w:style w:type="character" w:customStyle="1" w:styleId="371">
    <w:name w:val="Основной текст (371)_"/>
    <w:link w:val="3710"/>
    <w:uiPriority w:val="99"/>
    <w:locked/>
    <w:rsid w:val="00F912C3"/>
    <w:rPr>
      <w:rFonts w:ascii="Bookman Old Style" w:hAnsi="Bookman Old Style" w:cs="Bookman Old Style"/>
      <w:noProof/>
      <w:sz w:val="13"/>
      <w:szCs w:val="13"/>
      <w:shd w:val="clear" w:color="auto" w:fill="FFFFFF"/>
    </w:rPr>
  </w:style>
  <w:style w:type="paragraph" w:customStyle="1" w:styleId="3710">
    <w:name w:val="Основной текст (371)"/>
    <w:basedOn w:val="a"/>
    <w:link w:val="371"/>
    <w:uiPriority w:val="99"/>
    <w:rsid w:val="00F912C3"/>
    <w:pPr>
      <w:shd w:val="clear" w:color="auto" w:fill="FFFFFF"/>
      <w:spacing w:after="0" w:line="240" w:lineRule="atLeast"/>
    </w:pPr>
    <w:rPr>
      <w:rFonts w:ascii="Bookman Old Style" w:hAnsi="Bookman Old Style" w:cs="Bookman Old Style"/>
      <w:noProof/>
      <w:sz w:val="13"/>
      <w:szCs w:val="13"/>
    </w:rPr>
  </w:style>
  <w:style w:type="character" w:customStyle="1" w:styleId="372">
    <w:name w:val="Основной текст (372)_"/>
    <w:link w:val="3720"/>
    <w:uiPriority w:val="99"/>
    <w:locked/>
    <w:rsid w:val="00F912C3"/>
    <w:rPr>
      <w:rFonts w:ascii="Sylfaen" w:hAnsi="Sylfaen" w:cs="Sylfaen"/>
      <w:spacing w:val="-10"/>
      <w:sz w:val="25"/>
      <w:szCs w:val="25"/>
      <w:shd w:val="clear" w:color="auto" w:fill="FFFFFF"/>
    </w:rPr>
  </w:style>
  <w:style w:type="paragraph" w:customStyle="1" w:styleId="3720">
    <w:name w:val="Основной текст (372)"/>
    <w:basedOn w:val="a"/>
    <w:link w:val="372"/>
    <w:uiPriority w:val="99"/>
    <w:rsid w:val="00F912C3"/>
    <w:pPr>
      <w:shd w:val="clear" w:color="auto" w:fill="FFFFFF"/>
      <w:spacing w:after="60" w:line="240" w:lineRule="atLeast"/>
    </w:pPr>
    <w:rPr>
      <w:rFonts w:ascii="Sylfaen" w:hAnsi="Sylfaen" w:cs="Sylfaen"/>
      <w:spacing w:val="-10"/>
      <w:sz w:val="25"/>
      <w:szCs w:val="25"/>
    </w:rPr>
  </w:style>
  <w:style w:type="character" w:customStyle="1" w:styleId="14">
    <w:name w:val="Оглавление (14)_"/>
    <w:link w:val="140"/>
    <w:uiPriority w:val="99"/>
    <w:locked/>
    <w:rsid w:val="00F912C3"/>
    <w:rPr>
      <w:rFonts w:ascii="Bookman Old Style" w:hAnsi="Bookman Old Style" w:cs="Bookman Old Style"/>
      <w:spacing w:val="70"/>
      <w:sz w:val="57"/>
      <w:szCs w:val="57"/>
      <w:shd w:val="clear" w:color="auto" w:fill="FFFFFF"/>
    </w:rPr>
  </w:style>
  <w:style w:type="paragraph" w:customStyle="1" w:styleId="140">
    <w:name w:val="Оглавление (14)"/>
    <w:basedOn w:val="a"/>
    <w:link w:val="14"/>
    <w:uiPriority w:val="99"/>
    <w:rsid w:val="00F912C3"/>
    <w:pPr>
      <w:shd w:val="clear" w:color="auto" w:fill="FFFFFF"/>
      <w:spacing w:before="60" w:after="0" w:line="240" w:lineRule="atLeast"/>
    </w:pPr>
    <w:rPr>
      <w:rFonts w:ascii="Bookman Old Style" w:hAnsi="Bookman Old Style" w:cs="Bookman Old Style"/>
      <w:spacing w:val="70"/>
      <w:sz w:val="57"/>
      <w:szCs w:val="57"/>
    </w:rPr>
  </w:style>
  <w:style w:type="character" w:customStyle="1" w:styleId="15">
    <w:name w:val="Оглавление (15)_"/>
    <w:link w:val="150"/>
    <w:uiPriority w:val="99"/>
    <w:locked/>
    <w:rsid w:val="00F912C3"/>
    <w:rPr>
      <w:rFonts w:ascii="Sylfaen" w:hAnsi="Sylfaen" w:cs="Sylfaen"/>
      <w:spacing w:val="-10"/>
      <w:sz w:val="25"/>
      <w:szCs w:val="25"/>
      <w:shd w:val="clear" w:color="auto" w:fill="FFFFFF"/>
    </w:rPr>
  </w:style>
  <w:style w:type="paragraph" w:customStyle="1" w:styleId="150">
    <w:name w:val="Оглавление (15)"/>
    <w:basedOn w:val="a"/>
    <w:link w:val="15"/>
    <w:uiPriority w:val="99"/>
    <w:rsid w:val="00F912C3"/>
    <w:pPr>
      <w:shd w:val="clear" w:color="auto" w:fill="FFFFFF"/>
      <w:spacing w:after="540" w:line="240" w:lineRule="atLeast"/>
    </w:pPr>
    <w:rPr>
      <w:rFonts w:ascii="Sylfaen" w:hAnsi="Sylfaen" w:cs="Sylfaen"/>
      <w:spacing w:val="-10"/>
      <w:sz w:val="25"/>
      <w:szCs w:val="25"/>
    </w:rPr>
  </w:style>
  <w:style w:type="character" w:customStyle="1" w:styleId="16">
    <w:name w:val="Оглавление (16)_"/>
    <w:link w:val="160"/>
    <w:uiPriority w:val="99"/>
    <w:locked/>
    <w:rsid w:val="00F912C3"/>
    <w:rPr>
      <w:rFonts w:ascii="Bookman Old Style" w:hAnsi="Bookman Old Style" w:cs="Bookman Old Style"/>
      <w:spacing w:val="-10"/>
      <w:sz w:val="24"/>
      <w:szCs w:val="24"/>
      <w:shd w:val="clear" w:color="auto" w:fill="FFFFFF"/>
    </w:rPr>
  </w:style>
  <w:style w:type="paragraph" w:customStyle="1" w:styleId="160">
    <w:name w:val="Оглавление (16)"/>
    <w:basedOn w:val="a"/>
    <w:link w:val="16"/>
    <w:uiPriority w:val="99"/>
    <w:rsid w:val="00F912C3"/>
    <w:pPr>
      <w:shd w:val="clear" w:color="auto" w:fill="FFFFFF"/>
      <w:spacing w:before="540" w:after="0" w:line="240" w:lineRule="atLeast"/>
      <w:ind w:firstLine="700"/>
    </w:pPr>
    <w:rPr>
      <w:rFonts w:ascii="Bookman Old Style" w:hAnsi="Bookman Old Style" w:cs="Bookman Old Style"/>
      <w:spacing w:val="-10"/>
      <w:sz w:val="24"/>
      <w:szCs w:val="24"/>
    </w:rPr>
  </w:style>
  <w:style w:type="character" w:customStyle="1" w:styleId="95">
    <w:name w:val="Заголовок №9 (5)_"/>
    <w:link w:val="951"/>
    <w:uiPriority w:val="99"/>
    <w:locked/>
    <w:rsid w:val="00F912C3"/>
    <w:rPr>
      <w:rFonts w:ascii="Bookman Old Style" w:hAnsi="Bookman Old Style" w:cs="Bookman Old Style"/>
      <w:spacing w:val="-10"/>
      <w:sz w:val="32"/>
      <w:szCs w:val="32"/>
      <w:shd w:val="clear" w:color="auto" w:fill="FFFFFF"/>
    </w:rPr>
  </w:style>
  <w:style w:type="paragraph" w:customStyle="1" w:styleId="951">
    <w:name w:val="Заголовок №9 (5)1"/>
    <w:basedOn w:val="a"/>
    <w:link w:val="95"/>
    <w:uiPriority w:val="99"/>
    <w:rsid w:val="00F912C3"/>
    <w:pPr>
      <w:shd w:val="clear" w:color="auto" w:fill="FFFFFF"/>
      <w:spacing w:before="240" w:after="60" w:line="600" w:lineRule="exact"/>
      <w:ind w:hanging="1280"/>
      <w:outlineLvl w:val="8"/>
    </w:pPr>
    <w:rPr>
      <w:rFonts w:ascii="Bookman Old Style" w:hAnsi="Bookman Old Style" w:cs="Bookman Old Style"/>
      <w:spacing w:val="-10"/>
      <w:sz w:val="32"/>
      <w:szCs w:val="32"/>
    </w:rPr>
  </w:style>
  <w:style w:type="character" w:customStyle="1" w:styleId="36">
    <w:name w:val="Подпись к таблице (36)_"/>
    <w:link w:val="360"/>
    <w:uiPriority w:val="99"/>
    <w:locked/>
    <w:rsid w:val="00F912C3"/>
    <w:rPr>
      <w:rFonts w:ascii="Sylfaen" w:hAnsi="Sylfaen" w:cs="Sylfaen"/>
      <w:spacing w:val="-10"/>
      <w:sz w:val="25"/>
      <w:szCs w:val="25"/>
      <w:shd w:val="clear" w:color="auto" w:fill="FFFFFF"/>
    </w:rPr>
  </w:style>
  <w:style w:type="paragraph" w:customStyle="1" w:styleId="360">
    <w:name w:val="Подпись к таблице (36)"/>
    <w:basedOn w:val="a"/>
    <w:link w:val="36"/>
    <w:uiPriority w:val="99"/>
    <w:rsid w:val="00F912C3"/>
    <w:pPr>
      <w:shd w:val="clear" w:color="auto" w:fill="FFFFFF"/>
      <w:spacing w:after="0" w:line="240" w:lineRule="atLeast"/>
    </w:pPr>
    <w:rPr>
      <w:rFonts w:ascii="Sylfaen" w:hAnsi="Sylfaen" w:cs="Sylfaen"/>
      <w:spacing w:val="-10"/>
      <w:sz w:val="25"/>
      <w:szCs w:val="25"/>
    </w:rPr>
  </w:style>
  <w:style w:type="paragraph" w:styleId="ad">
    <w:name w:val="caption"/>
    <w:basedOn w:val="a"/>
    <w:next w:val="a"/>
    <w:uiPriority w:val="99"/>
    <w:qFormat/>
    <w:rsid w:val="00F912C3"/>
    <w:pPr>
      <w:spacing w:beforeAutospacing="1" w:after="200" w:afterAutospacing="1" w:line="240" w:lineRule="auto"/>
      <w:ind w:left="-57"/>
      <w:jc w:val="center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ae">
    <w:name w:val="No Spacing"/>
    <w:uiPriority w:val="99"/>
    <w:qFormat/>
    <w:rsid w:val="00F912C3"/>
    <w:pPr>
      <w:spacing w:beforeAutospacing="1" w:after="0" w:afterAutospacing="1" w:line="240" w:lineRule="auto"/>
      <w:ind w:left="-57"/>
      <w:jc w:val="center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f0"/>
    <w:uiPriority w:val="99"/>
    <w:rsid w:val="00F912C3"/>
    <w:rPr>
      <w:rFonts w:ascii="Calibri" w:eastAsia="Calibri" w:hAnsi="Calibri" w:cs="Times New Roman"/>
    </w:rPr>
  </w:style>
  <w:style w:type="paragraph" w:styleId="af0">
    <w:name w:val="footer"/>
    <w:basedOn w:val="a"/>
    <w:link w:val="af"/>
    <w:uiPriority w:val="99"/>
    <w:rsid w:val="00F912C3"/>
    <w:pPr>
      <w:tabs>
        <w:tab w:val="center" w:pos="4677"/>
        <w:tab w:val="right" w:pos="9355"/>
      </w:tabs>
      <w:spacing w:beforeAutospacing="1" w:after="0" w:afterAutospacing="1" w:line="240" w:lineRule="auto"/>
      <w:ind w:left="-57"/>
      <w:jc w:val="center"/>
    </w:pPr>
    <w:rPr>
      <w:rFonts w:ascii="Calibri" w:eastAsia="Calibri" w:hAnsi="Calibri" w:cs="Times New Roman"/>
    </w:rPr>
  </w:style>
  <w:style w:type="character" w:customStyle="1" w:styleId="3010">
    <w:name w:val="Основной текст (301)_"/>
    <w:link w:val="3011"/>
    <w:uiPriority w:val="99"/>
    <w:locked/>
    <w:rsid w:val="00F912C3"/>
    <w:rPr>
      <w:rFonts w:ascii="Bookman Old Style" w:hAnsi="Bookman Old Style" w:cs="Bookman Old Style"/>
      <w:b/>
      <w:bCs/>
      <w:i/>
      <w:iCs/>
      <w:sz w:val="33"/>
      <w:szCs w:val="33"/>
      <w:shd w:val="clear" w:color="auto" w:fill="FFFFFF"/>
    </w:rPr>
  </w:style>
  <w:style w:type="paragraph" w:customStyle="1" w:styleId="3011">
    <w:name w:val="Основной текст (301)1"/>
    <w:basedOn w:val="a"/>
    <w:link w:val="3010"/>
    <w:uiPriority w:val="99"/>
    <w:rsid w:val="00F912C3"/>
    <w:pPr>
      <w:shd w:val="clear" w:color="auto" w:fill="FFFFFF"/>
      <w:spacing w:before="120" w:after="120" w:line="240" w:lineRule="atLeast"/>
    </w:pPr>
    <w:rPr>
      <w:rFonts w:ascii="Bookman Old Style" w:hAnsi="Bookman Old Style" w:cs="Bookman Old Style"/>
      <w:b/>
      <w:bCs/>
      <w:i/>
      <w:iCs/>
      <w:sz w:val="33"/>
      <w:szCs w:val="33"/>
    </w:rPr>
  </w:style>
  <w:style w:type="character" w:customStyle="1" w:styleId="3190">
    <w:name w:val="Основной текст (319)"/>
    <w:uiPriority w:val="99"/>
    <w:rsid w:val="00F912C3"/>
    <w:rPr>
      <w:rFonts w:ascii="Bookman Old Style" w:hAnsi="Bookman Old Style" w:cs="Bookman Old Style"/>
      <w:spacing w:val="-10"/>
      <w:sz w:val="20"/>
      <w:szCs w:val="20"/>
      <w:shd w:val="clear" w:color="auto" w:fill="FFFFFF"/>
    </w:rPr>
  </w:style>
  <w:style w:type="character" w:customStyle="1" w:styleId="286134">
    <w:name w:val="Основной текст (286) + 134"/>
    <w:aliases w:val="5 pt139"/>
    <w:uiPriority w:val="99"/>
    <w:rsid w:val="00F912C3"/>
    <w:rPr>
      <w:rFonts w:ascii="Bookman Old Style" w:hAnsi="Bookman Old Style" w:cs="Bookman Old Style"/>
      <w:spacing w:val="-10"/>
      <w:sz w:val="27"/>
      <w:szCs w:val="27"/>
      <w:shd w:val="clear" w:color="auto" w:fill="FFFFFF"/>
    </w:rPr>
  </w:style>
  <w:style w:type="character" w:customStyle="1" w:styleId="20-1pt">
    <w:name w:val="Основной текст (20) + Интервал -1 pt"/>
    <w:uiPriority w:val="99"/>
    <w:rsid w:val="00F912C3"/>
    <w:rPr>
      <w:rFonts w:cs="Times New Roman"/>
      <w:b/>
      <w:bCs/>
      <w:i/>
      <w:iCs/>
      <w:spacing w:val="-20"/>
      <w:sz w:val="36"/>
      <w:szCs w:val="36"/>
      <w:shd w:val="clear" w:color="auto" w:fill="FFFFFF"/>
    </w:rPr>
  </w:style>
  <w:style w:type="character" w:customStyle="1" w:styleId="265">
    <w:name w:val="Основной текст (265)_"/>
    <w:link w:val="2650"/>
    <w:uiPriority w:val="99"/>
    <w:locked/>
    <w:rsid w:val="00F912C3"/>
    <w:rPr>
      <w:rFonts w:ascii="Times New Roman" w:hAnsi="Times New Roman" w:cs="Times New Roman"/>
      <w:b/>
      <w:bCs/>
      <w:spacing w:val="20"/>
      <w:w w:val="66"/>
      <w:sz w:val="63"/>
      <w:szCs w:val="63"/>
      <w:shd w:val="clear" w:color="auto" w:fill="FFFFFF"/>
      <w:lang w:val="en-US"/>
    </w:rPr>
  </w:style>
  <w:style w:type="paragraph" w:customStyle="1" w:styleId="2650">
    <w:name w:val="Основной текст (265)"/>
    <w:basedOn w:val="a"/>
    <w:link w:val="265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pacing w:val="20"/>
      <w:w w:val="66"/>
      <w:sz w:val="63"/>
      <w:szCs w:val="63"/>
      <w:lang w:val="en-US"/>
    </w:rPr>
  </w:style>
  <w:style w:type="character" w:customStyle="1" w:styleId="243">
    <w:name w:val="Основной текст (243)_"/>
    <w:link w:val="2430"/>
    <w:uiPriority w:val="99"/>
    <w:locked/>
    <w:rsid w:val="00F912C3"/>
    <w:rPr>
      <w:rFonts w:ascii="Times New Roman" w:hAnsi="Times New Roman" w:cs="Times New Roman"/>
      <w:noProof/>
      <w:sz w:val="39"/>
      <w:szCs w:val="39"/>
      <w:shd w:val="clear" w:color="auto" w:fill="FFFFFF"/>
    </w:rPr>
  </w:style>
  <w:style w:type="paragraph" w:customStyle="1" w:styleId="2430">
    <w:name w:val="Основной текст (243)"/>
    <w:basedOn w:val="a"/>
    <w:link w:val="243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39"/>
      <w:szCs w:val="39"/>
    </w:rPr>
  </w:style>
  <w:style w:type="character" w:customStyle="1" w:styleId="2430pt">
    <w:name w:val="Основной текст (243) + Интервал 0 pt"/>
    <w:uiPriority w:val="99"/>
    <w:rsid w:val="00F912C3"/>
    <w:rPr>
      <w:rFonts w:ascii="Times New Roman" w:hAnsi="Times New Roman" w:cs="Times New Roman"/>
      <w:noProof/>
      <w:spacing w:val="-10"/>
      <w:sz w:val="39"/>
      <w:szCs w:val="39"/>
      <w:shd w:val="clear" w:color="auto" w:fill="FFFFFF"/>
    </w:rPr>
  </w:style>
  <w:style w:type="character" w:customStyle="1" w:styleId="247">
    <w:name w:val="Основной текст (247)_"/>
    <w:link w:val="2470"/>
    <w:uiPriority w:val="99"/>
    <w:locked/>
    <w:rsid w:val="00F912C3"/>
    <w:rPr>
      <w:rFonts w:cs="Times New Roman"/>
      <w:b/>
      <w:bCs/>
      <w:i/>
      <w:iCs/>
      <w:sz w:val="32"/>
      <w:szCs w:val="32"/>
      <w:shd w:val="clear" w:color="auto" w:fill="FFFFFF"/>
    </w:rPr>
  </w:style>
  <w:style w:type="paragraph" w:customStyle="1" w:styleId="2470">
    <w:name w:val="Основной текст (247)"/>
    <w:basedOn w:val="a"/>
    <w:link w:val="247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i/>
      <w:iCs/>
      <w:sz w:val="32"/>
      <w:szCs w:val="32"/>
    </w:rPr>
  </w:style>
  <w:style w:type="character" w:customStyle="1" w:styleId="2470pt">
    <w:name w:val="Основной текст (247) + Интервал 0 pt"/>
    <w:uiPriority w:val="99"/>
    <w:rsid w:val="00F912C3"/>
    <w:rPr>
      <w:rFonts w:cs="Times New Roman"/>
      <w:b/>
      <w:bCs/>
      <w:i/>
      <w:iCs/>
      <w:spacing w:val="-10"/>
      <w:sz w:val="32"/>
      <w:szCs w:val="32"/>
      <w:shd w:val="clear" w:color="auto" w:fill="FFFFFF"/>
    </w:rPr>
  </w:style>
  <w:style w:type="character" w:customStyle="1" w:styleId="55">
    <w:name w:val="Основной текст (55)_"/>
    <w:link w:val="551"/>
    <w:uiPriority w:val="99"/>
    <w:locked/>
    <w:rsid w:val="00F912C3"/>
    <w:rPr>
      <w:rFonts w:cs="Times New Roman"/>
      <w:b/>
      <w:bCs/>
      <w:sz w:val="32"/>
      <w:szCs w:val="32"/>
      <w:shd w:val="clear" w:color="auto" w:fill="FFFFFF"/>
    </w:rPr>
  </w:style>
  <w:style w:type="paragraph" w:customStyle="1" w:styleId="551">
    <w:name w:val="Основной текст (55)1"/>
    <w:basedOn w:val="a"/>
    <w:link w:val="55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sz w:val="32"/>
      <w:szCs w:val="32"/>
    </w:rPr>
  </w:style>
  <w:style w:type="character" w:customStyle="1" w:styleId="550">
    <w:name w:val="Основной текст (55)"/>
    <w:uiPriority w:val="99"/>
    <w:rsid w:val="00F912C3"/>
    <w:rPr>
      <w:rFonts w:cs="Times New Roman"/>
      <w:b/>
      <w:bCs/>
      <w:sz w:val="32"/>
      <w:szCs w:val="32"/>
      <w:shd w:val="clear" w:color="auto" w:fill="FFFFFF"/>
    </w:rPr>
  </w:style>
  <w:style w:type="character" w:customStyle="1" w:styleId="2432pt">
    <w:name w:val="Основной текст (243) + Интервал 2 pt"/>
    <w:uiPriority w:val="99"/>
    <w:rsid w:val="00F912C3"/>
    <w:rPr>
      <w:rFonts w:ascii="Times New Roman" w:hAnsi="Times New Roman" w:cs="Times New Roman"/>
      <w:noProof/>
      <w:spacing w:val="50"/>
      <w:sz w:val="39"/>
      <w:szCs w:val="39"/>
      <w:shd w:val="clear" w:color="auto" w:fill="FFFFFF"/>
    </w:rPr>
  </w:style>
  <w:style w:type="character" w:customStyle="1" w:styleId="5514">
    <w:name w:val="Основной текст (55) + 14"/>
    <w:aliases w:val="5 pt1,Не полужирный1,Интервал 0 pt2,Основной текст (55) + 31,Интервал 1 pt,Масштаб 66%,Основной текст + 17,Основной текст (93) + 18,Масштаб 75%,Основной текст + 4 pt,Основной текст (65) + 27,Интервал -1 pt1,Основной текст + 7"/>
    <w:uiPriority w:val="99"/>
    <w:rsid w:val="00F912C3"/>
    <w:rPr>
      <w:rFonts w:cs="Times New Roman"/>
      <w:b/>
      <w:bCs/>
      <w:spacing w:val="-10"/>
      <w:sz w:val="29"/>
      <w:szCs w:val="29"/>
      <w:shd w:val="clear" w:color="auto" w:fill="FFFFFF"/>
    </w:rPr>
  </w:style>
  <w:style w:type="character" w:customStyle="1" w:styleId="5513pt">
    <w:name w:val="Основной текст (55) + 13 pt"/>
    <w:aliases w:val="Масштаб 10%"/>
    <w:uiPriority w:val="99"/>
    <w:rsid w:val="00F912C3"/>
    <w:rPr>
      <w:rFonts w:ascii="Times New Roman" w:hAnsi="Times New Roman" w:cs="Times New Roman"/>
      <w:b/>
      <w:bCs/>
      <w:noProof/>
      <w:spacing w:val="0"/>
      <w:w w:val="10"/>
      <w:sz w:val="26"/>
      <w:szCs w:val="26"/>
      <w:shd w:val="clear" w:color="auto" w:fill="FFFFFF"/>
    </w:rPr>
  </w:style>
  <w:style w:type="character" w:customStyle="1" w:styleId="520">
    <w:name w:val="Основной текст (52)_"/>
    <w:link w:val="521"/>
    <w:uiPriority w:val="99"/>
    <w:locked/>
    <w:rsid w:val="00F912C3"/>
    <w:rPr>
      <w:rFonts w:cs="Times New Roman"/>
      <w:b/>
      <w:bCs/>
      <w:w w:val="33"/>
      <w:sz w:val="41"/>
      <w:szCs w:val="41"/>
      <w:shd w:val="clear" w:color="auto" w:fill="FFFFFF"/>
    </w:rPr>
  </w:style>
  <w:style w:type="paragraph" w:customStyle="1" w:styleId="521">
    <w:name w:val="Основной текст (52)"/>
    <w:basedOn w:val="a"/>
    <w:link w:val="520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w w:val="33"/>
      <w:sz w:val="41"/>
      <w:szCs w:val="41"/>
    </w:rPr>
  </w:style>
  <w:style w:type="character" w:customStyle="1" w:styleId="92">
    <w:name w:val="Основной текст (92)_"/>
    <w:link w:val="921"/>
    <w:uiPriority w:val="99"/>
    <w:locked/>
    <w:rsid w:val="00F912C3"/>
    <w:rPr>
      <w:rFonts w:cs="Times New Roman"/>
      <w:spacing w:val="-10"/>
      <w:sz w:val="34"/>
      <w:szCs w:val="34"/>
      <w:shd w:val="clear" w:color="auto" w:fill="FFFFFF"/>
    </w:rPr>
  </w:style>
  <w:style w:type="paragraph" w:customStyle="1" w:styleId="921">
    <w:name w:val="Основной текст (92)1"/>
    <w:basedOn w:val="a"/>
    <w:link w:val="92"/>
    <w:uiPriority w:val="99"/>
    <w:rsid w:val="00F912C3"/>
    <w:pPr>
      <w:shd w:val="clear" w:color="auto" w:fill="FFFFFF"/>
      <w:spacing w:after="0" w:line="240" w:lineRule="atLeast"/>
    </w:pPr>
    <w:rPr>
      <w:rFonts w:cs="Times New Roman"/>
      <w:spacing w:val="-10"/>
      <w:sz w:val="34"/>
      <w:szCs w:val="34"/>
    </w:rPr>
  </w:style>
  <w:style w:type="character" w:customStyle="1" w:styleId="209">
    <w:name w:val="Основной текст (209)_"/>
    <w:link w:val="2091"/>
    <w:uiPriority w:val="99"/>
    <w:locked/>
    <w:rsid w:val="00F912C3"/>
    <w:rPr>
      <w:rFonts w:cs="Times New Roman"/>
      <w:b/>
      <w:bCs/>
      <w:i/>
      <w:iCs/>
      <w:sz w:val="33"/>
      <w:szCs w:val="33"/>
      <w:shd w:val="clear" w:color="auto" w:fill="FFFFFF"/>
    </w:rPr>
  </w:style>
  <w:style w:type="paragraph" w:customStyle="1" w:styleId="2091">
    <w:name w:val="Основной текст (209)1"/>
    <w:basedOn w:val="a"/>
    <w:link w:val="209"/>
    <w:uiPriority w:val="99"/>
    <w:rsid w:val="00F912C3"/>
    <w:pPr>
      <w:shd w:val="clear" w:color="auto" w:fill="FFFFFF"/>
      <w:spacing w:before="240" w:after="0" w:line="240" w:lineRule="atLeast"/>
    </w:pPr>
    <w:rPr>
      <w:rFonts w:cs="Times New Roman"/>
      <w:b/>
      <w:bCs/>
      <w:i/>
      <w:iCs/>
      <w:sz w:val="33"/>
      <w:szCs w:val="33"/>
    </w:rPr>
  </w:style>
  <w:style w:type="character" w:customStyle="1" w:styleId="171">
    <w:name w:val="Подпись к таблице (17)_"/>
    <w:link w:val="172"/>
    <w:uiPriority w:val="99"/>
    <w:locked/>
    <w:rsid w:val="00F912C3"/>
    <w:rPr>
      <w:rFonts w:cs="Times New Roman"/>
      <w:b/>
      <w:bCs/>
      <w:i/>
      <w:iCs/>
      <w:sz w:val="30"/>
      <w:szCs w:val="30"/>
      <w:shd w:val="clear" w:color="auto" w:fill="FFFFFF"/>
    </w:rPr>
  </w:style>
  <w:style w:type="paragraph" w:customStyle="1" w:styleId="172">
    <w:name w:val="Подпись к таблице (17)"/>
    <w:basedOn w:val="a"/>
    <w:link w:val="171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i/>
      <w:iCs/>
      <w:sz w:val="30"/>
      <w:szCs w:val="30"/>
    </w:rPr>
  </w:style>
  <w:style w:type="character" w:customStyle="1" w:styleId="27">
    <w:name w:val="Подпись к таблице (27)_"/>
    <w:link w:val="270"/>
    <w:uiPriority w:val="99"/>
    <w:locked/>
    <w:rsid w:val="00F912C3"/>
    <w:rPr>
      <w:rFonts w:cs="Times New Roman"/>
      <w:spacing w:val="-10"/>
      <w:sz w:val="32"/>
      <w:szCs w:val="32"/>
      <w:shd w:val="clear" w:color="auto" w:fill="FFFFFF"/>
    </w:rPr>
  </w:style>
  <w:style w:type="paragraph" w:customStyle="1" w:styleId="270">
    <w:name w:val="Подпись к таблице (27)"/>
    <w:basedOn w:val="a"/>
    <w:link w:val="27"/>
    <w:uiPriority w:val="99"/>
    <w:rsid w:val="00F912C3"/>
    <w:pPr>
      <w:shd w:val="clear" w:color="auto" w:fill="FFFFFF"/>
      <w:spacing w:before="60" w:after="0" w:line="240" w:lineRule="atLeast"/>
    </w:pPr>
    <w:rPr>
      <w:rFonts w:cs="Times New Roman"/>
      <w:spacing w:val="-10"/>
      <w:sz w:val="32"/>
      <w:szCs w:val="32"/>
    </w:rPr>
  </w:style>
  <w:style w:type="character" w:customStyle="1" w:styleId="83">
    <w:name w:val="Основной текст (83)_"/>
    <w:link w:val="830"/>
    <w:uiPriority w:val="99"/>
    <w:locked/>
    <w:rsid w:val="00F912C3"/>
    <w:rPr>
      <w:rFonts w:ascii="Times New Roman" w:hAnsi="Times New Roman" w:cs="Times New Roman"/>
      <w:noProof/>
      <w:spacing w:val="-10"/>
      <w:sz w:val="21"/>
      <w:szCs w:val="21"/>
      <w:shd w:val="clear" w:color="auto" w:fill="FFFFFF"/>
    </w:rPr>
  </w:style>
  <w:style w:type="paragraph" w:customStyle="1" w:styleId="830">
    <w:name w:val="Основной текст (83)"/>
    <w:basedOn w:val="a"/>
    <w:link w:val="83"/>
    <w:uiPriority w:val="99"/>
    <w:rsid w:val="00F912C3"/>
    <w:pPr>
      <w:shd w:val="clear" w:color="auto" w:fill="FFFFFF"/>
      <w:spacing w:after="0" w:line="162" w:lineRule="exact"/>
      <w:jc w:val="both"/>
    </w:pPr>
    <w:rPr>
      <w:rFonts w:ascii="Times New Roman" w:hAnsi="Times New Roman" w:cs="Times New Roman"/>
      <w:noProof/>
      <w:spacing w:val="-10"/>
      <w:sz w:val="21"/>
      <w:szCs w:val="21"/>
    </w:rPr>
  </w:style>
  <w:style w:type="character" w:customStyle="1" w:styleId="102">
    <w:name w:val="Основной текст (102)_"/>
    <w:link w:val="1021"/>
    <w:uiPriority w:val="99"/>
    <w:locked/>
    <w:rsid w:val="00F912C3"/>
    <w:rPr>
      <w:rFonts w:ascii="Times New Roman" w:hAnsi="Times New Roman" w:cs="Times New Roman"/>
      <w:b/>
      <w:bCs/>
      <w:noProof/>
      <w:sz w:val="16"/>
      <w:szCs w:val="16"/>
      <w:shd w:val="clear" w:color="auto" w:fill="FFFFFF"/>
    </w:rPr>
  </w:style>
  <w:style w:type="paragraph" w:customStyle="1" w:styleId="1021">
    <w:name w:val="Основной текст (102)1"/>
    <w:basedOn w:val="a"/>
    <w:link w:val="102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16"/>
      <w:szCs w:val="16"/>
    </w:rPr>
  </w:style>
  <w:style w:type="character" w:customStyle="1" w:styleId="271">
    <w:name w:val="Основной текст (271)_"/>
    <w:link w:val="2710"/>
    <w:uiPriority w:val="99"/>
    <w:locked/>
    <w:rsid w:val="00F912C3"/>
    <w:rPr>
      <w:rFonts w:ascii="Times New Roman" w:hAnsi="Times New Roman" w:cs="Times New Roman"/>
      <w:b/>
      <w:bCs/>
      <w:noProof/>
      <w:sz w:val="16"/>
      <w:szCs w:val="16"/>
      <w:shd w:val="clear" w:color="auto" w:fill="FFFFFF"/>
    </w:rPr>
  </w:style>
  <w:style w:type="paragraph" w:customStyle="1" w:styleId="2710">
    <w:name w:val="Основной текст (271)"/>
    <w:basedOn w:val="a"/>
    <w:link w:val="271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16"/>
      <w:szCs w:val="16"/>
    </w:rPr>
  </w:style>
  <w:style w:type="character" w:customStyle="1" w:styleId="99">
    <w:name w:val="Основной текст (99)_"/>
    <w:link w:val="990"/>
    <w:uiPriority w:val="99"/>
    <w:locked/>
    <w:rsid w:val="00F912C3"/>
    <w:rPr>
      <w:rFonts w:ascii="Times New Roman" w:hAnsi="Times New Roman" w:cs="Times New Roman"/>
      <w:noProof/>
      <w:sz w:val="21"/>
      <w:szCs w:val="21"/>
      <w:shd w:val="clear" w:color="auto" w:fill="FFFFFF"/>
    </w:rPr>
  </w:style>
  <w:style w:type="paragraph" w:customStyle="1" w:styleId="990">
    <w:name w:val="Основной текст (99)"/>
    <w:basedOn w:val="a"/>
    <w:link w:val="99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21"/>
      <w:szCs w:val="21"/>
    </w:rPr>
  </w:style>
  <w:style w:type="character" w:customStyle="1" w:styleId="100">
    <w:name w:val="Основной текст (100)_"/>
    <w:link w:val="1000"/>
    <w:uiPriority w:val="99"/>
    <w:locked/>
    <w:rsid w:val="00F912C3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paragraph" w:customStyle="1" w:styleId="1000">
    <w:name w:val="Основной текст (100)"/>
    <w:basedOn w:val="a"/>
    <w:link w:val="100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4"/>
      <w:szCs w:val="14"/>
    </w:rPr>
  </w:style>
  <w:style w:type="character" w:customStyle="1" w:styleId="98">
    <w:name w:val="Основной текст (98)_"/>
    <w:link w:val="980"/>
    <w:uiPriority w:val="99"/>
    <w:locked/>
    <w:rsid w:val="00F912C3"/>
    <w:rPr>
      <w:rFonts w:ascii="Times New Roman" w:hAnsi="Times New Roman" w:cs="Times New Roman"/>
      <w:noProof/>
      <w:sz w:val="19"/>
      <w:szCs w:val="19"/>
      <w:shd w:val="clear" w:color="auto" w:fill="FFFFFF"/>
    </w:rPr>
  </w:style>
  <w:style w:type="paragraph" w:customStyle="1" w:styleId="980">
    <w:name w:val="Основной текст (98)"/>
    <w:basedOn w:val="a"/>
    <w:link w:val="98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9"/>
      <w:szCs w:val="19"/>
    </w:rPr>
  </w:style>
  <w:style w:type="character" w:customStyle="1" w:styleId="152">
    <w:name w:val="Основной текст (152)_"/>
    <w:link w:val="1520"/>
    <w:uiPriority w:val="99"/>
    <w:locked/>
    <w:rsid w:val="00F912C3"/>
    <w:rPr>
      <w:rFonts w:cs="Times New Roman"/>
      <w:b/>
      <w:bCs/>
      <w:sz w:val="35"/>
      <w:szCs w:val="35"/>
      <w:shd w:val="clear" w:color="auto" w:fill="FFFFFF"/>
    </w:rPr>
  </w:style>
  <w:style w:type="paragraph" w:customStyle="1" w:styleId="1520">
    <w:name w:val="Основной текст (152)"/>
    <w:basedOn w:val="a"/>
    <w:link w:val="152"/>
    <w:uiPriority w:val="99"/>
    <w:rsid w:val="00F912C3"/>
    <w:pPr>
      <w:shd w:val="clear" w:color="auto" w:fill="FFFFFF"/>
      <w:spacing w:before="60" w:after="0" w:line="424" w:lineRule="exact"/>
      <w:jc w:val="center"/>
    </w:pPr>
    <w:rPr>
      <w:rFonts w:cs="Times New Roman"/>
      <w:b/>
      <w:bCs/>
      <w:sz w:val="35"/>
      <w:szCs w:val="35"/>
    </w:rPr>
  </w:style>
  <w:style w:type="character" w:customStyle="1" w:styleId="223">
    <w:name w:val="Основной текст (223)_"/>
    <w:link w:val="2230"/>
    <w:uiPriority w:val="99"/>
    <w:locked/>
    <w:rsid w:val="00F912C3"/>
    <w:rPr>
      <w:rFonts w:cs="Times New Roman"/>
      <w:spacing w:val="-10"/>
      <w:sz w:val="19"/>
      <w:szCs w:val="19"/>
      <w:shd w:val="clear" w:color="auto" w:fill="FFFFFF"/>
    </w:rPr>
  </w:style>
  <w:style w:type="paragraph" w:customStyle="1" w:styleId="2230">
    <w:name w:val="Основной текст (223)"/>
    <w:basedOn w:val="a"/>
    <w:link w:val="223"/>
    <w:uiPriority w:val="99"/>
    <w:rsid w:val="00F912C3"/>
    <w:pPr>
      <w:shd w:val="clear" w:color="auto" w:fill="FFFFFF"/>
      <w:spacing w:after="60" w:line="240" w:lineRule="atLeast"/>
    </w:pPr>
    <w:rPr>
      <w:rFonts w:cs="Times New Roman"/>
      <w:spacing w:val="-10"/>
      <w:sz w:val="19"/>
      <w:szCs w:val="19"/>
    </w:rPr>
  </w:style>
  <w:style w:type="character" w:customStyle="1" w:styleId="84">
    <w:name w:val="Основной текст (84)_"/>
    <w:link w:val="840"/>
    <w:uiPriority w:val="99"/>
    <w:locked/>
    <w:rsid w:val="00F912C3"/>
    <w:rPr>
      <w:rFonts w:cs="Times New Roman"/>
      <w:b/>
      <w:bCs/>
      <w:spacing w:val="-20"/>
      <w:sz w:val="29"/>
      <w:szCs w:val="29"/>
      <w:shd w:val="clear" w:color="auto" w:fill="FFFFFF"/>
    </w:rPr>
  </w:style>
  <w:style w:type="paragraph" w:customStyle="1" w:styleId="840">
    <w:name w:val="Основной текст (84)"/>
    <w:basedOn w:val="a"/>
    <w:link w:val="84"/>
    <w:uiPriority w:val="99"/>
    <w:rsid w:val="00F912C3"/>
    <w:pPr>
      <w:shd w:val="clear" w:color="auto" w:fill="FFFFFF"/>
      <w:spacing w:after="0" w:line="407" w:lineRule="exact"/>
      <w:jc w:val="both"/>
    </w:pPr>
    <w:rPr>
      <w:rFonts w:cs="Times New Roman"/>
      <w:b/>
      <w:bCs/>
      <w:spacing w:val="-20"/>
      <w:sz w:val="29"/>
      <w:szCs w:val="29"/>
    </w:rPr>
  </w:style>
  <w:style w:type="character" w:customStyle="1" w:styleId="77">
    <w:name w:val="Основной текст (77)_"/>
    <w:link w:val="770"/>
    <w:uiPriority w:val="99"/>
    <w:locked/>
    <w:rsid w:val="00F912C3"/>
    <w:rPr>
      <w:rFonts w:cs="Times New Roman"/>
      <w:spacing w:val="-10"/>
      <w:w w:val="120"/>
      <w:sz w:val="29"/>
      <w:szCs w:val="29"/>
      <w:shd w:val="clear" w:color="auto" w:fill="FFFFFF"/>
    </w:rPr>
  </w:style>
  <w:style w:type="paragraph" w:customStyle="1" w:styleId="770">
    <w:name w:val="Основной текст (77)"/>
    <w:basedOn w:val="a"/>
    <w:link w:val="77"/>
    <w:uiPriority w:val="99"/>
    <w:rsid w:val="00F912C3"/>
    <w:pPr>
      <w:shd w:val="clear" w:color="auto" w:fill="FFFFFF"/>
      <w:spacing w:after="0" w:line="240" w:lineRule="atLeast"/>
      <w:jc w:val="both"/>
    </w:pPr>
    <w:rPr>
      <w:rFonts w:cs="Times New Roman"/>
      <w:spacing w:val="-10"/>
      <w:w w:val="120"/>
      <w:sz w:val="29"/>
      <w:szCs w:val="29"/>
    </w:rPr>
  </w:style>
  <w:style w:type="character" w:customStyle="1" w:styleId="552">
    <w:name w:val="Заголовок №5 (5)_"/>
    <w:link w:val="553"/>
    <w:uiPriority w:val="99"/>
    <w:locked/>
    <w:rsid w:val="00F912C3"/>
    <w:rPr>
      <w:rFonts w:cs="Times New Roman"/>
      <w:spacing w:val="-10"/>
      <w:sz w:val="34"/>
      <w:szCs w:val="34"/>
      <w:shd w:val="clear" w:color="auto" w:fill="FFFFFF"/>
    </w:rPr>
  </w:style>
  <w:style w:type="paragraph" w:customStyle="1" w:styleId="553">
    <w:name w:val="Заголовок №5 (5)"/>
    <w:basedOn w:val="a"/>
    <w:link w:val="552"/>
    <w:uiPriority w:val="99"/>
    <w:rsid w:val="00F912C3"/>
    <w:pPr>
      <w:shd w:val="clear" w:color="auto" w:fill="FFFFFF"/>
      <w:spacing w:after="0" w:line="240" w:lineRule="atLeast"/>
      <w:outlineLvl w:val="4"/>
    </w:pPr>
    <w:rPr>
      <w:rFonts w:cs="Times New Roman"/>
      <w:spacing w:val="-10"/>
      <w:sz w:val="34"/>
      <w:szCs w:val="34"/>
    </w:rPr>
  </w:style>
  <w:style w:type="character" w:customStyle="1" w:styleId="224">
    <w:name w:val="Основной текст (224)_"/>
    <w:link w:val="2240"/>
    <w:uiPriority w:val="99"/>
    <w:locked/>
    <w:rsid w:val="00F912C3"/>
    <w:rPr>
      <w:rFonts w:cs="Times New Roman"/>
      <w:b/>
      <w:bCs/>
      <w:spacing w:val="-10"/>
      <w:shd w:val="clear" w:color="auto" w:fill="FFFFFF"/>
    </w:rPr>
  </w:style>
  <w:style w:type="paragraph" w:customStyle="1" w:styleId="2240">
    <w:name w:val="Основной текст (224)"/>
    <w:basedOn w:val="a"/>
    <w:link w:val="224"/>
    <w:uiPriority w:val="99"/>
    <w:rsid w:val="00F912C3"/>
    <w:pPr>
      <w:shd w:val="clear" w:color="auto" w:fill="FFFFFF"/>
      <w:spacing w:after="0" w:line="282" w:lineRule="exact"/>
    </w:pPr>
    <w:rPr>
      <w:rFonts w:cs="Times New Roman"/>
      <w:b/>
      <w:bCs/>
      <w:spacing w:val="-10"/>
    </w:rPr>
  </w:style>
  <w:style w:type="character" w:customStyle="1" w:styleId="225">
    <w:name w:val="Основной текст (225)_"/>
    <w:link w:val="2250"/>
    <w:uiPriority w:val="99"/>
    <w:locked/>
    <w:rsid w:val="00F912C3"/>
    <w:rPr>
      <w:rFonts w:cs="Times New Roman"/>
      <w:b/>
      <w:bCs/>
      <w:i/>
      <w:iCs/>
      <w:spacing w:val="-10"/>
      <w:shd w:val="clear" w:color="auto" w:fill="FFFFFF"/>
    </w:rPr>
  </w:style>
  <w:style w:type="paragraph" w:customStyle="1" w:styleId="2250">
    <w:name w:val="Основной текст (225)"/>
    <w:basedOn w:val="a"/>
    <w:link w:val="225"/>
    <w:uiPriority w:val="99"/>
    <w:rsid w:val="00F912C3"/>
    <w:pPr>
      <w:shd w:val="clear" w:color="auto" w:fill="FFFFFF"/>
      <w:spacing w:after="120" w:line="240" w:lineRule="atLeast"/>
    </w:pPr>
    <w:rPr>
      <w:rFonts w:cs="Times New Roman"/>
      <w:b/>
      <w:bCs/>
      <w:i/>
      <w:iCs/>
      <w:spacing w:val="-10"/>
    </w:rPr>
  </w:style>
  <w:style w:type="character" w:customStyle="1" w:styleId="38">
    <w:name w:val="Основной текст (38)_"/>
    <w:link w:val="381"/>
    <w:uiPriority w:val="99"/>
    <w:locked/>
    <w:rsid w:val="00F912C3"/>
    <w:rPr>
      <w:rFonts w:cs="Times New Roman"/>
      <w:b/>
      <w:bCs/>
      <w:spacing w:val="-10"/>
      <w:sz w:val="19"/>
      <w:szCs w:val="19"/>
      <w:shd w:val="clear" w:color="auto" w:fill="FFFFFF"/>
    </w:rPr>
  </w:style>
  <w:style w:type="paragraph" w:customStyle="1" w:styleId="381">
    <w:name w:val="Основной текст (38)1"/>
    <w:basedOn w:val="a"/>
    <w:link w:val="38"/>
    <w:uiPriority w:val="99"/>
    <w:rsid w:val="00F912C3"/>
    <w:pPr>
      <w:shd w:val="clear" w:color="auto" w:fill="FFFFFF"/>
      <w:spacing w:before="120" w:after="0" w:line="153" w:lineRule="exact"/>
      <w:jc w:val="both"/>
    </w:pPr>
    <w:rPr>
      <w:rFonts w:cs="Times New Roman"/>
      <w:b/>
      <w:bCs/>
      <w:spacing w:val="-10"/>
      <w:sz w:val="19"/>
      <w:szCs w:val="19"/>
    </w:rPr>
  </w:style>
  <w:style w:type="character" w:customStyle="1" w:styleId="111">
    <w:name w:val="Основной текст (111)_"/>
    <w:link w:val="111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110">
    <w:name w:val="Основной текст (111)"/>
    <w:basedOn w:val="a"/>
    <w:link w:val="111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1200">
    <w:name w:val="Основной текст (120)_"/>
    <w:link w:val="1201"/>
    <w:uiPriority w:val="99"/>
    <w:locked/>
    <w:rsid w:val="00F912C3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201">
    <w:name w:val="Основной текст (120)"/>
    <w:basedOn w:val="a"/>
    <w:link w:val="1200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8"/>
      <w:szCs w:val="8"/>
    </w:rPr>
  </w:style>
  <w:style w:type="character" w:customStyle="1" w:styleId="113">
    <w:name w:val="Основной текст (113)_"/>
    <w:link w:val="113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130">
    <w:name w:val="Основной текст (113)"/>
    <w:basedOn w:val="a"/>
    <w:link w:val="113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112">
    <w:name w:val="Основной текст (112)_"/>
    <w:link w:val="112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120">
    <w:name w:val="Основной текст (112)"/>
    <w:basedOn w:val="a"/>
    <w:link w:val="112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115">
    <w:name w:val="Основной текст (115)_"/>
    <w:link w:val="1150"/>
    <w:uiPriority w:val="99"/>
    <w:locked/>
    <w:rsid w:val="00F912C3"/>
    <w:rPr>
      <w:rFonts w:ascii="Times New Roman" w:hAnsi="Times New Roman" w:cs="Times New Roman"/>
      <w:noProof/>
      <w:spacing w:val="20"/>
      <w:sz w:val="8"/>
      <w:szCs w:val="8"/>
      <w:shd w:val="clear" w:color="auto" w:fill="FFFFFF"/>
    </w:rPr>
  </w:style>
  <w:style w:type="paragraph" w:customStyle="1" w:styleId="1150">
    <w:name w:val="Основной текст (115)"/>
    <w:basedOn w:val="a"/>
    <w:link w:val="115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pacing w:val="20"/>
      <w:sz w:val="8"/>
      <w:szCs w:val="8"/>
    </w:rPr>
  </w:style>
  <w:style w:type="character" w:customStyle="1" w:styleId="129">
    <w:name w:val="Основной текст (129)_"/>
    <w:link w:val="129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290">
    <w:name w:val="Основной текст (129)"/>
    <w:basedOn w:val="a"/>
    <w:link w:val="129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9"/>
      <w:szCs w:val="9"/>
    </w:rPr>
  </w:style>
  <w:style w:type="character" w:customStyle="1" w:styleId="106">
    <w:name w:val="Основной текст (106)_"/>
    <w:link w:val="1060"/>
    <w:uiPriority w:val="99"/>
    <w:locked/>
    <w:rsid w:val="00F912C3"/>
    <w:rPr>
      <w:rFonts w:cs="Times New Roman"/>
      <w:i/>
      <w:iCs/>
      <w:sz w:val="20"/>
      <w:szCs w:val="20"/>
      <w:shd w:val="clear" w:color="auto" w:fill="FFFFFF"/>
    </w:rPr>
  </w:style>
  <w:style w:type="paragraph" w:customStyle="1" w:styleId="1060">
    <w:name w:val="Основной текст (106)"/>
    <w:basedOn w:val="a"/>
    <w:link w:val="106"/>
    <w:uiPriority w:val="99"/>
    <w:rsid w:val="00F912C3"/>
    <w:pPr>
      <w:shd w:val="clear" w:color="auto" w:fill="FFFFFF"/>
      <w:spacing w:after="0" w:line="240" w:lineRule="atLeast"/>
      <w:jc w:val="both"/>
    </w:pPr>
    <w:rPr>
      <w:rFonts w:cs="Times New Roman"/>
      <w:i/>
      <w:iCs/>
      <w:sz w:val="20"/>
      <w:szCs w:val="20"/>
    </w:rPr>
  </w:style>
  <w:style w:type="character" w:customStyle="1" w:styleId="108">
    <w:name w:val="Основной текст (108)_"/>
    <w:link w:val="1080"/>
    <w:uiPriority w:val="99"/>
    <w:locked/>
    <w:rsid w:val="00F912C3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080">
    <w:name w:val="Основной текст (108)"/>
    <w:basedOn w:val="a"/>
    <w:link w:val="108"/>
    <w:uiPriority w:val="99"/>
    <w:rsid w:val="00F912C3"/>
    <w:pPr>
      <w:shd w:val="clear" w:color="auto" w:fill="FFFFFF"/>
      <w:spacing w:after="0" w:line="240" w:lineRule="atLeast"/>
      <w:ind w:firstLine="360"/>
    </w:pPr>
    <w:rPr>
      <w:rFonts w:ascii="Times New Roman" w:hAnsi="Times New Roman" w:cs="Times New Roman"/>
      <w:noProof/>
      <w:sz w:val="8"/>
      <w:szCs w:val="8"/>
    </w:rPr>
  </w:style>
  <w:style w:type="character" w:customStyle="1" w:styleId="127">
    <w:name w:val="Основной текст (127)_"/>
    <w:link w:val="127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270">
    <w:name w:val="Основной текст (127)"/>
    <w:basedOn w:val="a"/>
    <w:link w:val="127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10"/>
      <w:szCs w:val="10"/>
    </w:rPr>
  </w:style>
  <w:style w:type="character" w:customStyle="1" w:styleId="130">
    <w:name w:val="Основной текст (130)_"/>
    <w:link w:val="1300"/>
    <w:uiPriority w:val="99"/>
    <w:locked/>
    <w:rsid w:val="00F912C3"/>
    <w:rPr>
      <w:rFonts w:ascii="Times New Roman" w:hAnsi="Times New Roman" w:cs="Times New Roman"/>
      <w:b/>
      <w:bCs/>
      <w:noProof/>
      <w:sz w:val="11"/>
      <w:szCs w:val="11"/>
      <w:shd w:val="clear" w:color="auto" w:fill="FFFFFF"/>
    </w:rPr>
  </w:style>
  <w:style w:type="paragraph" w:customStyle="1" w:styleId="1300">
    <w:name w:val="Основной текст (130)"/>
    <w:basedOn w:val="a"/>
    <w:link w:val="130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b/>
      <w:bCs/>
      <w:noProof/>
      <w:sz w:val="11"/>
      <w:szCs w:val="11"/>
    </w:rPr>
  </w:style>
  <w:style w:type="character" w:customStyle="1" w:styleId="114">
    <w:name w:val="Основной текст (114)_"/>
    <w:link w:val="114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140">
    <w:name w:val="Основной текст (114)"/>
    <w:basedOn w:val="a"/>
    <w:link w:val="114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230">
    <w:name w:val="Основной текст (23)_"/>
    <w:link w:val="231"/>
    <w:uiPriority w:val="99"/>
    <w:locked/>
    <w:rsid w:val="00F912C3"/>
    <w:rPr>
      <w:rFonts w:cs="Times New Roman"/>
      <w:sz w:val="15"/>
      <w:szCs w:val="15"/>
      <w:shd w:val="clear" w:color="auto" w:fill="FFFFFF"/>
    </w:rPr>
  </w:style>
  <w:style w:type="paragraph" w:customStyle="1" w:styleId="231">
    <w:name w:val="Основной текст (23)1"/>
    <w:basedOn w:val="a"/>
    <w:link w:val="230"/>
    <w:uiPriority w:val="99"/>
    <w:rsid w:val="00F912C3"/>
    <w:pPr>
      <w:shd w:val="clear" w:color="auto" w:fill="FFFFFF"/>
      <w:spacing w:after="0" w:line="240" w:lineRule="atLeast"/>
    </w:pPr>
    <w:rPr>
      <w:rFonts w:cs="Times New Roman"/>
      <w:sz w:val="15"/>
      <w:szCs w:val="15"/>
    </w:rPr>
  </w:style>
  <w:style w:type="character" w:customStyle="1" w:styleId="118">
    <w:name w:val="Основной текст (118)_"/>
    <w:link w:val="118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180">
    <w:name w:val="Основной текст (118)"/>
    <w:basedOn w:val="a"/>
    <w:link w:val="118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0"/>
      <w:szCs w:val="10"/>
    </w:rPr>
  </w:style>
  <w:style w:type="character" w:customStyle="1" w:styleId="110">
    <w:name w:val="Основной текст (110)_"/>
    <w:link w:val="1100"/>
    <w:uiPriority w:val="99"/>
    <w:locked/>
    <w:rsid w:val="00F912C3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paragraph" w:customStyle="1" w:styleId="1100">
    <w:name w:val="Основной текст (110)"/>
    <w:basedOn w:val="a"/>
    <w:link w:val="110"/>
    <w:uiPriority w:val="99"/>
    <w:rsid w:val="00F912C3"/>
    <w:pPr>
      <w:shd w:val="clear" w:color="auto" w:fill="FFFFFF"/>
      <w:spacing w:after="0" w:line="240" w:lineRule="atLeast"/>
      <w:ind w:firstLine="360"/>
    </w:pPr>
    <w:rPr>
      <w:rFonts w:ascii="Times New Roman" w:hAnsi="Times New Roman" w:cs="Times New Roman"/>
      <w:noProof/>
      <w:sz w:val="12"/>
      <w:szCs w:val="12"/>
    </w:rPr>
  </w:style>
  <w:style w:type="character" w:customStyle="1" w:styleId="128">
    <w:name w:val="Основной текст (128)_"/>
    <w:link w:val="128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280">
    <w:name w:val="Основной текст (128)"/>
    <w:basedOn w:val="a"/>
    <w:link w:val="128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10"/>
      <w:szCs w:val="10"/>
    </w:rPr>
  </w:style>
  <w:style w:type="character" w:customStyle="1" w:styleId="132">
    <w:name w:val="Основной текст (132)_"/>
    <w:link w:val="1320"/>
    <w:uiPriority w:val="99"/>
    <w:locked/>
    <w:rsid w:val="00F912C3"/>
    <w:rPr>
      <w:rFonts w:ascii="Times New Roman" w:hAnsi="Times New Roman" w:cs="Times New Roman"/>
      <w:noProof/>
      <w:sz w:val="11"/>
      <w:szCs w:val="11"/>
      <w:shd w:val="clear" w:color="auto" w:fill="FFFFFF"/>
    </w:rPr>
  </w:style>
  <w:style w:type="paragraph" w:customStyle="1" w:styleId="1320">
    <w:name w:val="Основной текст (132)"/>
    <w:basedOn w:val="a"/>
    <w:link w:val="132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11"/>
      <w:szCs w:val="11"/>
    </w:rPr>
  </w:style>
  <w:style w:type="character" w:customStyle="1" w:styleId="109">
    <w:name w:val="Основной текст (109)_"/>
    <w:link w:val="109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090">
    <w:name w:val="Основной текст (109)"/>
    <w:basedOn w:val="a"/>
    <w:link w:val="109"/>
    <w:uiPriority w:val="99"/>
    <w:rsid w:val="00F912C3"/>
    <w:pPr>
      <w:shd w:val="clear" w:color="auto" w:fill="FFFFFF"/>
      <w:spacing w:after="0" w:line="240" w:lineRule="atLeast"/>
      <w:ind w:firstLine="360"/>
    </w:pPr>
    <w:rPr>
      <w:rFonts w:ascii="Times New Roman" w:hAnsi="Times New Roman" w:cs="Times New Roman"/>
      <w:noProof/>
      <w:sz w:val="10"/>
      <w:szCs w:val="10"/>
    </w:rPr>
  </w:style>
  <w:style w:type="character" w:customStyle="1" w:styleId="126">
    <w:name w:val="Основной текст (126)_"/>
    <w:link w:val="126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260">
    <w:name w:val="Основной текст (126)"/>
    <w:basedOn w:val="a"/>
    <w:link w:val="126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10"/>
      <w:szCs w:val="10"/>
    </w:rPr>
  </w:style>
  <w:style w:type="character" w:customStyle="1" w:styleId="131">
    <w:name w:val="Основной текст (131)_"/>
    <w:link w:val="131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310">
    <w:name w:val="Основной текст (131)"/>
    <w:basedOn w:val="a"/>
    <w:link w:val="131"/>
    <w:uiPriority w:val="99"/>
    <w:rsid w:val="00F912C3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noProof/>
      <w:sz w:val="10"/>
      <w:szCs w:val="10"/>
    </w:rPr>
  </w:style>
  <w:style w:type="character" w:customStyle="1" w:styleId="117">
    <w:name w:val="Основной текст (117)_"/>
    <w:link w:val="1170"/>
    <w:uiPriority w:val="99"/>
    <w:locked/>
    <w:rsid w:val="00F912C3"/>
    <w:rPr>
      <w:rFonts w:ascii="Times New Roman" w:hAnsi="Times New Roman" w:cs="Times New Roman"/>
      <w:noProof/>
      <w:sz w:val="11"/>
      <w:szCs w:val="11"/>
      <w:shd w:val="clear" w:color="auto" w:fill="FFFFFF"/>
    </w:rPr>
  </w:style>
  <w:style w:type="paragraph" w:customStyle="1" w:styleId="1170">
    <w:name w:val="Основной текст (117)"/>
    <w:basedOn w:val="a"/>
    <w:link w:val="117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1"/>
      <w:szCs w:val="11"/>
    </w:rPr>
  </w:style>
  <w:style w:type="character" w:customStyle="1" w:styleId="9">
    <w:name w:val="Основной текст (9)_"/>
    <w:link w:val="90"/>
    <w:uiPriority w:val="99"/>
    <w:locked/>
    <w:rsid w:val="00F912C3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20"/>
      <w:szCs w:val="20"/>
    </w:rPr>
  </w:style>
  <w:style w:type="character" w:customStyle="1" w:styleId="116">
    <w:name w:val="Основной текст (116)_"/>
    <w:link w:val="1160"/>
    <w:uiPriority w:val="99"/>
    <w:locked/>
    <w:rsid w:val="00F912C3"/>
    <w:rPr>
      <w:rFonts w:ascii="Times New Roman" w:hAnsi="Times New Roman" w:cs="Times New Roman"/>
      <w:noProof/>
      <w:sz w:val="11"/>
      <w:szCs w:val="11"/>
      <w:shd w:val="clear" w:color="auto" w:fill="FFFFFF"/>
    </w:rPr>
  </w:style>
  <w:style w:type="paragraph" w:customStyle="1" w:styleId="1160">
    <w:name w:val="Основной текст (116)"/>
    <w:basedOn w:val="a"/>
    <w:link w:val="116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1"/>
      <w:szCs w:val="11"/>
    </w:rPr>
  </w:style>
  <w:style w:type="character" w:customStyle="1" w:styleId="125">
    <w:name w:val="Основной текст (125)_"/>
    <w:link w:val="1250"/>
    <w:uiPriority w:val="99"/>
    <w:locked/>
    <w:rsid w:val="00F912C3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paragraph" w:customStyle="1" w:styleId="1250">
    <w:name w:val="Основной текст (125)"/>
    <w:basedOn w:val="a"/>
    <w:link w:val="125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2"/>
      <w:szCs w:val="12"/>
    </w:rPr>
  </w:style>
  <w:style w:type="character" w:customStyle="1" w:styleId="121">
    <w:name w:val="Основной текст (121)_"/>
    <w:link w:val="1210"/>
    <w:uiPriority w:val="99"/>
    <w:locked/>
    <w:rsid w:val="00F912C3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210">
    <w:name w:val="Основной текст (121)"/>
    <w:basedOn w:val="a"/>
    <w:link w:val="121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119">
    <w:name w:val="Основной текст (119)_"/>
    <w:link w:val="1190"/>
    <w:uiPriority w:val="99"/>
    <w:locked/>
    <w:rsid w:val="00F912C3"/>
    <w:rPr>
      <w:rFonts w:cs="Times New Roman"/>
      <w:sz w:val="8"/>
      <w:szCs w:val="8"/>
      <w:shd w:val="clear" w:color="auto" w:fill="FFFFFF"/>
    </w:rPr>
  </w:style>
  <w:style w:type="paragraph" w:customStyle="1" w:styleId="1190">
    <w:name w:val="Основной текст (119)"/>
    <w:basedOn w:val="a"/>
    <w:link w:val="119"/>
    <w:uiPriority w:val="99"/>
    <w:rsid w:val="00F912C3"/>
    <w:pPr>
      <w:shd w:val="clear" w:color="auto" w:fill="FFFFFF"/>
      <w:spacing w:after="0" w:line="240" w:lineRule="atLeast"/>
    </w:pPr>
    <w:rPr>
      <w:rFonts w:cs="Times New Roman"/>
      <w:sz w:val="8"/>
      <w:szCs w:val="8"/>
    </w:rPr>
  </w:style>
  <w:style w:type="character" w:customStyle="1" w:styleId="124">
    <w:name w:val="Основной текст (124)_"/>
    <w:link w:val="1240"/>
    <w:uiPriority w:val="99"/>
    <w:locked/>
    <w:rsid w:val="00F912C3"/>
    <w:rPr>
      <w:rFonts w:ascii="Times New Roman" w:hAnsi="Times New Roman" w:cs="Times New Roman"/>
      <w:b/>
      <w:bCs/>
      <w:noProof/>
      <w:sz w:val="10"/>
      <w:szCs w:val="10"/>
      <w:shd w:val="clear" w:color="auto" w:fill="FFFFFF"/>
    </w:rPr>
  </w:style>
  <w:style w:type="paragraph" w:customStyle="1" w:styleId="1240">
    <w:name w:val="Основной текст (124)"/>
    <w:basedOn w:val="a"/>
    <w:link w:val="124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10"/>
      <w:szCs w:val="10"/>
    </w:rPr>
  </w:style>
  <w:style w:type="character" w:customStyle="1" w:styleId="139">
    <w:name w:val="Основной текст (139)_"/>
    <w:link w:val="1391"/>
    <w:uiPriority w:val="99"/>
    <w:locked/>
    <w:rsid w:val="00F912C3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391">
    <w:name w:val="Основной текст (139)1"/>
    <w:basedOn w:val="a"/>
    <w:link w:val="139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8"/>
      <w:szCs w:val="8"/>
    </w:rPr>
  </w:style>
  <w:style w:type="character" w:customStyle="1" w:styleId="1400">
    <w:name w:val="Основной текст (140)_"/>
    <w:link w:val="1401"/>
    <w:uiPriority w:val="99"/>
    <w:locked/>
    <w:rsid w:val="00F912C3"/>
    <w:rPr>
      <w:rFonts w:cs="Times New Roman"/>
      <w:b/>
      <w:bCs/>
      <w:sz w:val="25"/>
      <w:szCs w:val="25"/>
      <w:shd w:val="clear" w:color="auto" w:fill="FFFFFF"/>
    </w:rPr>
  </w:style>
  <w:style w:type="paragraph" w:customStyle="1" w:styleId="1401">
    <w:name w:val="Основной текст (140)"/>
    <w:basedOn w:val="a"/>
    <w:link w:val="1400"/>
    <w:uiPriority w:val="99"/>
    <w:rsid w:val="00F912C3"/>
    <w:pPr>
      <w:shd w:val="clear" w:color="auto" w:fill="FFFFFF"/>
      <w:spacing w:before="240" w:after="60" w:line="294" w:lineRule="exact"/>
    </w:pPr>
    <w:rPr>
      <w:rFonts w:cs="Times New Roman"/>
      <w:b/>
      <w:bCs/>
      <w:sz w:val="25"/>
      <w:szCs w:val="25"/>
    </w:rPr>
  </w:style>
  <w:style w:type="character" w:customStyle="1" w:styleId="220">
    <w:name w:val="Подпись к таблице (22)_"/>
    <w:link w:val="221"/>
    <w:uiPriority w:val="99"/>
    <w:locked/>
    <w:rsid w:val="00F912C3"/>
    <w:rPr>
      <w:rFonts w:cs="Times New Roman"/>
      <w:b/>
      <w:bCs/>
      <w:spacing w:val="-10"/>
      <w:sz w:val="23"/>
      <w:szCs w:val="23"/>
      <w:shd w:val="clear" w:color="auto" w:fill="FFFFFF"/>
    </w:rPr>
  </w:style>
  <w:style w:type="paragraph" w:customStyle="1" w:styleId="221">
    <w:name w:val="Подпись к таблице (22)"/>
    <w:basedOn w:val="a"/>
    <w:link w:val="220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spacing w:val="-10"/>
      <w:sz w:val="23"/>
      <w:szCs w:val="23"/>
    </w:rPr>
  </w:style>
  <w:style w:type="character" w:customStyle="1" w:styleId="272">
    <w:name w:val="Основной текст (272)_"/>
    <w:link w:val="2720"/>
    <w:uiPriority w:val="99"/>
    <w:locked/>
    <w:rsid w:val="00F912C3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2720">
    <w:name w:val="Основной текст (272)"/>
    <w:basedOn w:val="a"/>
    <w:link w:val="272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8"/>
      <w:szCs w:val="8"/>
    </w:rPr>
  </w:style>
  <w:style w:type="character" w:customStyle="1" w:styleId="11">
    <w:name w:val="Основной текст (11)_"/>
    <w:link w:val="11a"/>
    <w:uiPriority w:val="99"/>
    <w:locked/>
    <w:rsid w:val="00F912C3"/>
    <w:rPr>
      <w:rFonts w:ascii="Times New Roman" w:hAnsi="Times New Roman" w:cs="Times New Roman"/>
      <w:noProof/>
      <w:sz w:val="13"/>
      <w:szCs w:val="13"/>
      <w:shd w:val="clear" w:color="auto" w:fill="FFFFFF"/>
    </w:rPr>
  </w:style>
  <w:style w:type="paragraph" w:customStyle="1" w:styleId="11a">
    <w:name w:val="Основной текст (11)"/>
    <w:basedOn w:val="a"/>
    <w:link w:val="11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3"/>
      <w:szCs w:val="13"/>
    </w:rPr>
  </w:style>
  <w:style w:type="character" w:customStyle="1" w:styleId="330">
    <w:name w:val="Основной текст (33)_"/>
    <w:link w:val="331"/>
    <w:uiPriority w:val="99"/>
    <w:locked/>
    <w:rsid w:val="00F912C3"/>
    <w:rPr>
      <w:rFonts w:cs="Times New Roman"/>
      <w:b/>
      <w:bCs/>
      <w:spacing w:val="-10"/>
      <w:sz w:val="27"/>
      <w:szCs w:val="27"/>
      <w:shd w:val="clear" w:color="auto" w:fill="FFFFFF"/>
    </w:rPr>
  </w:style>
  <w:style w:type="paragraph" w:customStyle="1" w:styleId="331">
    <w:name w:val="Основной текст (33)1"/>
    <w:basedOn w:val="a"/>
    <w:link w:val="330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spacing w:val="-10"/>
      <w:sz w:val="27"/>
      <w:szCs w:val="27"/>
    </w:rPr>
  </w:style>
  <w:style w:type="character" w:customStyle="1" w:styleId="93">
    <w:name w:val="Основной текст (93)_"/>
    <w:link w:val="930"/>
    <w:uiPriority w:val="99"/>
    <w:locked/>
    <w:rsid w:val="00F912C3"/>
    <w:rPr>
      <w:rFonts w:cs="Times New Roman"/>
      <w:b/>
      <w:bCs/>
      <w:spacing w:val="-10"/>
      <w:sz w:val="35"/>
      <w:szCs w:val="35"/>
      <w:shd w:val="clear" w:color="auto" w:fill="FFFFFF"/>
    </w:rPr>
  </w:style>
  <w:style w:type="paragraph" w:customStyle="1" w:styleId="930">
    <w:name w:val="Основной текст (93)"/>
    <w:basedOn w:val="a"/>
    <w:link w:val="93"/>
    <w:uiPriority w:val="99"/>
    <w:rsid w:val="00F912C3"/>
    <w:pPr>
      <w:shd w:val="clear" w:color="auto" w:fill="FFFFFF"/>
      <w:spacing w:after="0" w:line="240" w:lineRule="atLeast"/>
    </w:pPr>
    <w:rPr>
      <w:rFonts w:cs="Times New Roman"/>
      <w:b/>
      <w:bCs/>
      <w:spacing w:val="-10"/>
      <w:sz w:val="35"/>
      <w:szCs w:val="35"/>
    </w:rPr>
  </w:style>
  <w:style w:type="character" w:customStyle="1" w:styleId="143">
    <w:name w:val="Основной текст (143)_"/>
    <w:link w:val="143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430">
    <w:name w:val="Основной текст (143)"/>
    <w:basedOn w:val="a"/>
    <w:link w:val="143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0"/>
      <w:szCs w:val="10"/>
    </w:rPr>
  </w:style>
  <w:style w:type="character" w:customStyle="1" w:styleId="144">
    <w:name w:val="Основной текст (144)_"/>
    <w:link w:val="1440"/>
    <w:uiPriority w:val="99"/>
    <w:locked/>
    <w:rsid w:val="00F912C3"/>
    <w:rPr>
      <w:rFonts w:ascii="Times New Roman" w:hAnsi="Times New Roman" w:cs="Times New Roman"/>
      <w:b/>
      <w:bCs/>
      <w:noProof/>
      <w:sz w:val="13"/>
      <w:szCs w:val="13"/>
      <w:shd w:val="clear" w:color="auto" w:fill="FFFFFF"/>
    </w:rPr>
  </w:style>
  <w:style w:type="paragraph" w:customStyle="1" w:styleId="1440">
    <w:name w:val="Основной текст (144)"/>
    <w:basedOn w:val="a"/>
    <w:link w:val="144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13"/>
      <w:szCs w:val="13"/>
    </w:rPr>
  </w:style>
  <w:style w:type="character" w:customStyle="1" w:styleId="af1">
    <w:name w:val="Подпись к таблице_"/>
    <w:link w:val="af2"/>
    <w:uiPriority w:val="99"/>
    <w:locked/>
    <w:rsid w:val="00F912C3"/>
    <w:rPr>
      <w:rFonts w:cs="Times New Roman"/>
      <w:b/>
      <w:bCs/>
      <w:sz w:val="30"/>
      <w:szCs w:val="30"/>
      <w:shd w:val="clear" w:color="auto" w:fill="FFFFFF"/>
    </w:rPr>
  </w:style>
  <w:style w:type="paragraph" w:customStyle="1" w:styleId="af2">
    <w:name w:val="Подпись к таблице"/>
    <w:basedOn w:val="a"/>
    <w:link w:val="af1"/>
    <w:uiPriority w:val="99"/>
    <w:rsid w:val="00F912C3"/>
    <w:pPr>
      <w:shd w:val="clear" w:color="auto" w:fill="FFFFFF"/>
      <w:spacing w:before="60" w:after="0" w:line="240" w:lineRule="atLeast"/>
    </w:pPr>
    <w:rPr>
      <w:rFonts w:cs="Times New Roman"/>
      <w:b/>
      <w:bCs/>
      <w:sz w:val="30"/>
      <w:szCs w:val="30"/>
    </w:rPr>
  </w:style>
  <w:style w:type="character" w:customStyle="1" w:styleId="146">
    <w:name w:val="Основной текст (146)_"/>
    <w:link w:val="1460"/>
    <w:uiPriority w:val="99"/>
    <w:locked/>
    <w:rsid w:val="00F912C3"/>
    <w:rPr>
      <w:rFonts w:ascii="Times New Roman" w:hAnsi="Times New Roman" w:cs="Times New Roman"/>
      <w:spacing w:val="-20"/>
      <w:sz w:val="55"/>
      <w:szCs w:val="55"/>
      <w:shd w:val="clear" w:color="auto" w:fill="FFFFFF"/>
      <w:lang w:val="en-US"/>
    </w:rPr>
  </w:style>
  <w:style w:type="paragraph" w:customStyle="1" w:styleId="1460">
    <w:name w:val="Основной текст (146)"/>
    <w:basedOn w:val="a"/>
    <w:link w:val="146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spacing w:val="-20"/>
      <w:sz w:val="55"/>
      <w:szCs w:val="55"/>
      <w:lang w:val="en-US"/>
    </w:rPr>
  </w:style>
  <w:style w:type="character" w:customStyle="1" w:styleId="149">
    <w:name w:val="Основной текст (149)_"/>
    <w:link w:val="1490"/>
    <w:uiPriority w:val="99"/>
    <w:locked/>
    <w:rsid w:val="00F912C3"/>
    <w:rPr>
      <w:rFonts w:ascii="Times New Roman" w:hAnsi="Times New Roman" w:cs="Times New Roman"/>
      <w:noProof/>
      <w:sz w:val="10"/>
      <w:szCs w:val="10"/>
      <w:shd w:val="clear" w:color="auto" w:fill="FFFFFF"/>
    </w:rPr>
  </w:style>
  <w:style w:type="paragraph" w:customStyle="1" w:styleId="1490">
    <w:name w:val="Основной текст (149)"/>
    <w:basedOn w:val="a"/>
    <w:link w:val="149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0"/>
      <w:szCs w:val="10"/>
    </w:rPr>
  </w:style>
  <w:style w:type="character" w:customStyle="1" w:styleId="1500">
    <w:name w:val="Основной текст (150)_"/>
    <w:link w:val="1501"/>
    <w:uiPriority w:val="99"/>
    <w:locked/>
    <w:rsid w:val="00F912C3"/>
    <w:rPr>
      <w:rFonts w:ascii="Times New Roman" w:hAnsi="Times New Roman" w:cs="Times New Roman"/>
      <w:noProof/>
      <w:sz w:val="11"/>
      <w:szCs w:val="11"/>
      <w:shd w:val="clear" w:color="auto" w:fill="FFFFFF"/>
    </w:rPr>
  </w:style>
  <w:style w:type="paragraph" w:customStyle="1" w:styleId="1501">
    <w:name w:val="Основной текст (150)"/>
    <w:basedOn w:val="a"/>
    <w:link w:val="1500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1"/>
      <w:szCs w:val="11"/>
    </w:rPr>
  </w:style>
  <w:style w:type="character" w:customStyle="1" w:styleId="251">
    <w:name w:val="Основной текст (25)_"/>
    <w:link w:val="252"/>
    <w:uiPriority w:val="99"/>
    <w:locked/>
    <w:rsid w:val="00F912C3"/>
    <w:rPr>
      <w:rFonts w:ascii="Times New Roman" w:hAnsi="Times New Roman" w:cs="Times New Roman"/>
      <w:i/>
      <w:iCs/>
      <w:noProof/>
      <w:sz w:val="10"/>
      <w:szCs w:val="10"/>
      <w:shd w:val="clear" w:color="auto" w:fill="FFFFFF"/>
    </w:rPr>
  </w:style>
  <w:style w:type="paragraph" w:customStyle="1" w:styleId="252">
    <w:name w:val="Основной текст (25)"/>
    <w:basedOn w:val="a"/>
    <w:link w:val="251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noProof/>
      <w:sz w:val="10"/>
      <w:szCs w:val="10"/>
    </w:rPr>
  </w:style>
  <w:style w:type="character" w:customStyle="1" w:styleId="148">
    <w:name w:val="Основной текст (148)_"/>
    <w:link w:val="1480"/>
    <w:uiPriority w:val="99"/>
    <w:locked/>
    <w:rsid w:val="00F912C3"/>
    <w:rPr>
      <w:rFonts w:ascii="Times New Roman" w:hAnsi="Times New Roman" w:cs="Times New Roman"/>
      <w:noProof/>
      <w:sz w:val="18"/>
      <w:szCs w:val="18"/>
      <w:shd w:val="clear" w:color="auto" w:fill="FFFFFF"/>
    </w:rPr>
  </w:style>
  <w:style w:type="paragraph" w:customStyle="1" w:styleId="1480">
    <w:name w:val="Основной текст (148)"/>
    <w:basedOn w:val="a"/>
    <w:link w:val="148"/>
    <w:uiPriority w:val="99"/>
    <w:rsid w:val="00F912C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8"/>
      <w:szCs w:val="18"/>
    </w:rPr>
  </w:style>
  <w:style w:type="character" w:customStyle="1" w:styleId="65">
    <w:name w:val="Основной текст (65)_"/>
    <w:link w:val="651"/>
    <w:uiPriority w:val="99"/>
    <w:locked/>
    <w:rsid w:val="00F912C3"/>
    <w:rPr>
      <w:rFonts w:cs="Times New Roman"/>
      <w:sz w:val="32"/>
      <w:szCs w:val="32"/>
      <w:shd w:val="clear" w:color="auto" w:fill="FFFFFF"/>
    </w:rPr>
  </w:style>
  <w:style w:type="paragraph" w:customStyle="1" w:styleId="651">
    <w:name w:val="Основной текст (65)1"/>
    <w:basedOn w:val="a"/>
    <w:link w:val="65"/>
    <w:uiPriority w:val="99"/>
    <w:rsid w:val="00F912C3"/>
    <w:pPr>
      <w:shd w:val="clear" w:color="auto" w:fill="FFFFFF"/>
      <w:spacing w:after="0" w:line="240" w:lineRule="atLeast"/>
    </w:pPr>
    <w:rPr>
      <w:rFonts w:cs="Times New Roman"/>
      <w:sz w:val="32"/>
      <w:szCs w:val="32"/>
    </w:rPr>
  </w:style>
  <w:style w:type="character" w:customStyle="1" w:styleId="141">
    <w:name w:val="Подпись к таблице (14)_"/>
    <w:link w:val="1410"/>
    <w:uiPriority w:val="99"/>
    <w:locked/>
    <w:rsid w:val="00F912C3"/>
    <w:rPr>
      <w:rFonts w:cs="Times New Roman"/>
      <w:b/>
      <w:bCs/>
      <w:sz w:val="35"/>
      <w:szCs w:val="35"/>
      <w:shd w:val="clear" w:color="auto" w:fill="FFFFFF"/>
    </w:rPr>
  </w:style>
  <w:style w:type="paragraph" w:customStyle="1" w:styleId="1410">
    <w:name w:val="Подпись к таблице (14)1"/>
    <w:basedOn w:val="a"/>
    <w:link w:val="141"/>
    <w:uiPriority w:val="99"/>
    <w:rsid w:val="00F912C3"/>
    <w:pPr>
      <w:shd w:val="clear" w:color="auto" w:fill="FFFFFF"/>
      <w:spacing w:after="0" w:line="396" w:lineRule="exact"/>
      <w:jc w:val="center"/>
    </w:pPr>
    <w:rPr>
      <w:rFonts w:cs="Times New Roman"/>
      <w:b/>
      <w:bCs/>
      <w:sz w:val="35"/>
      <w:szCs w:val="35"/>
    </w:rPr>
  </w:style>
  <w:style w:type="character" w:styleId="af3">
    <w:name w:val="Subtle Emphasis"/>
    <w:uiPriority w:val="99"/>
    <w:qFormat/>
    <w:rsid w:val="00F912C3"/>
    <w:rPr>
      <w:rFonts w:cs="Times New Roman"/>
      <w:i/>
      <w:iCs/>
      <w:color w:val="404040"/>
    </w:rPr>
  </w:style>
  <w:style w:type="character" w:customStyle="1" w:styleId="10">
    <w:name w:val="Заголовок №1_"/>
    <w:link w:val="13"/>
    <w:uiPriority w:val="99"/>
    <w:locked/>
    <w:rsid w:val="00F912C3"/>
    <w:rPr>
      <w:rFonts w:cs="Times New Roman"/>
      <w:i/>
      <w:iCs/>
      <w:spacing w:val="-10"/>
      <w:sz w:val="42"/>
      <w:szCs w:val="42"/>
      <w:shd w:val="clear" w:color="auto" w:fill="FFFFFF"/>
    </w:rPr>
  </w:style>
  <w:style w:type="paragraph" w:customStyle="1" w:styleId="13">
    <w:name w:val="Заголовок №1"/>
    <w:basedOn w:val="a"/>
    <w:link w:val="10"/>
    <w:uiPriority w:val="99"/>
    <w:rsid w:val="00F912C3"/>
    <w:pPr>
      <w:shd w:val="clear" w:color="auto" w:fill="FFFFFF"/>
      <w:spacing w:after="360" w:line="240" w:lineRule="atLeast"/>
      <w:outlineLvl w:val="0"/>
    </w:pPr>
    <w:rPr>
      <w:rFonts w:cs="Times New Roman"/>
      <w:i/>
      <w:iCs/>
      <w:spacing w:val="-10"/>
      <w:sz w:val="42"/>
      <w:szCs w:val="42"/>
    </w:rPr>
  </w:style>
  <w:style w:type="character" w:customStyle="1" w:styleId="101">
    <w:name w:val="Основной текст (10)_"/>
    <w:link w:val="103"/>
    <w:uiPriority w:val="99"/>
    <w:locked/>
    <w:rsid w:val="00F912C3"/>
    <w:rPr>
      <w:rFonts w:cs="Times New Roman"/>
      <w:b/>
      <w:bCs/>
      <w:spacing w:val="10"/>
      <w:sz w:val="40"/>
      <w:szCs w:val="40"/>
      <w:shd w:val="clear" w:color="auto" w:fill="FFFFFF"/>
    </w:rPr>
  </w:style>
  <w:style w:type="paragraph" w:customStyle="1" w:styleId="103">
    <w:name w:val="Основной текст (10)"/>
    <w:basedOn w:val="a"/>
    <w:link w:val="101"/>
    <w:uiPriority w:val="99"/>
    <w:rsid w:val="00F912C3"/>
    <w:pPr>
      <w:shd w:val="clear" w:color="auto" w:fill="FFFFFF"/>
      <w:spacing w:before="360" w:after="300" w:line="519" w:lineRule="exact"/>
      <w:jc w:val="center"/>
    </w:pPr>
    <w:rPr>
      <w:rFonts w:cs="Times New Roman"/>
      <w:b/>
      <w:bCs/>
      <w:spacing w:val="10"/>
      <w:sz w:val="40"/>
      <w:szCs w:val="40"/>
    </w:rPr>
  </w:style>
  <w:style w:type="character" w:customStyle="1" w:styleId="24">
    <w:name w:val="Заголовок №2_"/>
    <w:link w:val="29"/>
    <w:uiPriority w:val="99"/>
    <w:locked/>
    <w:rsid w:val="00F912C3"/>
    <w:rPr>
      <w:rFonts w:cs="Times New Roman"/>
      <w:b/>
      <w:bCs/>
      <w:spacing w:val="10"/>
      <w:sz w:val="40"/>
      <w:szCs w:val="40"/>
      <w:shd w:val="clear" w:color="auto" w:fill="FFFFFF"/>
    </w:rPr>
  </w:style>
  <w:style w:type="paragraph" w:customStyle="1" w:styleId="29">
    <w:name w:val="Заголовок №2"/>
    <w:basedOn w:val="a"/>
    <w:link w:val="24"/>
    <w:uiPriority w:val="99"/>
    <w:rsid w:val="00F912C3"/>
    <w:pPr>
      <w:shd w:val="clear" w:color="auto" w:fill="FFFFFF"/>
      <w:spacing w:before="180" w:after="0" w:line="489" w:lineRule="exact"/>
      <w:ind w:firstLine="760"/>
      <w:outlineLvl w:val="1"/>
    </w:pPr>
    <w:rPr>
      <w:rFonts w:cs="Times New Roman"/>
      <w:b/>
      <w:bCs/>
      <w:spacing w:val="10"/>
      <w:sz w:val="40"/>
      <w:szCs w:val="40"/>
    </w:rPr>
  </w:style>
  <w:style w:type="character" w:customStyle="1" w:styleId="2a">
    <w:name w:val="Оглавление (2)_"/>
    <w:link w:val="2b"/>
    <w:uiPriority w:val="99"/>
    <w:locked/>
    <w:rsid w:val="00F912C3"/>
    <w:rPr>
      <w:rFonts w:cs="Times New Roman"/>
      <w:b/>
      <w:bCs/>
      <w:shd w:val="clear" w:color="auto" w:fill="FFFFFF"/>
    </w:rPr>
  </w:style>
  <w:style w:type="paragraph" w:customStyle="1" w:styleId="2b">
    <w:name w:val="Оглавление (2)"/>
    <w:basedOn w:val="a"/>
    <w:link w:val="2a"/>
    <w:uiPriority w:val="99"/>
    <w:rsid w:val="00F912C3"/>
    <w:pPr>
      <w:shd w:val="clear" w:color="auto" w:fill="FFFFFF"/>
      <w:spacing w:before="300" w:after="0" w:line="329" w:lineRule="exact"/>
      <w:ind w:hanging="1640"/>
      <w:jc w:val="both"/>
    </w:pPr>
    <w:rPr>
      <w:rFonts w:cs="Times New Roman"/>
      <w:b/>
      <w:bCs/>
    </w:rPr>
  </w:style>
  <w:style w:type="character" w:customStyle="1" w:styleId="34">
    <w:name w:val="Оглавление (3)_"/>
    <w:link w:val="37"/>
    <w:uiPriority w:val="99"/>
    <w:locked/>
    <w:rsid w:val="00F912C3"/>
    <w:rPr>
      <w:rFonts w:cs="Times New Roman"/>
      <w:b/>
      <w:bCs/>
      <w:spacing w:val="-10"/>
      <w:sz w:val="23"/>
      <w:szCs w:val="23"/>
      <w:shd w:val="clear" w:color="auto" w:fill="FFFFFF"/>
    </w:rPr>
  </w:style>
  <w:style w:type="paragraph" w:customStyle="1" w:styleId="37">
    <w:name w:val="Оглавление (3)"/>
    <w:basedOn w:val="a"/>
    <w:link w:val="34"/>
    <w:uiPriority w:val="99"/>
    <w:rsid w:val="00F912C3"/>
    <w:pPr>
      <w:shd w:val="clear" w:color="auto" w:fill="FFFFFF"/>
      <w:spacing w:after="0" w:line="329" w:lineRule="exact"/>
      <w:ind w:hanging="1640"/>
      <w:jc w:val="both"/>
    </w:pPr>
    <w:rPr>
      <w:rFonts w:cs="Times New Roman"/>
      <w:b/>
      <w:bCs/>
      <w:spacing w:val="-10"/>
      <w:sz w:val="23"/>
      <w:szCs w:val="23"/>
    </w:rPr>
  </w:style>
  <w:style w:type="character" w:customStyle="1" w:styleId="42">
    <w:name w:val="Оглавление (4)_"/>
    <w:link w:val="43"/>
    <w:uiPriority w:val="99"/>
    <w:locked/>
    <w:rsid w:val="00F912C3"/>
    <w:rPr>
      <w:rFonts w:cs="Times New Roman"/>
      <w:sz w:val="23"/>
      <w:szCs w:val="23"/>
      <w:shd w:val="clear" w:color="auto" w:fill="FFFFFF"/>
    </w:rPr>
  </w:style>
  <w:style w:type="paragraph" w:customStyle="1" w:styleId="43">
    <w:name w:val="Оглавление (4)"/>
    <w:basedOn w:val="a"/>
    <w:link w:val="42"/>
    <w:uiPriority w:val="99"/>
    <w:rsid w:val="00F912C3"/>
    <w:pPr>
      <w:shd w:val="clear" w:color="auto" w:fill="FFFFFF"/>
      <w:spacing w:after="0" w:line="329" w:lineRule="exact"/>
      <w:ind w:hanging="1640"/>
      <w:jc w:val="both"/>
    </w:pPr>
    <w:rPr>
      <w:rFonts w:cs="Times New Roman"/>
      <w:sz w:val="23"/>
      <w:szCs w:val="23"/>
    </w:rPr>
  </w:style>
  <w:style w:type="character" w:customStyle="1" w:styleId="af4">
    <w:name w:val="Оглавление_"/>
    <w:link w:val="af5"/>
    <w:uiPriority w:val="99"/>
    <w:locked/>
    <w:rsid w:val="00F912C3"/>
    <w:rPr>
      <w:rFonts w:cs="Times New Roman"/>
      <w:sz w:val="24"/>
      <w:szCs w:val="24"/>
      <w:shd w:val="clear" w:color="auto" w:fill="FFFFFF"/>
    </w:rPr>
  </w:style>
  <w:style w:type="paragraph" w:customStyle="1" w:styleId="af5">
    <w:name w:val="Оглавление"/>
    <w:basedOn w:val="a"/>
    <w:link w:val="af4"/>
    <w:uiPriority w:val="99"/>
    <w:rsid w:val="00F912C3"/>
    <w:pPr>
      <w:shd w:val="clear" w:color="auto" w:fill="FFFFFF"/>
      <w:spacing w:before="60" w:after="60" w:line="240" w:lineRule="atLeast"/>
      <w:ind w:hanging="1640"/>
    </w:pPr>
    <w:rPr>
      <w:rFonts w:cs="Times New Roman"/>
      <w:sz w:val="24"/>
      <w:szCs w:val="24"/>
    </w:rPr>
  </w:style>
  <w:style w:type="character" w:customStyle="1" w:styleId="2c">
    <w:name w:val="Основной текст (2) + Не полужирный"/>
    <w:aliases w:val="Интервал 0 pt,Основной текст (80) + Не малые прописные,Масштаб 150%,Основной текст (84) + Не полужирный,Основной текст (146) + 16 pt,Оглавление (4) + Полужирный"/>
    <w:uiPriority w:val="99"/>
    <w:rsid w:val="00FB5FCC"/>
    <w:rPr>
      <w:rFonts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39">
    <w:name w:val="Основной текст (3) + Не полужирный"/>
    <w:aliases w:val="Интервал 0 pt155"/>
    <w:uiPriority w:val="99"/>
    <w:rsid w:val="00FB5FCC"/>
    <w:rPr>
      <w:rFonts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BodyTextChar">
    <w:name w:val="Body Text Char"/>
    <w:uiPriority w:val="99"/>
    <w:locked/>
    <w:rsid w:val="00FB5FCC"/>
    <w:rPr>
      <w:rFonts w:cs="Times New Roman"/>
      <w:sz w:val="33"/>
      <w:szCs w:val="33"/>
      <w:shd w:val="clear" w:color="auto" w:fill="FFFFFF"/>
    </w:rPr>
  </w:style>
  <w:style w:type="character" w:customStyle="1" w:styleId="af6">
    <w:name w:val="Основной текст + Курсив"/>
    <w:uiPriority w:val="99"/>
    <w:rsid w:val="00FB5FCC"/>
    <w:rPr>
      <w:rFonts w:cs="Times New Roman"/>
      <w:i/>
      <w:iCs/>
      <w:sz w:val="33"/>
      <w:szCs w:val="33"/>
      <w:shd w:val="clear" w:color="auto" w:fill="FFFFFF"/>
    </w:rPr>
  </w:style>
  <w:style w:type="character" w:customStyle="1" w:styleId="70pt">
    <w:name w:val="Основной текст (7) + Интервал 0 pt"/>
    <w:uiPriority w:val="99"/>
    <w:rsid w:val="00FB5FCC"/>
    <w:rPr>
      <w:rFonts w:cs="Times New Roman"/>
      <w:b/>
      <w:bCs/>
      <w:spacing w:val="0"/>
      <w:sz w:val="37"/>
      <w:szCs w:val="37"/>
      <w:shd w:val="clear" w:color="auto" w:fill="FFFFFF"/>
    </w:rPr>
  </w:style>
  <w:style w:type="character" w:customStyle="1" w:styleId="7165">
    <w:name w:val="Основной текст (7) + 165"/>
    <w:aliases w:val="5 pt176,Не полужирный51,Курсив70"/>
    <w:uiPriority w:val="99"/>
    <w:rsid w:val="00FB5FCC"/>
    <w:rPr>
      <w:rFonts w:cs="Times New Roman"/>
      <w:b/>
      <w:bCs/>
      <w:i/>
      <w:iCs/>
      <w:spacing w:val="-10"/>
      <w:sz w:val="33"/>
      <w:szCs w:val="33"/>
      <w:shd w:val="clear" w:color="auto" w:fill="FFFFFF"/>
    </w:rPr>
  </w:style>
  <w:style w:type="character" w:customStyle="1" w:styleId="719pt">
    <w:name w:val="Основной текст (7) + 19 pt"/>
    <w:aliases w:val="Интервал -1 pt"/>
    <w:uiPriority w:val="99"/>
    <w:rsid w:val="00FB5FCC"/>
    <w:rPr>
      <w:rFonts w:cs="Times New Roman"/>
      <w:b/>
      <w:bCs/>
      <w:spacing w:val="-20"/>
      <w:sz w:val="38"/>
      <w:szCs w:val="38"/>
      <w:shd w:val="clear" w:color="auto" w:fill="FFFFFF"/>
    </w:rPr>
  </w:style>
  <w:style w:type="character" w:customStyle="1" w:styleId="72pt">
    <w:name w:val="Основной текст (7) + Интервал 2 pt"/>
    <w:uiPriority w:val="99"/>
    <w:rsid w:val="00FB5FCC"/>
    <w:rPr>
      <w:rFonts w:cs="Times New Roman"/>
      <w:b/>
      <w:bCs/>
      <w:spacing w:val="50"/>
      <w:sz w:val="37"/>
      <w:szCs w:val="37"/>
      <w:shd w:val="clear" w:color="auto" w:fill="FFFFFF"/>
    </w:rPr>
  </w:style>
  <w:style w:type="character" w:customStyle="1" w:styleId="7164">
    <w:name w:val="Основной текст (7) + 164"/>
    <w:aliases w:val="5 pt175,Интервал 0 pt154"/>
    <w:uiPriority w:val="99"/>
    <w:rsid w:val="00FB5FCC"/>
    <w:rPr>
      <w:rFonts w:cs="Times New Roman"/>
      <w:b/>
      <w:bCs/>
      <w:spacing w:val="0"/>
      <w:sz w:val="33"/>
      <w:szCs w:val="33"/>
      <w:shd w:val="clear" w:color="auto" w:fill="FFFFFF"/>
    </w:rPr>
  </w:style>
  <w:style w:type="character" w:customStyle="1" w:styleId="719pt1">
    <w:name w:val="Основной текст (7) + 19 pt1"/>
    <w:aliases w:val="Интервал 0 pt153"/>
    <w:uiPriority w:val="99"/>
    <w:rsid w:val="00FB5FCC"/>
    <w:rPr>
      <w:rFonts w:cs="Times New Roman"/>
      <w:b/>
      <w:bCs/>
      <w:spacing w:val="0"/>
      <w:sz w:val="38"/>
      <w:szCs w:val="38"/>
      <w:shd w:val="clear" w:color="auto" w:fill="FFFFFF"/>
    </w:rPr>
  </w:style>
  <w:style w:type="character" w:customStyle="1" w:styleId="7163">
    <w:name w:val="Основной текст (7) + 163"/>
    <w:aliases w:val="5 pt174,Не полужирный50,Курсив69,Интервал 0 pt152"/>
    <w:uiPriority w:val="99"/>
    <w:rsid w:val="00FB5FCC"/>
    <w:rPr>
      <w:rFonts w:cs="Times New Roman"/>
      <w:b/>
      <w:bCs/>
      <w:i/>
      <w:iCs/>
      <w:spacing w:val="0"/>
      <w:sz w:val="33"/>
      <w:szCs w:val="33"/>
      <w:shd w:val="clear" w:color="auto" w:fill="FFFFFF"/>
    </w:rPr>
  </w:style>
  <w:style w:type="character" w:customStyle="1" w:styleId="818pt">
    <w:name w:val="Основной текст (8) + 18 pt"/>
    <w:aliases w:val="Не полужирный49"/>
    <w:uiPriority w:val="99"/>
    <w:rsid w:val="00FB5FCC"/>
    <w:rPr>
      <w:rFonts w:cs="Times New Roman"/>
      <w:b/>
      <w:bCs/>
      <w:spacing w:val="-20"/>
      <w:sz w:val="36"/>
      <w:szCs w:val="36"/>
      <w:shd w:val="clear" w:color="auto" w:fill="FFFFFF"/>
    </w:rPr>
  </w:style>
  <w:style w:type="character" w:customStyle="1" w:styleId="80pt">
    <w:name w:val="Основной текст (8) + Интервал 0 pt"/>
    <w:uiPriority w:val="99"/>
    <w:rsid w:val="00FB5FCC"/>
    <w:rPr>
      <w:rFonts w:cs="Times New Roman"/>
      <w:b/>
      <w:bCs/>
      <w:spacing w:val="0"/>
      <w:sz w:val="38"/>
      <w:szCs w:val="38"/>
      <w:shd w:val="clear" w:color="auto" w:fill="FFFFFF"/>
    </w:rPr>
  </w:style>
  <w:style w:type="character" w:customStyle="1" w:styleId="816">
    <w:name w:val="Основной текст (8) + 16"/>
    <w:aliases w:val="5 pt173,Не полужирный48,Интервал 0 pt151"/>
    <w:uiPriority w:val="99"/>
    <w:rsid w:val="00FB5FCC"/>
    <w:rPr>
      <w:rFonts w:ascii="Times New Roman" w:hAnsi="Times New Roman" w:cs="Times New Roman"/>
      <w:b/>
      <w:bCs/>
      <w:spacing w:val="0"/>
      <w:sz w:val="33"/>
      <w:szCs w:val="33"/>
      <w:shd w:val="clear" w:color="auto" w:fill="FFFFFF"/>
      <w:lang w:val="en-US" w:eastAsia="en-US"/>
    </w:rPr>
  </w:style>
  <w:style w:type="character" w:customStyle="1" w:styleId="818">
    <w:name w:val="Основной текст (8) + 18"/>
    <w:aliases w:val="5 pt172,Интервал 0 pt150"/>
    <w:uiPriority w:val="99"/>
    <w:rsid w:val="00FB5FCC"/>
    <w:rPr>
      <w:rFonts w:cs="Times New Roman"/>
      <w:b/>
      <w:bCs/>
      <w:spacing w:val="-10"/>
      <w:sz w:val="37"/>
      <w:szCs w:val="37"/>
      <w:shd w:val="clear" w:color="auto" w:fill="FFFFFF"/>
    </w:rPr>
  </w:style>
  <w:style w:type="character" w:customStyle="1" w:styleId="232">
    <w:name w:val="Основной текст + Курсив23"/>
    <w:aliases w:val="Интервал 0 pt139"/>
    <w:uiPriority w:val="99"/>
    <w:rsid w:val="00FB5FCC"/>
    <w:rPr>
      <w:rFonts w:cs="Times New Roman"/>
      <w:i/>
      <w:iCs/>
      <w:spacing w:val="-10"/>
      <w:sz w:val="33"/>
      <w:szCs w:val="33"/>
      <w:shd w:val="clear" w:color="auto" w:fill="FFFFFF"/>
    </w:rPr>
  </w:style>
  <w:style w:type="character" w:customStyle="1" w:styleId="1514">
    <w:name w:val="Основной текст + 1514"/>
    <w:aliases w:val="5 pt162,Основной текст (17) + Bookman Old Style24,1821,Не полужирный62"/>
    <w:uiPriority w:val="99"/>
    <w:rsid w:val="00FB5FCC"/>
    <w:rPr>
      <w:rFonts w:cs="Times New Roman"/>
      <w:spacing w:val="0"/>
      <w:sz w:val="31"/>
      <w:szCs w:val="31"/>
      <w:shd w:val="clear" w:color="auto" w:fill="FFFFFF"/>
    </w:rPr>
  </w:style>
  <w:style w:type="character" w:customStyle="1" w:styleId="41617">
    <w:name w:val="Основной текст (4) + 1617"/>
    <w:aliases w:val="5 pt161,Курсив64,Интервал 0 pt138,Основной текст (17) + Bookman Old Style23,1820,Не полужирный61"/>
    <w:uiPriority w:val="99"/>
    <w:rsid w:val="00FB5FCC"/>
    <w:rPr>
      <w:rFonts w:cs="Times New Roman"/>
      <w:i/>
      <w:iCs/>
      <w:spacing w:val="-10"/>
      <w:sz w:val="33"/>
      <w:szCs w:val="33"/>
      <w:shd w:val="clear" w:color="auto" w:fill="FFFFFF"/>
    </w:rPr>
  </w:style>
  <w:style w:type="character" w:customStyle="1" w:styleId="41616">
    <w:name w:val="Основной текст (4) + 1616"/>
    <w:aliases w:val="5 pt160,Основной текст (319) + 16"/>
    <w:uiPriority w:val="99"/>
    <w:rsid w:val="00FB5FCC"/>
    <w:rPr>
      <w:rFonts w:cs="Times New Roman"/>
      <w:spacing w:val="0"/>
      <w:sz w:val="33"/>
      <w:szCs w:val="33"/>
      <w:shd w:val="clear" w:color="auto" w:fill="FFFFFF"/>
    </w:rPr>
  </w:style>
  <w:style w:type="character" w:customStyle="1" w:styleId="324">
    <w:name w:val="Основной текст (3) + Не полужирный2"/>
    <w:uiPriority w:val="99"/>
    <w:rsid w:val="00FB5FCC"/>
    <w:rPr>
      <w:rFonts w:cs="Times New Roman"/>
      <w:b/>
      <w:bCs/>
      <w:spacing w:val="-10"/>
      <w:sz w:val="23"/>
      <w:szCs w:val="23"/>
      <w:shd w:val="clear" w:color="auto" w:fill="FFFFFF"/>
    </w:rPr>
  </w:style>
  <w:style w:type="character" w:customStyle="1" w:styleId="3163">
    <w:name w:val="Основной текст (3) + 163"/>
    <w:aliases w:val="5 pt148,Не полужирный39"/>
    <w:uiPriority w:val="99"/>
    <w:rsid w:val="00FB5FCC"/>
    <w:rPr>
      <w:rFonts w:ascii="Times New Roman" w:hAnsi="Times New Roman" w:cs="Times New Roman"/>
      <w:b/>
      <w:bCs/>
      <w:noProof/>
      <w:spacing w:val="-10"/>
      <w:sz w:val="33"/>
      <w:szCs w:val="33"/>
      <w:shd w:val="clear" w:color="auto" w:fill="FFFFFF"/>
    </w:rPr>
  </w:style>
  <w:style w:type="character" w:customStyle="1" w:styleId="325">
    <w:name w:val="Основной текст (32) + Полужирный"/>
    <w:uiPriority w:val="99"/>
    <w:rsid w:val="00FB5FCC"/>
    <w:rPr>
      <w:rFonts w:cs="Times New Roman"/>
      <w:b/>
      <w:bCs/>
      <w:spacing w:val="-10"/>
      <w:sz w:val="23"/>
      <w:szCs w:val="23"/>
      <w:shd w:val="clear" w:color="auto" w:fill="FFFFFF"/>
    </w:rPr>
  </w:style>
  <w:style w:type="character" w:customStyle="1" w:styleId="2936">
    <w:name w:val="Основной текст (293)6"/>
    <w:uiPriority w:val="99"/>
    <w:rsid w:val="00FB5FCC"/>
    <w:rPr>
      <w:rFonts w:ascii="Bookman Old Style" w:hAnsi="Bookman Old Style" w:cs="Bookman Old Style"/>
      <w:spacing w:val="-10"/>
      <w:sz w:val="27"/>
      <w:szCs w:val="27"/>
      <w:u w:val="single"/>
      <w:shd w:val="clear" w:color="auto" w:fill="FFFFFF"/>
    </w:rPr>
  </w:style>
  <w:style w:type="character" w:customStyle="1" w:styleId="720pt">
    <w:name w:val="Основной текст (72) + Интервал 0 pt"/>
    <w:uiPriority w:val="99"/>
    <w:rsid w:val="00FB5FCC"/>
    <w:rPr>
      <w:rFonts w:ascii="Trebuchet MS" w:hAnsi="Trebuchet MS" w:cs="Trebuchet MS"/>
      <w:spacing w:val="-10"/>
      <w:sz w:val="30"/>
      <w:szCs w:val="30"/>
      <w:u w:val="single"/>
      <w:shd w:val="clear" w:color="auto" w:fill="FFFFFF"/>
    </w:rPr>
  </w:style>
  <w:style w:type="character" w:customStyle="1" w:styleId="7214">
    <w:name w:val="Основной текст (72) + 14"/>
    <w:aliases w:val="5 pt168,Полужирный57,Интервал 0 pt78"/>
    <w:uiPriority w:val="99"/>
    <w:rsid w:val="00FB5FCC"/>
    <w:rPr>
      <w:rFonts w:ascii="Trebuchet MS" w:hAnsi="Trebuchet MS" w:cs="Trebuchet MS"/>
      <w:b/>
      <w:bCs/>
      <w:spacing w:val="-10"/>
      <w:sz w:val="29"/>
      <w:szCs w:val="29"/>
      <w:u w:val="single"/>
      <w:shd w:val="clear" w:color="auto" w:fill="FFFFFF"/>
    </w:rPr>
  </w:style>
  <w:style w:type="character" w:customStyle="1" w:styleId="72BookmanOldStyle">
    <w:name w:val="Основной текст (72) + Bookman Old Style"/>
    <w:aliases w:val="133,5 pt167,Интервал 0 pt77"/>
    <w:uiPriority w:val="99"/>
    <w:rsid w:val="00FB5FCC"/>
    <w:rPr>
      <w:rFonts w:ascii="Bookman Old Style" w:hAnsi="Bookman Old Style" w:cs="Bookman Old Style"/>
      <w:spacing w:val="-10"/>
      <w:sz w:val="27"/>
      <w:szCs w:val="27"/>
      <w:shd w:val="clear" w:color="auto" w:fill="FFFFFF"/>
    </w:rPr>
  </w:style>
  <w:style w:type="character" w:customStyle="1" w:styleId="29314">
    <w:name w:val="Основной текст (293) + 14"/>
    <w:aliases w:val="5 pt166,Курсив45"/>
    <w:uiPriority w:val="99"/>
    <w:rsid w:val="00FB5FCC"/>
    <w:rPr>
      <w:rFonts w:ascii="Bookman Old Style" w:hAnsi="Bookman Old Style" w:cs="Bookman Old Style"/>
      <w:i/>
      <w:iCs/>
      <w:spacing w:val="-10"/>
      <w:sz w:val="29"/>
      <w:szCs w:val="29"/>
      <w:shd w:val="clear" w:color="auto" w:fill="FFFFFF"/>
    </w:rPr>
  </w:style>
  <w:style w:type="character" w:customStyle="1" w:styleId="29332pt">
    <w:name w:val="Основной текст (293) + 32 pt"/>
    <w:aliases w:val="Интервал 0 pt76,Масштаб 40%"/>
    <w:uiPriority w:val="99"/>
    <w:rsid w:val="00FB5FCC"/>
    <w:rPr>
      <w:rFonts w:ascii="Bookman Old Style" w:hAnsi="Bookman Old Style" w:cs="Bookman Old Style"/>
      <w:noProof/>
      <w:spacing w:val="0"/>
      <w:w w:val="40"/>
      <w:sz w:val="64"/>
      <w:szCs w:val="64"/>
      <w:shd w:val="clear" w:color="auto" w:fill="FFFFFF"/>
    </w:rPr>
  </w:style>
  <w:style w:type="character" w:customStyle="1" w:styleId="80Candara">
    <w:name w:val="Основной текст (80) + Candara"/>
    <w:aliases w:val="19,5 pt165,Не полужирный66"/>
    <w:uiPriority w:val="99"/>
    <w:rsid w:val="00FB5FCC"/>
    <w:rPr>
      <w:rFonts w:ascii="Candara" w:hAnsi="Candara" w:cs="Candara"/>
      <w:b/>
      <w:bCs/>
      <w:sz w:val="39"/>
      <w:szCs w:val="39"/>
      <w:shd w:val="clear" w:color="auto" w:fill="FFFFFF"/>
    </w:rPr>
  </w:style>
  <w:style w:type="character" w:customStyle="1" w:styleId="17BookmanOldStyle26">
    <w:name w:val="Основной текст (17) + Bookman Old Style26"/>
    <w:aliases w:val="1822,5 pt164,Не полужирный65"/>
    <w:uiPriority w:val="99"/>
    <w:rsid w:val="00FB5FCC"/>
    <w:rPr>
      <w:rFonts w:ascii="Bookman Old Style" w:hAnsi="Bookman Old Style" w:cs="Bookman Old Style"/>
      <w:spacing w:val="-10"/>
      <w:sz w:val="37"/>
      <w:szCs w:val="37"/>
      <w:shd w:val="clear" w:color="auto" w:fill="FFFFFF"/>
    </w:rPr>
  </w:style>
  <w:style w:type="character" w:customStyle="1" w:styleId="17Sylfaen">
    <w:name w:val="Основной текст (17) + Sylfaen"/>
    <w:aliases w:val="1617,5 pt163,Интервал 0 pt75"/>
    <w:uiPriority w:val="99"/>
    <w:rsid w:val="00FB5FCC"/>
    <w:rPr>
      <w:rFonts w:ascii="Sylfaen" w:hAnsi="Sylfaen" w:cs="Sylfaen"/>
      <w:b/>
      <w:bCs/>
      <w:noProof/>
      <w:spacing w:val="0"/>
      <w:sz w:val="33"/>
      <w:szCs w:val="33"/>
      <w:shd w:val="clear" w:color="auto" w:fill="FFFFFF"/>
    </w:rPr>
  </w:style>
  <w:style w:type="character" w:customStyle="1" w:styleId="2855">
    <w:name w:val="Основной текст (285) + Полужирный5"/>
    <w:aliases w:val="Курсив44,Интервал 0 pt74"/>
    <w:uiPriority w:val="99"/>
    <w:rsid w:val="00FB5FCC"/>
    <w:rPr>
      <w:rFonts w:ascii="Bookman Old Style" w:hAnsi="Bookman Old Style" w:cs="Bookman Old Style"/>
      <w:b/>
      <w:bCs/>
      <w:i/>
      <w:iCs/>
      <w:spacing w:val="0"/>
      <w:sz w:val="33"/>
      <w:szCs w:val="33"/>
      <w:shd w:val="clear" w:color="auto" w:fill="FFFFFF"/>
      <w:lang w:val="en-US" w:eastAsia="en-US"/>
    </w:rPr>
  </w:style>
  <w:style w:type="character" w:customStyle="1" w:styleId="28512">
    <w:name w:val="Основной текст (285)12"/>
    <w:uiPriority w:val="99"/>
    <w:rsid w:val="00FB5FCC"/>
    <w:rPr>
      <w:rFonts w:ascii="Bookman Old Style" w:hAnsi="Bookman Old Style" w:cs="Bookman Old Style"/>
      <w:spacing w:val="-10"/>
      <w:sz w:val="33"/>
      <w:szCs w:val="33"/>
      <w:u w:val="single"/>
      <w:shd w:val="clear" w:color="auto" w:fill="FFFFFF"/>
    </w:rPr>
  </w:style>
  <w:style w:type="character" w:customStyle="1" w:styleId="17BookmanOldStyle25">
    <w:name w:val="Основной текст (17) + Bookman Old Style25"/>
    <w:aliases w:val="17 pt5,Не полужирный64,Курсив43"/>
    <w:uiPriority w:val="99"/>
    <w:rsid w:val="00FB5FCC"/>
    <w:rPr>
      <w:rFonts w:ascii="Bookman Old Style" w:hAnsi="Bookman Old Style" w:cs="Bookman Old Style"/>
      <w:i/>
      <w:iCs/>
      <w:noProof/>
      <w:spacing w:val="-10"/>
      <w:sz w:val="34"/>
      <w:szCs w:val="34"/>
      <w:shd w:val="clear" w:color="auto" w:fill="FFFFFF"/>
    </w:rPr>
  </w:style>
  <w:style w:type="character" w:customStyle="1" w:styleId="17ArialUnicodeMS">
    <w:name w:val="Основной текст (17) + Arial Unicode MS"/>
    <w:aliases w:val="4 pt,Не полужирный63,Курсив42,Интервал 0 pt73"/>
    <w:uiPriority w:val="99"/>
    <w:rsid w:val="00FB5FCC"/>
    <w:rPr>
      <w:rFonts w:ascii="Arial Unicode MS" w:eastAsia="Arial Unicode MS" w:cs="Arial Unicode MS"/>
      <w:i/>
      <w:iCs/>
      <w:noProof/>
      <w:spacing w:val="0"/>
      <w:w w:val="100"/>
      <w:sz w:val="8"/>
      <w:szCs w:val="8"/>
      <w:shd w:val="clear" w:color="auto" w:fill="FFFFFF"/>
    </w:rPr>
  </w:style>
  <w:style w:type="character" w:customStyle="1" w:styleId="3121pt">
    <w:name w:val="Основной текст (312) + Интервал 1 pt"/>
    <w:uiPriority w:val="99"/>
    <w:rsid w:val="00FB5FCC"/>
    <w:rPr>
      <w:rFonts w:ascii="Bookman Old Style" w:hAnsi="Bookman Old Style" w:cs="Bookman Old Style"/>
      <w:spacing w:val="30"/>
      <w:sz w:val="24"/>
      <w:szCs w:val="24"/>
      <w:shd w:val="clear" w:color="auto" w:fill="FFFFFF"/>
    </w:rPr>
  </w:style>
  <w:style w:type="character" w:customStyle="1" w:styleId="28517pt8">
    <w:name w:val="Основной текст (285) + 17 pt8"/>
    <w:aliases w:val="Курсив41"/>
    <w:uiPriority w:val="99"/>
    <w:rsid w:val="00FB5FCC"/>
    <w:rPr>
      <w:rFonts w:ascii="Bookman Old Style" w:hAnsi="Bookman Old Style" w:cs="Bookman Old Style"/>
      <w:i/>
      <w:iCs/>
      <w:spacing w:val="-10"/>
      <w:sz w:val="34"/>
      <w:szCs w:val="34"/>
      <w:shd w:val="clear" w:color="auto" w:fill="FFFFFF"/>
    </w:rPr>
  </w:style>
  <w:style w:type="character" w:customStyle="1" w:styleId="1417pt">
    <w:name w:val="Оглавление (14) + 17 pt"/>
    <w:aliases w:val="Курсив40,Интервал 0 pt72"/>
    <w:uiPriority w:val="99"/>
    <w:rsid w:val="00FB5FCC"/>
    <w:rPr>
      <w:rFonts w:ascii="Bookman Old Style" w:hAnsi="Bookman Old Style" w:cs="Bookman Old Style"/>
      <w:i/>
      <w:iCs/>
      <w:noProof/>
      <w:spacing w:val="-10"/>
      <w:sz w:val="34"/>
      <w:szCs w:val="34"/>
      <w:shd w:val="clear" w:color="auto" w:fill="FFFFFF"/>
    </w:rPr>
  </w:style>
  <w:style w:type="character" w:customStyle="1" w:styleId="28517pt7">
    <w:name w:val="Основной текст (285) + 17 pt7"/>
    <w:aliases w:val="Курсив39"/>
    <w:uiPriority w:val="99"/>
    <w:rsid w:val="00FB5FCC"/>
    <w:rPr>
      <w:rFonts w:ascii="Bookman Old Style" w:hAnsi="Bookman Old Style" w:cs="Bookman Old Style"/>
      <w:i/>
      <w:iCs/>
      <w:spacing w:val="-10"/>
      <w:sz w:val="34"/>
      <w:szCs w:val="34"/>
      <w:shd w:val="clear" w:color="auto" w:fill="FFFFFF"/>
    </w:rPr>
  </w:style>
  <w:style w:type="character" w:customStyle="1" w:styleId="950">
    <w:name w:val="Заголовок №9 (5)"/>
    <w:uiPriority w:val="99"/>
    <w:rsid w:val="00FB5FCC"/>
    <w:rPr>
      <w:rFonts w:ascii="Bookman Old Style" w:hAnsi="Bookman Old Style" w:cs="Bookman Old Style"/>
      <w:spacing w:val="-10"/>
      <w:sz w:val="32"/>
      <w:szCs w:val="32"/>
      <w:u w:val="single"/>
      <w:shd w:val="clear" w:color="auto" w:fill="FFFFFF"/>
    </w:rPr>
  </w:style>
  <w:style w:type="character" w:customStyle="1" w:styleId="28511">
    <w:name w:val="Основной текст (285)11"/>
    <w:uiPriority w:val="99"/>
    <w:rsid w:val="00FB5FCC"/>
    <w:rPr>
      <w:rFonts w:ascii="Bookman Old Style" w:hAnsi="Bookman Old Style" w:cs="Bookman Old Style"/>
      <w:spacing w:val="-10"/>
      <w:sz w:val="33"/>
      <w:szCs w:val="33"/>
      <w:u w:val="single"/>
      <w:shd w:val="clear" w:color="auto" w:fill="FFFFFF"/>
    </w:rPr>
  </w:style>
  <w:style w:type="character" w:customStyle="1" w:styleId="2870pt1">
    <w:name w:val="Основной текст (287) + Интервал 0 pt1"/>
    <w:uiPriority w:val="99"/>
    <w:rsid w:val="00FB5FCC"/>
    <w:rPr>
      <w:rFonts w:ascii="Bookman Old Style" w:hAnsi="Bookman Old Style" w:cs="Bookman Old Style"/>
      <w:b/>
      <w:bCs/>
      <w:spacing w:val="10"/>
      <w:sz w:val="32"/>
      <w:szCs w:val="32"/>
      <w:shd w:val="clear" w:color="auto" w:fill="FFFFFF"/>
    </w:rPr>
  </w:style>
  <w:style w:type="character" w:customStyle="1" w:styleId="17BookmanOldStyle21">
    <w:name w:val="Основной текст (17) + Bookman Old Style21"/>
    <w:aliases w:val="1818,5 pt155,Не полужирный58"/>
    <w:uiPriority w:val="99"/>
    <w:rsid w:val="00FB5FCC"/>
    <w:rPr>
      <w:rFonts w:ascii="Bookman Old Style" w:hAnsi="Bookman Old Style" w:cs="Bookman Old Style"/>
      <w:spacing w:val="-10"/>
      <w:sz w:val="37"/>
      <w:szCs w:val="37"/>
      <w:shd w:val="clear" w:color="auto" w:fill="FFFFFF"/>
    </w:rPr>
  </w:style>
  <w:style w:type="character" w:customStyle="1" w:styleId="281">
    <w:name w:val="Подпись к таблице (28) + Полужирный"/>
    <w:aliases w:val="Интервал 0 pt70"/>
    <w:uiPriority w:val="99"/>
    <w:rsid w:val="00FB5FCC"/>
    <w:rPr>
      <w:rFonts w:ascii="Bookman Old Style" w:hAnsi="Bookman Old Style" w:cs="Bookman Old Style"/>
      <w:b/>
      <w:bCs/>
      <w:spacing w:val="0"/>
      <w:sz w:val="32"/>
      <w:szCs w:val="32"/>
      <w:shd w:val="clear" w:color="auto" w:fill="FFFFFF"/>
    </w:rPr>
  </w:style>
  <w:style w:type="character" w:customStyle="1" w:styleId="31Sylfaen">
    <w:name w:val="Подпись к таблице (31) + Sylfaen"/>
    <w:aliases w:val="128,5 pt154,Не полужирный57,Интервал 0 pt69"/>
    <w:uiPriority w:val="99"/>
    <w:rsid w:val="00FB5FCC"/>
    <w:rPr>
      <w:rFonts w:ascii="Sylfaen" w:hAnsi="Sylfaen" w:cs="Sylfaen"/>
      <w:b/>
      <w:bCs/>
      <w:spacing w:val="-10"/>
      <w:sz w:val="25"/>
      <w:szCs w:val="25"/>
      <w:shd w:val="clear" w:color="auto" w:fill="FFFFFF"/>
    </w:rPr>
  </w:style>
  <w:style w:type="character" w:customStyle="1" w:styleId="3116">
    <w:name w:val="Подпись к таблице (31) + 16"/>
    <w:aliases w:val="5 pt153,Не полужирный56,Интервал 0 pt68"/>
    <w:uiPriority w:val="99"/>
    <w:rsid w:val="00FB5FCC"/>
    <w:rPr>
      <w:rFonts w:ascii="Bookman Old Style" w:hAnsi="Bookman Old Style" w:cs="Bookman Old Style"/>
      <w:b/>
      <w:bCs/>
      <w:spacing w:val="-10"/>
      <w:sz w:val="33"/>
      <w:szCs w:val="33"/>
      <w:shd w:val="clear" w:color="auto" w:fill="FFFFFF"/>
    </w:rPr>
  </w:style>
  <w:style w:type="character" w:customStyle="1" w:styleId="285183">
    <w:name w:val="Основной текст (285) + 183"/>
    <w:aliases w:val="5 pt144"/>
    <w:uiPriority w:val="99"/>
    <w:rsid w:val="00FB5FCC"/>
    <w:rPr>
      <w:rFonts w:ascii="Bookman Old Style" w:hAnsi="Bookman Old Style" w:cs="Bookman Old Style"/>
      <w:spacing w:val="-10"/>
      <w:sz w:val="37"/>
      <w:szCs w:val="37"/>
      <w:shd w:val="clear" w:color="auto" w:fill="FFFFFF"/>
    </w:rPr>
  </w:style>
  <w:style w:type="character" w:customStyle="1" w:styleId="28513">
    <w:name w:val="Основной текст (285) + 13"/>
    <w:aliases w:val="5 pt143"/>
    <w:uiPriority w:val="99"/>
    <w:rsid w:val="00FB5FCC"/>
    <w:rPr>
      <w:rFonts w:ascii="Bookman Old Style" w:hAnsi="Bookman Old Style" w:cs="Bookman Old Style"/>
      <w:spacing w:val="-10"/>
      <w:sz w:val="27"/>
      <w:szCs w:val="27"/>
      <w:shd w:val="clear" w:color="auto" w:fill="FFFFFF"/>
    </w:rPr>
  </w:style>
  <w:style w:type="character" w:customStyle="1" w:styleId="920">
    <w:name w:val="Основной текст (92)"/>
    <w:uiPriority w:val="99"/>
    <w:rsid w:val="00FB5FCC"/>
    <w:rPr>
      <w:rFonts w:cs="Times New Roman"/>
      <w:spacing w:val="-10"/>
      <w:sz w:val="34"/>
      <w:szCs w:val="34"/>
      <w:shd w:val="clear" w:color="auto" w:fill="FFFFFF"/>
    </w:rPr>
  </w:style>
  <w:style w:type="character" w:customStyle="1" w:styleId="2090">
    <w:name w:val="Основной текст (209)"/>
    <w:uiPriority w:val="99"/>
    <w:rsid w:val="00FB5FCC"/>
    <w:rPr>
      <w:rFonts w:cs="Times New Roman"/>
      <w:b/>
      <w:bCs/>
      <w:i/>
      <w:iCs/>
      <w:sz w:val="33"/>
      <w:szCs w:val="33"/>
      <w:shd w:val="clear" w:color="auto" w:fill="FFFFFF"/>
    </w:rPr>
  </w:style>
  <w:style w:type="character" w:customStyle="1" w:styleId="170pt">
    <w:name w:val="Подпись к таблице (17) + Интервал 0 pt"/>
    <w:uiPriority w:val="99"/>
    <w:rsid w:val="00FB5FCC"/>
    <w:rPr>
      <w:rFonts w:cs="Times New Roman"/>
      <w:b/>
      <w:bCs/>
      <w:i/>
      <w:iCs/>
      <w:spacing w:val="-10"/>
      <w:sz w:val="30"/>
      <w:szCs w:val="30"/>
      <w:shd w:val="clear" w:color="auto" w:fill="FFFFFF"/>
    </w:rPr>
  </w:style>
  <w:style w:type="character" w:customStyle="1" w:styleId="830pt">
    <w:name w:val="Основной текст (83) + Интервал 0 pt"/>
    <w:uiPriority w:val="99"/>
    <w:rsid w:val="00FB5FCC"/>
    <w:rPr>
      <w:rFonts w:ascii="Times New Roman" w:hAnsi="Times New Roman" w:cs="Times New Roman"/>
      <w:noProof/>
      <w:spacing w:val="0"/>
      <w:sz w:val="21"/>
      <w:szCs w:val="21"/>
      <w:shd w:val="clear" w:color="auto" w:fill="FFFFFF"/>
    </w:rPr>
  </w:style>
  <w:style w:type="character" w:customStyle="1" w:styleId="1020">
    <w:name w:val="Основной текст (102)"/>
    <w:uiPriority w:val="99"/>
    <w:rsid w:val="00FB5FCC"/>
    <w:rPr>
      <w:rFonts w:ascii="Times New Roman" w:hAnsi="Times New Roman" w:cs="Times New Roman"/>
      <w:b/>
      <w:bCs/>
      <w:noProof/>
      <w:sz w:val="16"/>
      <w:szCs w:val="16"/>
      <w:shd w:val="clear" w:color="auto" w:fill="FFFFFF"/>
    </w:rPr>
  </w:style>
  <w:style w:type="character" w:customStyle="1" w:styleId="9216pt">
    <w:name w:val="Основной текст (92) + 16 pt"/>
    <w:aliases w:val="Полужирный1"/>
    <w:uiPriority w:val="99"/>
    <w:rsid w:val="00FB5FCC"/>
    <w:rPr>
      <w:rFonts w:cs="Times New Roman"/>
      <w:spacing w:val="-10"/>
      <w:sz w:val="32"/>
      <w:szCs w:val="32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FB5FCC"/>
    <w:rPr>
      <w:rFonts w:cs="Times New Roman"/>
      <w:spacing w:val="50"/>
      <w:sz w:val="32"/>
      <w:szCs w:val="32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FB5FCC"/>
    <w:rPr>
      <w:rFonts w:cs="Times New Roman"/>
      <w:spacing w:val="30"/>
      <w:sz w:val="32"/>
      <w:szCs w:val="32"/>
      <w:shd w:val="clear" w:color="auto" w:fill="FFFFFF"/>
    </w:rPr>
  </w:style>
  <w:style w:type="character" w:customStyle="1" w:styleId="840pt">
    <w:name w:val="Основной текст (84) + Интервал 0 pt"/>
    <w:uiPriority w:val="99"/>
    <w:rsid w:val="00FB5FCC"/>
    <w:rPr>
      <w:rFonts w:cs="Times New Roman"/>
      <w:b/>
      <w:bCs/>
      <w:spacing w:val="0"/>
      <w:sz w:val="29"/>
      <w:szCs w:val="29"/>
      <w:shd w:val="clear" w:color="auto" w:fill="FFFFFF"/>
    </w:rPr>
  </w:style>
  <w:style w:type="character" w:customStyle="1" w:styleId="77100">
    <w:name w:val="Основной текст (77) + Масштаб 100%"/>
    <w:uiPriority w:val="99"/>
    <w:rsid w:val="00FB5FCC"/>
    <w:rPr>
      <w:rFonts w:cs="Times New Roman"/>
      <w:spacing w:val="-10"/>
      <w:w w:val="100"/>
      <w:sz w:val="29"/>
      <w:szCs w:val="29"/>
      <w:shd w:val="clear" w:color="auto" w:fill="FFFFFF"/>
    </w:rPr>
  </w:style>
  <w:style w:type="character" w:customStyle="1" w:styleId="2241">
    <w:name w:val="Основной текст (224) + Не полужирный1"/>
    <w:aliases w:val="Интервал 0 pt1,Основной текст (77) + 121,5 pt3,Полужирный4,Масштаб 100%1,Основной текст + 14"/>
    <w:uiPriority w:val="99"/>
    <w:rsid w:val="00FB5FCC"/>
    <w:rPr>
      <w:rFonts w:cs="Times New Roman"/>
      <w:b/>
      <w:bCs/>
      <w:spacing w:val="0"/>
      <w:shd w:val="clear" w:color="auto" w:fill="FFFFFF"/>
    </w:rPr>
  </w:style>
  <w:style w:type="character" w:customStyle="1" w:styleId="380">
    <w:name w:val="Основной текст (38) + Не полужирный"/>
    <w:uiPriority w:val="99"/>
    <w:rsid w:val="00FB5FCC"/>
    <w:rPr>
      <w:rFonts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382">
    <w:name w:val="Основной текст (38)"/>
    <w:uiPriority w:val="99"/>
    <w:rsid w:val="00FB5FCC"/>
    <w:rPr>
      <w:rFonts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1150pt">
    <w:name w:val="Основной текст (115) + Интервал 0 pt"/>
    <w:uiPriority w:val="99"/>
    <w:rsid w:val="00FB5FCC"/>
    <w:rPr>
      <w:rFonts w:ascii="Times New Roman" w:hAnsi="Times New Roman" w:cs="Times New Roman"/>
      <w:noProof/>
      <w:spacing w:val="0"/>
      <w:sz w:val="8"/>
      <w:szCs w:val="8"/>
      <w:shd w:val="clear" w:color="auto" w:fill="FFFFFF"/>
    </w:rPr>
  </w:style>
  <w:style w:type="character" w:customStyle="1" w:styleId="233">
    <w:name w:val="Основной текст (23)"/>
    <w:uiPriority w:val="99"/>
    <w:rsid w:val="00FB5FCC"/>
    <w:rPr>
      <w:rFonts w:cs="Times New Roman"/>
      <w:spacing w:val="0"/>
      <w:sz w:val="15"/>
      <w:szCs w:val="15"/>
      <w:shd w:val="clear" w:color="auto" w:fill="FFFFFF"/>
    </w:rPr>
  </w:style>
  <w:style w:type="character" w:customStyle="1" w:styleId="1191pt">
    <w:name w:val="Основной текст (119) + Интервал 1 pt"/>
    <w:uiPriority w:val="99"/>
    <w:rsid w:val="00FB5FCC"/>
    <w:rPr>
      <w:rFonts w:cs="Times New Roman"/>
      <w:spacing w:val="20"/>
      <w:sz w:val="8"/>
      <w:szCs w:val="8"/>
      <w:shd w:val="clear" w:color="auto" w:fill="FFFFFF"/>
    </w:rPr>
  </w:style>
  <w:style w:type="character" w:customStyle="1" w:styleId="1390">
    <w:name w:val="Основной текст (139)"/>
    <w:uiPriority w:val="99"/>
    <w:rsid w:val="00FB5FCC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2231">
    <w:name w:val="Основной текст (223) + Полужирный"/>
    <w:uiPriority w:val="99"/>
    <w:rsid w:val="00FB5FCC"/>
    <w:rPr>
      <w:rFonts w:ascii="Times New Roman" w:hAnsi="Times New Roman" w:cs="Times New Roman"/>
      <w:b/>
      <w:bCs/>
      <w:noProof/>
      <w:spacing w:val="-10"/>
      <w:sz w:val="19"/>
      <w:szCs w:val="19"/>
      <w:shd w:val="clear" w:color="auto" w:fill="FFFFFF"/>
    </w:rPr>
  </w:style>
  <w:style w:type="character" w:customStyle="1" w:styleId="332">
    <w:name w:val="Основной текст (33)"/>
    <w:uiPriority w:val="99"/>
    <w:rsid w:val="00FB5FCC"/>
    <w:rPr>
      <w:rFonts w:cs="Times New Roman"/>
      <w:b/>
      <w:bCs/>
      <w:spacing w:val="-10"/>
      <w:sz w:val="27"/>
      <w:szCs w:val="27"/>
      <w:shd w:val="clear" w:color="auto" w:fill="FFFFFF"/>
    </w:rPr>
  </w:style>
  <w:style w:type="character" w:customStyle="1" w:styleId="1401pt">
    <w:name w:val="Основной текст (140) + Интервал 1 pt"/>
    <w:uiPriority w:val="99"/>
    <w:rsid w:val="00FB5FCC"/>
    <w:rPr>
      <w:rFonts w:cs="Times New Roman"/>
      <w:b/>
      <w:bCs/>
      <w:spacing w:val="30"/>
      <w:sz w:val="25"/>
      <w:szCs w:val="25"/>
      <w:shd w:val="clear" w:color="auto" w:fill="FFFFFF"/>
    </w:rPr>
  </w:style>
  <w:style w:type="character" w:customStyle="1" w:styleId="771001">
    <w:name w:val="Основной текст (77) + Масштаб 100%1"/>
    <w:uiPriority w:val="99"/>
    <w:rsid w:val="00FB5FCC"/>
    <w:rPr>
      <w:rFonts w:cs="Times New Roman"/>
      <w:spacing w:val="-10"/>
      <w:w w:val="100"/>
      <w:sz w:val="29"/>
      <w:szCs w:val="29"/>
      <w:shd w:val="clear" w:color="auto" w:fill="FFFFFF"/>
    </w:rPr>
  </w:style>
  <w:style w:type="character" w:customStyle="1" w:styleId="9320pt">
    <w:name w:val="Основной текст (93) + 20 pt"/>
    <w:aliases w:val="Масштаб 70%"/>
    <w:uiPriority w:val="99"/>
    <w:rsid w:val="00FB5FCC"/>
    <w:rPr>
      <w:rFonts w:cs="Times New Roman"/>
      <w:b/>
      <w:bCs/>
      <w:spacing w:val="-10"/>
      <w:w w:val="70"/>
      <w:sz w:val="40"/>
      <w:szCs w:val="40"/>
      <w:shd w:val="clear" w:color="auto" w:fill="FFFFFF"/>
    </w:rPr>
  </w:style>
  <w:style w:type="character" w:customStyle="1" w:styleId="1460pt">
    <w:name w:val="Основной текст (146) + Интервал 0 pt"/>
    <w:uiPriority w:val="99"/>
    <w:rsid w:val="00FB5FCC"/>
    <w:rPr>
      <w:rFonts w:ascii="Times New Roman" w:hAnsi="Times New Roman" w:cs="Times New Roman"/>
      <w:spacing w:val="0"/>
      <w:sz w:val="55"/>
      <w:szCs w:val="55"/>
      <w:shd w:val="clear" w:color="auto" w:fill="FFFFFF"/>
      <w:lang w:val="en-US"/>
    </w:rPr>
  </w:style>
  <w:style w:type="character" w:customStyle="1" w:styleId="250pt">
    <w:name w:val="Основной текст (25) + Интервал 0 pt"/>
    <w:uiPriority w:val="99"/>
    <w:rsid w:val="00FB5FCC"/>
    <w:rPr>
      <w:rFonts w:ascii="Times New Roman" w:hAnsi="Times New Roman" w:cs="Times New Roman"/>
      <w:i/>
      <w:iCs/>
      <w:noProof/>
      <w:spacing w:val="-10"/>
      <w:sz w:val="10"/>
      <w:szCs w:val="10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FB5FCC"/>
    <w:rPr>
      <w:rFonts w:ascii="Times New Roman" w:hAnsi="Times New Roman" w:cs="Times New Roman"/>
      <w:spacing w:val="0"/>
      <w:sz w:val="32"/>
      <w:szCs w:val="32"/>
      <w:shd w:val="clear" w:color="auto" w:fill="FFFFFF"/>
      <w:lang w:val="en-US" w:eastAsia="en-US"/>
    </w:rPr>
  </w:style>
  <w:style w:type="character" w:customStyle="1" w:styleId="651pt">
    <w:name w:val="Основной текст (65) + Интервал 1 pt"/>
    <w:uiPriority w:val="99"/>
    <w:rsid w:val="00FB5FCC"/>
    <w:rPr>
      <w:rFonts w:ascii="Times New Roman" w:hAnsi="Times New Roman" w:cs="Times New Roman"/>
      <w:spacing w:val="30"/>
      <w:sz w:val="32"/>
      <w:szCs w:val="32"/>
      <w:shd w:val="clear" w:color="auto" w:fill="FFFFFF"/>
      <w:lang w:val="en-US" w:eastAsia="en-US"/>
    </w:rPr>
  </w:style>
  <w:style w:type="character" w:customStyle="1" w:styleId="650">
    <w:name w:val="Основной текст (65)"/>
    <w:uiPriority w:val="99"/>
    <w:rsid w:val="00FB5FCC"/>
    <w:rPr>
      <w:rFonts w:cs="Times New Roman"/>
      <w:sz w:val="32"/>
      <w:szCs w:val="32"/>
      <w:shd w:val="clear" w:color="auto" w:fill="FFFFFF"/>
    </w:rPr>
  </w:style>
  <w:style w:type="character" w:customStyle="1" w:styleId="142">
    <w:name w:val="Подпись к таблице (14)"/>
    <w:uiPriority w:val="99"/>
    <w:rsid w:val="00FB5FCC"/>
    <w:rPr>
      <w:rFonts w:cs="Times New Roman"/>
      <w:b/>
      <w:bCs/>
      <w:sz w:val="35"/>
      <w:szCs w:val="35"/>
      <w:shd w:val="clear" w:color="auto" w:fill="FFFFFF"/>
    </w:rPr>
  </w:style>
  <w:style w:type="paragraph" w:customStyle="1" w:styleId="931">
    <w:name w:val="Основной текст (93)1"/>
    <w:basedOn w:val="a"/>
    <w:uiPriority w:val="99"/>
    <w:rsid w:val="00FB5FCC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pacing w:val="-10"/>
      <w:sz w:val="35"/>
      <w:szCs w:val="35"/>
      <w:lang w:eastAsia="ru-RU"/>
    </w:rPr>
  </w:style>
  <w:style w:type="character" w:customStyle="1" w:styleId="100pt">
    <w:name w:val="Основной текст (10) + Интервал 0 pt"/>
    <w:uiPriority w:val="99"/>
    <w:rsid w:val="00FB5FCC"/>
    <w:rPr>
      <w:rFonts w:cs="Times New Roman"/>
      <w:b/>
      <w:bCs/>
      <w:spacing w:val="-10"/>
      <w:sz w:val="40"/>
      <w:szCs w:val="40"/>
      <w:shd w:val="clear" w:color="auto" w:fill="FFFFFF"/>
    </w:rPr>
  </w:style>
  <w:style w:type="character" w:customStyle="1" w:styleId="20pt">
    <w:name w:val="Заголовок №2 + Интервал 0 pt"/>
    <w:uiPriority w:val="99"/>
    <w:rsid w:val="00FB5FCC"/>
    <w:rPr>
      <w:rFonts w:cs="Times New Roman"/>
      <w:b/>
      <w:bCs/>
      <w:spacing w:val="-10"/>
      <w:sz w:val="40"/>
      <w:szCs w:val="40"/>
      <w:shd w:val="clear" w:color="auto" w:fill="FFFFFF"/>
    </w:rPr>
  </w:style>
  <w:style w:type="paragraph" w:customStyle="1" w:styleId="2d">
    <w:name w:val="Основной текст (2)"/>
    <w:basedOn w:val="a"/>
    <w:uiPriority w:val="99"/>
    <w:rsid w:val="00FB5FCC"/>
    <w:pPr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4">
    <w:name w:val="Основной текст (3)1"/>
    <w:basedOn w:val="a"/>
    <w:uiPriority w:val="99"/>
    <w:rsid w:val="00FB5FCC"/>
    <w:pPr>
      <w:shd w:val="clear" w:color="auto" w:fill="FFFFFF"/>
      <w:spacing w:after="0" w:line="692" w:lineRule="exact"/>
      <w:jc w:val="center"/>
    </w:pPr>
    <w:rPr>
      <w:rFonts w:ascii="Times New Roman" w:eastAsia="Times New Roman" w:hAnsi="Times New Roman" w:cs="Times New Roman"/>
      <w:b/>
      <w:bCs/>
      <w:spacing w:val="-10"/>
      <w:sz w:val="28"/>
      <w:szCs w:val="28"/>
      <w:lang w:eastAsia="ru-RU"/>
    </w:rPr>
  </w:style>
  <w:style w:type="paragraph" w:customStyle="1" w:styleId="64">
    <w:name w:val="Основной текст (6)"/>
    <w:basedOn w:val="a"/>
    <w:uiPriority w:val="99"/>
    <w:rsid w:val="00FB5FCC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pacing w:val="-10"/>
      <w:w w:val="20"/>
      <w:sz w:val="15"/>
      <w:szCs w:val="15"/>
      <w:lang w:eastAsia="ru-RU"/>
    </w:rPr>
  </w:style>
  <w:style w:type="character" w:customStyle="1" w:styleId="3a">
    <w:name w:val="Оглавление (3) + Не полужирный"/>
    <w:aliases w:val="Интервал 0 pt6"/>
    <w:uiPriority w:val="99"/>
    <w:rsid w:val="00FB5FCC"/>
    <w:rPr>
      <w:rFonts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412pt">
    <w:name w:val="Оглавление (4) + 12 pt"/>
    <w:uiPriority w:val="99"/>
    <w:rsid w:val="00FB5FCC"/>
    <w:rPr>
      <w:rFonts w:cs="Times New Roman"/>
      <w:sz w:val="24"/>
      <w:szCs w:val="24"/>
      <w:shd w:val="clear" w:color="auto" w:fill="FFFFFF"/>
    </w:rPr>
  </w:style>
  <w:style w:type="character" w:styleId="af7">
    <w:name w:val="Hyperlink"/>
    <w:uiPriority w:val="99"/>
    <w:rsid w:val="00FB5F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w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wmf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w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18567</Words>
  <Characters>105837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Зам. директора УМО</cp:lastModifiedBy>
  <cp:revision>2</cp:revision>
  <dcterms:created xsi:type="dcterms:W3CDTF">2024-01-15T11:15:00Z</dcterms:created>
  <dcterms:modified xsi:type="dcterms:W3CDTF">2024-01-15T11:15:00Z</dcterms:modified>
</cp:coreProperties>
</file>