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4C" w:rsidRDefault="00BC1D4C" w:rsidP="00F15F53"/>
    <w:p w:rsidR="0097214C" w:rsidRPr="00D467AD" w:rsidRDefault="0097214C" w:rsidP="0097214C">
      <w:pPr>
        <w:jc w:val="right"/>
      </w:pPr>
      <w:r w:rsidRPr="00D467AD">
        <w:t xml:space="preserve">Приложение </w:t>
      </w:r>
    </w:p>
    <w:p w:rsidR="0097214C" w:rsidRPr="00D467AD" w:rsidRDefault="0097214C" w:rsidP="0097214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7214C" w:rsidRDefault="0097214C" w:rsidP="0097214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7214C" w:rsidRPr="00D467AD" w:rsidRDefault="0097214C" w:rsidP="0097214C">
      <w:pPr>
        <w:ind w:firstLine="540"/>
        <w:jc w:val="right"/>
      </w:pPr>
      <w:r w:rsidRPr="000B617E">
        <w:t>подвижного состава железных дорог</w:t>
      </w:r>
    </w:p>
    <w:p w:rsidR="0097214C" w:rsidRPr="00D467AD" w:rsidRDefault="0097214C" w:rsidP="0097214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</w:rPr>
      </w:pPr>
    </w:p>
    <w:p w:rsidR="0097214C" w:rsidRDefault="0097214C" w:rsidP="0097214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ЕН.01 Математика</w:t>
      </w:r>
    </w:p>
    <w:p w:rsidR="0097214C" w:rsidRPr="00D467AD" w:rsidRDefault="00B45524" w:rsidP="0097214C">
      <w:pPr>
        <w:jc w:val="center"/>
      </w:pPr>
      <w:r>
        <w:t xml:space="preserve">         </w:t>
      </w:r>
      <w:r w:rsidR="0097214C" w:rsidRPr="00D467AD">
        <w:t xml:space="preserve">для </w:t>
      </w:r>
      <w:r w:rsidR="0097214C" w:rsidRPr="00D467AD">
        <w:rPr>
          <w:b/>
        </w:rPr>
        <w:t xml:space="preserve"> </w:t>
      </w:r>
      <w:r w:rsidR="0097214C" w:rsidRPr="00D467AD">
        <w:t>специальности</w:t>
      </w: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Pr="00D467AD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Pr="000B617E" w:rsidRDefault="0097214C" w:rsidP="0097214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7214C" w:rsidRPr="00D467AD" w:rsidRDefault="0097214C" w:rsidP="0097214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7214C" w:rsidRPr="00D467AD" w:rsidRDefault="0097214C" w:rsidP="0097214C">
      <w:pPr>
        <w:jc w:val="right"/>
      </w:pPr>
    </w:p>
    <w:p w:rsidR="0097214C" w:rsidRPr="00D467AD" w:rsidRDefault="0097214C" w:rsidP="0097214C">
      <w:pPr>
        <w:ind w:hanging="709"/>
        <w:jc w:val="center"/>
        <w:rPr>
          <w:bCs/>
          <w:sz w:val="28"/>
          <w:szCs w:val="28"/>
        </w:rPr>
      </w:pPr>
    </w:p>
    <w:p w:rsidR="0097214C" w:rsidRPr="00D467AD" w:rsidRDefault="0097214C" w:rsidP="0097214C">
      <w:pPr>
        <w:jc w:val="center"/>
      </w:pPr>
      <w:r w:rsidRPr="00D467AD">
        <w:t xml:space="preserve">(квалификация техник) </w:t>
      </w:r>
    </w:p>
    <w:p w:rsidR="0097214C" w:rsidRPr="00D467AD" w:rsidRDefault="0097214C" w:rsidP="0097214C">
      <w:pPr>
        <w:jc w:val="center"/>
        <w:rPr>
          <w:sz w:val="28"/>
          <w:szCs w:val="28"/>
        </w:rPr>
      </w:pPr>
    </w:p>
    <w:p w:rsidR="0097214C" w:rsidRDefault="00B45524" w:rsidP="0097214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97214C" w:rsidRDefault="0097214C" w:rsidP="0097214C">
      <w:pPr>
        <w:jc w:val="center"/>
        <w:rPr>
          <w:sz w:val="28"/>
          <w:szCs w:val="28"/>
        </w:rPr>
      </w:pPr>
    </w:p>
    <w:p w:rsidR="00D22994" w:rsidRDefault="00D22994" w:rsidP="00D2299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заочная</w:t>
      </w: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Pr="00D467AD" w:rsidRDefault="0097214C" w:rsidP="0097214C">
      <w:pPr>
        <w:rPr>
          <w:lang w:eastAsia="x-none"/>
        </w:rPr>
      </w:pPr>
    </w:p>
    <w:p w:rsidR="00B45524" w:rsidRDefault="00B45524" w:rsidP="0097214C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EE772D" w:rsidRDefault="00B45524" w:rsidP="0097214C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</w:rPr>
        <w:t>2023</w:t>
      </w:r>
    </w:p>
    <w:p w:rsidR="00EE772D" w:rsidRPr="00883A86" w:rsidRDefault="00EE772D" w:rsidP="00883A86">
      <w:pPr>
        <w:spacing w:after="200"/>
        <w:rPr>
          <w:rFonts w:eastAsiaTheme="majorEastAsia" w:cstheme="majorBidi"/>
          <w:b/>
          <w:bCs/>
          <w:iCs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br w:type="page"/>
      </w:r>
    </w:p>
    <w:p w:rsidR="004A7CEB" w:rsidRDefault="004A7CEB" w:rsidP="00780637">
      <w:pPr>
        <w:ind w:left="170" w:right="57"/>
        <w:jc w:val="center"/>
        <w:rPr>
          <w:b/>
          <w:bCs/>
          <w:color w:val="000000"/>
          <w:sz w:val="28"/>
          <w:szCs w:val="28"/>
        </w:rPr>
      </w:pPr>
    </w:p>
    <w:p w:rsidR="00BC1D4C" w:rsidRDefault="00BC1D4C" w:rsidP="00780637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ПАСПОРТ РАБОЧЕЙ ПРОГРАММЫ УЧЕБНОЙ ДИСЦИПЛИНЫ </w:t>
      </w:r>
      <w:r>
        <w:rPr>
          <w:b/>
          <w:iCs/>
          <w:color w:val="000000"/>
          <w:sz w:val="28"/>
          <w:szCs w:val="28"/>
        </w:rPr>
        <w:t>«Математика»</w:t>
      </w:r>
    </w:p>
    <w:p w:rsidR="00B45524" w:rsidRPr="00B45524" w:rsidRDefault="00B45524" w:rsidP="00780637">
      <w:pPr>
        <w:keepNext/>
        <w:keepLines/>
        <w:widowControl w:val="0"/>
        <w:tabs>
          <w:tab w:val="left" w:pos="3495"/>
        </w:tabs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B45524" w:rsidRPr="00B45524" w:rsidRDefault="00B45524" w:rsidP="00780637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45524">
        <w:rPr>
          <w:b/>
          <w:bCs/>
          <w:sz w:val="28"/>
          <w:szCs w:val="28"/>
        </w:rPr>
        <w:t>Область применения рабочей программы</w:t>
      </w:r>
    </w:p>
    <w:p w:rsidR="00B45524" w:rsidRPr="00B45524" w:rsidRDefault="00B45524" w:rsidP="00780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24">
        <w:rPr>
          <w:sz w:val="28"/>
          <w:szCs w:val="28"/>
        </w:rPr>
        <w:t xml:space="preserve">Рабочая программа учебной дисциплины </w:t>
      </w:r>
      <w:r w:rsidRPr="00B45524">
        <w:rPr>
          <w:b/>
          <w:sz w:val="28"/>
          <w:szCs w:val="28"/>
          <w:u w:val="single"/>
        </w:rPr>
        <w:t>«</w:t>
      </w:r>
      <w:r w:rsidRPr="00B45524">
        <w:rPr>
          <w:b/>
          <w:iCs/>
          <w:sz w:val="28"/>
          <w:szCs w:val="28"/>
          <w:u w:val="single"/>
        </w:rPr>
        <w:t>Математика</w:t>
      </w:r>
      <w:r w:rsidRPr="00B45524">
        <w:rPr>
          <w:b/>
          <w:sz w:val="28"/>
          <w:szCs w:val="28"/>
          <w:u w:val="single"/>
        </w:rPr>
        <w:t>»,</w:t>
      </w:r>
      <w:r w:rsidRPr="00B45524">
        <w:rPr>
          <w:sz w:val="28"/>
          <w:szCs w:val="28"/>
        </w:rPr>
        <w:t xml:space="preserve"> является ч</w:t>
      </w:r>
      <w:r w:rsidRPr="00B45524">
        <w:rPr>
          <w:sz w:val="28"/>
          <w:szCs w:val="28"/>
        </w:rPr>
        <w:t>а</w:t>
      </w:r>
      <w:r w:rsidRPr="00B45524">
        <w:rPr>
          <w:sz w:val="28"/>
          <w:szCs w:val="28"/>
        </w:rPr>
        <w:t>стью основной профессиональной образовательной программы - программы подготовки специалистов среднего звена (далее – ОПОП-ППССЗ) в соотве</w:t>
      </w:r>
      <w:r w:rsidRPr="00B45524">
        <w:rPr>
          <w:sz w:val="28"/>
          <w:szCs w:val="28"/>
        </w:rPr>
        <w:t>т</w:t>
      </w:r>
      <w:r w:rsidRPr="00B45524">
        <w:rPr>
          <w:sz w:val="28"/>
          <w:szCs w:val="28"/>
        </w:rPr>
        <w:t xml:space="preserve">ствии с ФГОС для специальности  </w:t>
      </w:r>
      <w:r w:rsidRPr="00716D1E">
        <w:rPr>
          <w:sz w:val="28"/>
          <w:szCs w:val="28"/>
        </w:rPr>
        <w:t>23.02.06  Техническая эксплуатация п</w:t>
      </w:r>
      <w:r w:rsidRPr="00716D1E">
        <w:rPr>
          <w:sz w:val="28"/>
          <w:szCs w:val="28"/>
        </w:rPr>
        <w:t>о</w:t>
      </w:r>
      <w:r w:rsidRPr="00716D1E">
        <w:rPr>
          <w:sz w:val="28"/>
          <w:szCs w:val="28"/>
        </w:rPr>
        <w:t>движного состава железных дорог.</w:t>
      </w:r>
    </w:p>
    <w:p w:rsidR="00B45524" w:rsidRPr="00B45524" w:rsidRDefault="00B45524" w:rsidP="00B45524">
      <w:pPr>
        <w:shd w:val="clear" w:color="auto" w:fill="FFFFFF"/>
        <w:tabs>
          <w:tab w:val="left" w:pos="1134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B45524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45524" w:rsidRPr="00716D1E" w:rsidRDefault="00B45524" w:rsidP="00B4552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716D1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716D1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716D1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16D1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B45524" w:rsidRPr="00B45524" w:rsidRDefault="00716D1E" w:rsidP="00716D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="00B45524" w:rsidRPr="00B45524">
        <w:rPr>
          <w:bCs/>
          <w:sz w:val="28"/>
          <w:szCs w:val="28"/>
        </w:rPr>
        <w:t>помощник машиниста тепловоза;</w:t>
      </w: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 помощник машиниста электровоза;</w:t>
      </w:r>
    </w:p>
    <w:p w:rsidR="00B45524" w:rsidRPr="00B45524" w:rsidRDefault="00B45524" w:rsidP="00B4552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 помощник машиниста электропоезда;</w:t>
      </w:r>
    </w:p>
    <w:p w:rsidR="00B45524" w:rsidRPr="00B45524" w:rsidRDefault="00B45524" w:rsidP="00B4552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</w:t>
      </w:r>
      <w:r w:rsidR="00716D1E">
        <w:rPr>
          <w:bCs/>
          <w:sz w:val="28"/>
          <w:szCs w:val="28"/>
        </w:rPr>
        <w:t xml:space="preserve"> </w:t>
      </w:r>
      <w:r w:rsidRPr="00B45524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B45524" w:rsidRPr="00B45524" w:rsidRDefault="00B45524" w:rsidP="00780637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5524">
        <w:rPr>
          <w:bCs/>
          <w:sz w:val="28"/>
          <w:szCs w:val="28"/>
        </w:rPr>
        <w:t>- слесарь по ремонту подвижного состава</w:t>
      </w:r>
      <w:r w:rsidRPr="00B45524">
        <w:rPr>
          <w:b/>
          <w:bCs/>
          <w:sz w:val="28"/>
          <w:szCs w:val="28"/>
        </w:rPr>
        <w:tab/>
      </w: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5524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C03AB" w:rsidRPr="005C03AB" w:rsidRDefault="00B45524" w:rsidP="005C03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24">
        <w:rPr>
          <w:sz w:val="28"/>
          <w:szCs w:val="28"/>
        </w:rPr>
        <w:t>Дисциплина «</w:t>
      </w:r>
      <w:r w:rsidR="00716D1E" w:rsidRPr="00716D1E">
        <w:rPr>
          <w:b/>
          <w:iCs/>
          <w:sz w:val="28"/>
          <w:szCs w:val="28"/>
        </w:rPr>
        <w:t>Математика</w:t>
      </w:r>
      <w:r w:rsidRPr="00B45524">
        <w:rPr>
          <w:sz w:val="28"/>
          <w:szCs w:val="28"/>
        </w:rPr>
        <w:t xml:space="preserve">» входит </w:t>
      </w:r>
      <w:r w:rsidR="00E701FF">
        <w:rPr>
          <w:sz w:val="28"/>
          <w:szCs w:val="28"/>
        </w:rPr>
        <w:t xml:space="preserve">в </w:t>
      </w:r>
      <w:r w:rsidR="00716D1E">
        <w:rPr>
          <w:sz w:val="28"/>
          <w:szCs w:val="28"/>
        </w:rPr>
        <w:t xml:space="preserve">математический </w:t>
      </w:r>
      <w:r w:rsidR="00E701FF">
        <w:rPr>
          <w:sz w:val="28"/>
          <w:szCs w:val="28"/>
        </w:rPr>
        <w:t>и общий ест</w:t>
      </w:r>
      <w:r w:rsidR="00E701FF">
        <w:rPr>
          <w:sz w:val="28"/>
          <w:szCs w:val="28"/>
        </w:rPr>
        <w:t>е</w:t>
      </w:r>
      <w:r w:rsidR="005C03AB">
        <w:rPr>
          <w:sz w:val="28"/>
          <w:szCs w:val="28"/>
        </w:rPr>
        <w:t xml:space="preserve">ственнонаучный цикл </w:t>
      </w:r>
      <w:r w:rsidR="005C03AB" w:rsidRPr="005C03AB">
        <w:rPr>
          <w:sz w:val="28"/>
          <w:szCs w:val="28"/>
        </w:rPr>
        <w:t>профессиональной подготовки.</w:t>
      </w:r>
    </w:p>
    <w:p w:rsidR="00B45524" w:rsidRPr="00DF2EAA" w:rsidRDefault="00B45524" w:rsidP="00372900">
      <w:pPr>
        <w:jc w:val="both"/>
        <w:rPr>
          <w:color w:val="000000"/>
          <w:sz w:val="16"/>
          <w:szCs w:val="16"/>
        </w:rPr>
      </w:pPr>
    </w:p>
    <w:p w:rsidR="00E701FF" w:rsidRPr="00E701FF" w:rsidRDefault="00E701FF" w:rsidP="00E701FF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E701FF">
        <w:rPr>
          <w:b/>
          <w:sz w:val="28"/>
          <w:szCs w:val="28"/>
        </w:rPr>
        <w:t>1.3 Планируемые результаты освоения учебной дисциплины:</w:t>
      </w:r>
    </w:p>
    <w:p w:rsidR="00E701FF" w:rsidRDefault="00E701FF" w:rsidP="00372900">
      <w:pPr>
        <w:contextualSpacing/>
        <w:jc w:val="both"/>
        <w:rPr>
          <w:b/>
          <w:bCs/>
          <w:color w:val="000000"/>
          <w:sz w:val="28"/>
          <w:szCs w:val="28"/>
        </w:rPr>
      </w:pPr>
    </w:p>
    <w:p w:rsidR="00BC1D4C" w:rsidRDefault="00BC1D4C" w:rsidP="00B05DE2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должен </w:t>
      </w:r>
    </w:p>
    <w:p w:rsidR="00372900" w:rsidRPr="00372900" w:rsidRDefault="00372900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уметь: </w:t>
      </w:r>
    </w:p>
    <w:p w:rsidR="00372900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У</w:t>
      </w:r>
      <w:proofErr w:type="gramStart"/>
      <w:r w:rsidRPr="009F7EEC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 xml:space="preserve">использовать методы линейной алгебры; </w:t>
      </w:r>
    </w:p>
    <w:p w:rsidR="00252718" w:rsidRPr="00E701FF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У</w:t>
      </w:r>
      <w:proofErr w:type="gramStart"/>
      <w:r w:rsidRPr="009F7EEC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>решать основные прикладн</w:t>
      </w:r>
      <w:r w:rsidR="00E701FF">
        <w:rPr>
          <w:sz w:val="28"/>
          <w:szCs w:val="28"/>
        </w:rPr>
        <w:t xml:space="preserve">ые задачи численными методами; </w:t>
      </w:r>
    </w:p>
    <w:p w:rsidR="00372900" w:rsidRPr="00372900" w:rsidRDefault="00372900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знать: </w:t>
      </w:r>
    </w:p>
    <w:p w:rsidR="009F7EEC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З</w:t>
      </w:r>
      <w:proofErr w:type="gramStart"/>
      <w:r w:rsidRPr="009F7EEC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 xml:space="preserve">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</w:r>
    </w:p>
    <w:p w:rsidR="00372900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З</w:t>
      </w:r>
      <w:proofErr w:type="gramStart"/>
      <w:r w:rsidRPr="009F7EEC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>основные численные методы решения прикладных задач</w:t>
      </w:r>
      <w:r>
        <w:rPr>
          <w:sz w:val="28"/>
          <w:szCs w:val="28"/>
        </w:rPr>
        <w:t>.</w:t>
      </w:r>
    </w:p>
    <w:p w:rsidR="00703377" w:rsidRDefault="00703377" w:rsidP="00B05DE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E0F13" w:rsidRPr="00BE0F13" w:rsidRDefault="00BE0F13" w:rsidP="00B05DE2">
      <w:pPr>
        <w:ind w:firstLine="709"/>
        <w:jc w:val="both"/>
        <w:rPr>
          <w:bCs/>
          <w:color w:val="000000"/>
          <w:sz w:val="28"/>
          <w:szCs w:val="28"/>
        </w:rPr>
      </w:pPr>
      <w:r w:rsidRPr="00BE0F13">
        <w:rPr>
          <w:bCs/>
          <w:color w:val="000000"/>
          <w:sz w:val="28"/>
          <w:szCs w:val="28"/>
        </w:rPr>
        <w:t>1.3.2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BE0F13">
        <w:rPr>
          <w:bCs/>
          <w:color w:val="000000"/>
          <w:sz w:val="28"/>
          <w:szCs w:val="28"/>
        </w:rPr>
        <w:t xml:space="preserve"> В</w:t>
      </w:r>
      <w:proofErr w:type="gramEnd"/>
      <w:r w:rsidRPr="00BE0F13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BE0F13" w:rsidRPr="00BE0F13" w:rsidRDefault="00BE0F13" w:rsidP="00B05DE2">
      <w:pPr>
        <w:widowControl w:val="0"/>
        <w:tabs>
          <w:tab w:val="left" w:pos="1646"/>
        </w:tabs>
        <w:autoSpaceDE w:val="0"/>
        <w:autoSpaceDN w:val="0"/>
        <w:adjustRightInd w:val="0"/>
        <w:ind w:firstLine="709"/>
        <w:jc w:val="both"/>
      </w:pPr>
      <w:r w:rsidRPr="00BE0F13">
        <w:tab/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01</w:t>
      </w:r>
      <w:proofErr w:type="gramStart"/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В</w:t>
      </w:r>
      <w:proofErr w:type="gramEnd"/>
      <w:r w:rsidRPr="00BE0F13">
        <w:rPr>
          <w:sz w:val="28"/>
          <w:szCs w:val="28"/>
        </w:rPr>
        <w:t>ыбирать способы решения задач профессиональной деятельн</w:t>
      </w:r>
      <w:r w:rsidRPr="00BE0F13">
        <w:rPr>
          <w:sz w:val="28"/>
          <w:szCs w:val="28"/>
        </w:rPr>
        <w:t>о</w:t>
      </w:r>
      <w:r w:rsidRPr="00BE0F13">
        <w:rPr>
          <w:sz w:val="28"/>
          <w:szCs w:val="28"/>
        </w:rPr>
        <w:t>сти применительно к различным контекстам.</w:t>
      </w:r>
    </w:p>
    <w:p w:rsidR="00BE0F13" w:rsidRPr="00BE0F13" w:rsidRDefault="00BE0F13" w:rsidP="00780637">
      <w:pPr>
        <w:widowControl w:val="0"/>
        <w:tabs>
          <w:tab w:val="left" w:pos="167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02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И</w:t>
      </w:r>
      <w:proofErr w:type="gramEnd"/>
      <w:r w:rsidRPr="00BE0F13">
        <w:rPr>
          <w:sz w:val="28"/>
          <w:szCs w:val="28"/>
        </w:rPr>
        <w:t>спользовать современные средства  поиска, анализа и интерпр</w:t>
      </w:r>
      <w:r w:rsidRPr="00BE0F13">
        <w:rPr>
          <w:sz w:val="28"/>
          <w:szCs w:val="28"/>
        </w:rPr>
        <w:t>е</w:t>
      </w:r>
      <w:r w:rsidRPr="00BE0F13">
        <w:rPr>
          <w:sz w:val="28"/>
          <w:szCs w:val="28"/>
        </w:rPr>
        <w:t xml:space="preserve">тации информации и информационные технологии для выполнения задач </w:t>
      </w:r>
      <w:r w:rsidRPr="00BE0F13">
        <w:rPr>
          <w:sz w:val="28"/>
          <w:szCs w:val="28"/>
        </w:rPr>
        <w:lastRenderedPageBreak/>
        <w:t>профессиональной деятельности.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03</w:t>
      </w:r>
      <w:proofErr w:type="gramStart"/>
      <w:r w:rsidRPr="00BE0F13">
        <w:rPr>
          <w:sz w:val="28"/>
          <w:szCs w:val="28"/>
        </w:rPr>
        <w:t xml:space="preserve"> П</w:t>
      </w:r>
      <w:proofErr w:type="gramEnd"/>
      <w:r w:rsidRPr="00BE0F13">
        <w:rPr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</w:t>
      </w:r>
      <w:r w:rsidRPr="00BE0F13">
        <w:rPr>
          <w:sz w:val="28"/>
          <w:szCs w:val="28"/>
        </w:rPr>
        <w:t>ь</w:t>
      </w:r>
      <w:r w:rsidRPr="00BE0F13">
        <w:rPr>
          <w:sz w:val="28"/>
          <w:szCs w:val="28"/>
        </w:rPr>
        <w:t>ной сфере, использовать знания по финансовой грамотности в различных жи</w:t>
      </w:r>
      <w:r w:rsidRPr="00BE0F13">
        <w:rPr>
          <w:sz w:val="28"/>
          <w:szCs w:val="28"/>
        </w:rPr>
        <w:t>з</w:t>
      </w:r>
      <w:r w:rsidRPr="00BE0F13">
        <w:rPr>
          <w:sz w:val="28"/>
          <w:szCs w:val="28"/>
        </w:rPr>
        <w:t>ненных ситуациях;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637">
        <w:rPr>
          <w:rFonts w:eastAsia="Calibri"/>
          <w:b/>
          <w:sz w:val="28"/>
          <w:szCs w:val="28"/>
          <w:lang w:eastAsia="en-US"/>
        </w:rPr>
        <w:t>ОК</w:t>
      </w:r>
      <w:proofErr w:type="gramEnd"/>
      <w:r w:rsidRPr="00780637">
        <w:rPr>
          <w:rFonts w:eastAsia="Calibri"/>
          <w:b/>
          <w:sz w:val="28"/>
          <w:szCs w:val="28"/>
          <w:lang w:eastAsia="en-US"/>
        </w:rPr>
        <w:t xml:space="preserve"> 04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Эффективно взаимодействовать и работать в  коллективе и к</w:t>
      </w:r>
      <w:r w:rsidRPr="00BE0F13">
        <w:rPr>
          <w:sz w:val="28"/>
          <w:szCs w:val="28"/>
        </w:rPr>
        <w:t>о</w:t>
      </w:r>
      <w:r w:rsidRPr="00BE0F13">
        <w:rPr>
          <w:sz w:val="28"/>
          <w:szCs w:val="28"/>
        </w:rPr>
        <w:t>манде;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05</w:t>
      </w:r>
      <w:proofErr w:type="gramStart"/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О</w:t>
      </w:r>
      <w:proofErr w:type="gramEnd"/>
      <w:r w:rsidRPr="00BE0F13">
        <w:rPr>
          <w:rFonts w:eastAsia="Calibri"/>
          <w:sz w:val="28"/>
          <w:szCs w:val="28"/>
          <w:lang w:eastAsia="en-US"/>
        </w:rPr>
        <w:t>существлять устную и письменную коммуникацию на госуда</w:t>
      </w:r>
      <w:r w:rsidRPr="00BE0F13">
        <w:rPr>
          <w:rFonts w:eastAsia="Calibri"/>
          <w:sz w:val="28"/>
          <w:szCs w:val="28"/>
          <w:lang w:eastAsia="en-US"/>
        </w:rPr>
        <w:t>р</w:t>
      </w:r>
      <w:r w:rsidRPr="00BE0F13">
        <w:rPr>
          <w:rFonts w:eastAsia="Calibri"/>
          <w:sz w:val="28"/>
          <w:szCs w:val="28"/>
          <w:lang w:eastAsia="en-US"/>
        </w:rPr>
        <w:t>ственном языке Российской Федерации с учетом особенностей социального и культурного контекста</w:t>
      </w:r>
    </w:p>
    <w:p w:rsid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06</w:t>
      </w:r>
      <w:proofErr w:type="gramStart"/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П</w:t>
      </w:r>
      <w:proofErr w:type="gramEnd"/>
      <w:r w:rsidRPr="00BE0F13">
        <w:rPr>
          <w:rFonts w:eastAsia="Calibri"/>
          <w:sz w:val="28"/>
          <w:szCs w:val="28"/>
          <w:lang w:eastAsia="en-US"/>
        </w:rPr>
        <w:t>роявлять гражданско-патриотическую позицию, демонстрир</w:t>
      </w:r>
      <w:r w:rsidRPr="00BE0F13">
        <w:rPr>
          <w:rFonts w:eastAsia="Calibri"/>
          <w:sz w:val="28"/>
          <w:szCs w:val="28"/>
          <w:lang w:eastAsia="en-US"/>
        </w:rPr>
        <w:t>о</w:t>
      </w:r>
      <w:r w:rsidRPr="00BE0F13">
        <w:rPr>
          <w:rFonts w:eastAsia="Calibri"/>
          <w:sz w:val="28"/>
          <w:szCs w:val="28"/>
          <w:lang w:eastAsia="en-US"/>
        </w:rPr>
        <w:t>вать осознанное поведение на основе традиционных общечеловеческих ценн</w:t>
      </w:r>
      <w:r w:rsidRPr="00BE0F13">
        <w:rPr>
          <w:rFonts w:eastAsia="Calibri"/>
          <w:sz w:val="28"/>
          <w:szCs w:val="28"/>
          <w:lang w:eastAsia="en-US"/>
        </w:rPr>
        <w:t>о</w:t>
      </w:r>
      <w:r w:rsidRPr="00BE0F13">
        <w:rPr>
          <w:rFonts w:eastAsia="Calibri"/>
          <w:sz w:val="28"/>
          <w:szCs w:val="28"/>
          <w:lang w:eastAsia="en-US"/>
        </w:rPr>
        <w:t>стей, в том числе  с учетом гармонизации межнациональных и межрелигио</w:t>
      </w:r>
      <w:r w:rsidRPr="00BE0F13">
        <w:rPr>
          <w:rFonts w:eastAsia="Calibri"/>
          <w:sz w:val="28"/>
          <w:szCs w:val="28"/>
          <w:lang w:eastAsia="en-US"/>
        </w:rPr>
        <w:t>з</w:t>
      </w:r>
      <w:r w:rsidRPr="00BE0F13">
        <w:rPr>
          <w:rFonts w:eastAsia="Calibri"/>
          <w:sz w:val="28"/>
          <w:szCs w:val="28"/>
          <w:lang w:eastAsia="en-US"/>
        </w:rPr>
        <w:t>ных отношений, применять стандарты антикоррупционного поведения</w:t>
      </w:r>
      <w:r>
        <w:rPr>
          <w:rFonts w:eastAsia="Calibri"/>
          <w:sz w:val="28"/>
          <w:szCs w:val="28"/>
        </w:rPr>
        <w:t>.</w:t>
      </w:r>
    </w:p>
    <w:p w:rsidR="00BE0F13" w:rsidRP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07</w:t>
      </w:r>
      <w:proofErr w:type="gramStart"/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С</w:t>
      </w:r>
      <w:proofErr w:type="gramEnd"/>
      <w:r w:rsidRPr="00BE0F13">
        <w:rPr>
          <w:sz w:val="28"/>
          <w:szCs w:val="28"/>
        </w:rPr>
        <w:t>одействовать сохранению окружающей среды, ресурсосбереж</w:t>
      </w:r>
      <w:r w:rsidRPr="00BE0F13">
        <w:rPr>
          <w:sz w:val="28"/>
          <w:szCs w:val="28"/>
        </w:rPr>
        <w:t>е</w:t>
      </w:r>
      <w:r w:rsidRPr="00BE0F13">
        <w:rPr>
          <w:sz w:val="28"/>
          <w:szCs w:val="28"/>
        </w:rPr>
        <w:t>нию, применять знания  об изменении климата, принципы бережливого прои</w:t>
      </w:r>
      <w:r w:rsidRPr="00BE0F13">
        <w:rPr>
          <w:sz w:val="28"/>
          <w:szCs w:val="28"/>
        </w:rPr>
        <w:t>з</w:t>
      </w:r>
      <w:r w:rsidRPr="00BE0F13">
        <w:rPr>
          <w:sz w:val="28"/>
          <w:szCs w:val="28"/>
        </w:rPr>
        <w:t>водства, эффективно действовать в чрезвычайных ситуациях.</w:t>
      </w:r>
    </w:p>
    <w:p w:rsidR="00BE0F13" w:rsidRP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08</w:t>
      </w:r>
      <w:proofErr w:type="gramStart"/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И</w:t>
      </w:r>
      <w:proofErr w:type="gramEnd"/>
      <w:r w:rsidRPr="00BE0F13">
        <w:rPr>
          <w:rFonts w:eastAsia="Calibri"/>
          <w:sz w:val="28"/>
          <w:szCs w:val="28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</w:t>
      </w:r>
      <w:r w:rsidRPr="00BE0F13">
        <w:rPr>
          <w:rFonts w:eastAsia="Calibri"/>
          <w:sz w:val="28"/>
          <w:szCs w:val="28"/>
          <w:lang w:eastAsia="en-US"/>
        </w:rPr>
        <w:t>а</w:t>
      </w:r>
      <w:r w:rsidRPr="00BE0F13">
        <w:rPr>
          <w:rFonts w:eastAsia="Calibri"/>
          <w:sz w:val="28"/>
          <w:szCs w:val="28"/>
          <w:lang w:eastAsia="en-US"/>
        </w:rPr>
        <w:t>ния необходимого уровня физической подготовленности.</w:t>
      </w:r>
    </w:p>
    <w:p w:rsidR="00BE0F13" w:rsidRDefault="00BE0F13" w:rsidP="0078063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>ОК09</w:t>
      </w:r>
      <w:proofErr w:type="gramStart"/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П</w:t>
      </w:r>
      <w:proofErr w:type="gramEnd"/>
      <w:r w:rsidRPr="00BE0F13">
        <w:rPr>
          <w:rFonts w:eastAsia="Calibri"/>
          <w:sz w:val="28"/>
          <w:szCs w:val="28"/>
          <w:lang w:eastAsia="en-US"/>
        </w:rPr>
        <w:t>ользоваться профессиональной документацией на государстве</w:t>
      </w:r>
      <w:r w:rsidRPr="00BE0F13">
        <w:rPr>
          <w:rFonts w:eastAsia="Calibri"/>
          <w:sz w:val="28"/>
          <w:szCs w:val="28"/>
          <w:lang w:eastAsia="en-US"/>
        </w:rPr>
        <w:t>н</w:t>
      </w:r>
      <w:r w:rsidRPr="00BE0F13">
        <w:rPr>
          <w:rFonts w:eastAsia="Calibri"/>
          <w:sz w:val="28"/>
          <w:szCs w:val="28"/>
          <w:lang w:eastAsia="en-US"/>
        </w:rPr>
        <w:t>ном и иностранном языках.</w:t>
      </w:r>
    </w:p>
    <w:p w:rsidR="00C26978" w:rsidRPr="00BE0F13" w:rsidRDefault="00BE0F13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6978" w:rsidRPr="00780637">
        <w:rPr>
          <w:b/>
          <w:sz w:val="28"/>
          <w:szCs w:val="28"/>
        </w:rPr>
        <w:t>ПК 2.2.</w:t>
      </w:r>
      <w:r w:rsidR="00C26978" w:rsidRPr="00BE0F13">
        <w:rPr>
          <w:sz w:val="28"/>
          <w:szCs w:val="28"/>
        </w:rPr>
        <w:t xml:space="preserve"> Планировать и организовывать мероприятия по соблюдению норм безопасных условий труда.</w:t>
      </w:r>
    </w:p>
    <w:p w:rsidR="00C26978" w:rsidRPr="00BE0F13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2.3.</w:t>
      </w:r>
      <w:r w:rsidRPr="00BE0F13">
        <w:rPr>
          <w:sz w:val="28"/>
          <w:szCs w:val="28"/>
        </w:rPr>
        <w:t xml:space="preserve"> Контролировать и оценивать качество выполняемых работ.</w:t>
      </w:r>
    </w:p>
    <w:p w:rsidR="00C26978" w:rsidRPr="00BE0F13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3.1.</w:t>
      </w:r>
      <w:r w:rsidRPr="00BE0F13">
        <w:rPr>
          <w:sz w:val="28"/>
          <w:szCs w:val="28"/>
        </w:rPr>
        <w:t xml:space="preserve"> Оформлять техническую и технологическую документацию.</w:t>
      </w:r>
    </w:p>
    <w:p w:rsidR="00C26978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3.2.</w:t>
      </w:r>
      <w:r>
        <w:rPr>
          <w:sz w:val="28"/>
          <w:szCs w:val="28"/>
        </w:rPr>
        <w:t xml:space="preserve"> Разрабатывать технологические процессы на ремонт отдельных деталей и узлов подвижного </w:t>
      </w:r>
      <w:proofErr w:type="gramStart"/>
      <w:r>
        <w:rPr>
          <w:sz w:val="28"/>
          <w:szCs w:val="28"/>
        </w:rPr>
        <w:t>состава</w:t>
      </w:r>
      <w:proofErr w:type="gramEnd"/>
      <w:r>
        <w:rPr>
          <w:sz w:val="28"/>
          <w:szCs w:val="28"/>
        </w:rPr>
        <w:t xml:space="preserve"> железных дорог в соответствии с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документацией.</w:t>
      </w:r>
    </w:p>
    <w:p w:rsidR="00BE0F13" w:rsidRPr="00BE0F13" w:rsidRDefault="00BE0F13" w:rsidP="00780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E0F13">
        <w:rPr>
          <w:rFonts w:eastAsia="Calibri"/>
          <w:sz w:val="28"/>
          <w:szCs w:val="28"/>
          <w:lang w:eastAsia="en-US"/>
        </w:rPr>
        <w:t>1.3.3</w:t>
      </w:r>
      <w:proofErr w:type="gramStart"/>
      <w:r w:rsidRPr="00BE0F13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BE0F13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</w:t>
      </w:r>
      <w:r w:rsidRPr="00BE0F13">
        <w:rPr>
          <w:rFonts w:eastAsia="Calibri"/>
          <w:sz w:val="28"/>
          <w:szCs w:val="28"/>
          <w:lang w:eastAsia="en-US"/>
        </w:rPr>
        <w:t>т</w:t>
      </w:r>
      <w:r w:rsidRPr="00BE0F13">
        <w:rPr>
          <w:rFonts w:eastAsia="Calibri"/>
          <w:sz w:val="28"/>
          <w:szCs w:val="28"/>
          <w:lang w:eastAsia="en-US"/>
        </w:rPr>
        <w:t>ся программа воспитания, направленная на формирование следующих ли</w:t>
      </w:r>
      <w:r w:rsidRPr="00BE0F13">
        <w:rPr>
          <w:rFonts w:eastAsia="Calibri"/>
          <w:sz w:val="28"/>
          <w:szCs w:val="28"/>
          <w:lang w:eastAsia="en-US"/>
        </w:rPr>
        <w:t>ч</w:t>
      </w:r>
      <w:r w:rsidRPr="00BE0F13">
        <w:rPr>
          <w:rFonts w:eastAsia="Calibri"/>
          <w:sz w:val="28"/>
          <w:szCs w:val="28"/>
          <w:lang w:eastAsia="en-US"/>
        </w:rPr>
        <w:t>ностных результатов (ЛР):</w:t>
      </w:r>
    </w:p>
    <w:p w:rsidR="0094791C" w:rsidRDefault="00BE0F13" w:rsidP="0078063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2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Проявляющий активную гражданскую позицию, демонстриру</w:t>
      </w:r>
      <w:r w:rsidR="0094791C" w:rsidRPr="004B48C5">
        <w:rPr>
          <w:rFonts w:eastAsia="Calibri"/>
          <w:sz w:val="28"/>
          <w:szCs w:val="28"/>
          <w:lang w:eastAsia="en-US"/>
        </w:rPr>
        <w:t>ю</w:t>
      </w:r>
      <w:r w:rsidR="0094791C" w:rsidRPr="004B48C5">
        <w:rPr>
          <w:rFonts w:eastAsia="Calibri"/>
          <w:sz w:val="28"/>
          <w:szCs w:val="28"/>
          <w:lang w:eastAsia="en-US"/>
        </w:rPr>
        <w:t>щий приверженность принципам честности, порядочности, открытости, эк</w:t>
      </w:r>
      <w:r w:rsidR="0094791C" w:rsidRPr="004B48C5">
        <w:rPr>
          <w:rFonts w:eastAsia="Calibri"/>
          <w:sz w:val="28"/>
          <w:szCs w:val="28"/>
          <w:lang w:eastAsia="en-US"/>
        </w:rPr>
        <w:t>о</w:t>
      </w:r>
      <w:r w:rsidR="0094791C" w:rsidRPr="004B48C5">
        <w:rPr>
          <w:rFonts w:eastAsia="Calibri"/>
          <w:sz w:val="28"/>
          <w:szCs w:val="28"/>
          <w:lang w:eastAsia="en-US"/>
        </w:rPr>
        <w:t>номически активный и участвующий в студенческом и территориальном с</w:t>
      </w:r>
      <w:r w:rsidR="0094791C" w:rsidRPr="004B48C5">
        <w:rPr>
          <w:rFonts w:eastAsia="Calibri"/>
          <w:sz w:val="28"/>
          <w:szCs w:val="28"/>
          <w:lang w:eastAsia="en-US"/>
        </w:rPr>
        <w:t>а</w:t>
      </w:r>
      <w:r w:rsidR="0094791C" w:rsidRPr="004B48C5">
        <w:rPr>
          <w:rFonts w:eastAsia="Calibri"/>
          <w:sz w:val="28"/>
          <w:szCs w:val="28"/>
          <w:lang w:eastAsia="en-US"/>
        </w:rPr>
        <w:t>моуправлении, в том числе на условиях добровольчества, продуктивно вза</w:t>
      </w:r>
      <w:r w:rsidR="0094791C" w:rsidRPr="004B48C5">
        <w:rPr>
          <w:rFonts w:eastAsia="Calibri"/>
          <w:sz w:val="28"/>
          <w:szCs w:val="28"/>
          <w:lang w:eastAsia="en-US"/>
        </w:rPr>
        <w:t>и</w:t>
      </w:r>
      <w:r w:rsidR="0094791C" w:rsidRPr="004B48C5">
        <w:rPr>
          <w:rFonts w:eastAsia="Calibri"/>
          <w:sz w:val="28"/>
          <w:szCs w:val="28"/>
          <w:lang w:eastAsia="en-US"/>
        </w:rPr>
        <w:t>модействующий и участвующий в деятельности общественных организаций.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4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4791C" w:rsidRPr="004B48C5">
        <w:rPr>
          <w:rFonts w:eastAsia="Calibri"/>
          <w:sz w:val="28"/>
          <w:szCs w:val="28"/>
          <w:lang w:eastAsia="en-US"/>
        </w:rPr>
        <w:t>Проявляющий</w:t>
      </w:r>
      <w:proofErr w:type="gramEnd"/>
      <w:r w:rsidR="0094791C">
        <w:rPr>
          <w:rFonts w:eastAsia="Calibri"/>
          <w:sz w:val="28"/>
          <w:szCs w:val="28"/>
          <w:lang w:eastAsia="en-US"/>
        </w:rPr>
        <w:t>,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="0094791C" w:rsidRPr="004B48C5">
        <w:rPr>
          <w:rFonts w:eastAsia="Calibri"/>
          <w:sz w:val="28"/>
          <w:szCs w:val="28"/>
          <w:lang w:eastAsia="en-US"/>
        </w:rPr>
        <w:t>Стремящийся</w:t>
      </w:r>
      <w:proofErr w:type="gramEnd"/>
      <w:r w:rsidR="0094791C" w:rsidRPr="004B48C5">
        <w:rPr>
          <w:rFonts w:eastAsia="Calibri"/>
          <w:sz w:val="28"/>
          <w:szCs w:val="28"/>
          <w:lang w:eastAsia="en-US"/>
        </w:rPr>
        <w:t xml:space="preserve"> к формированию в сетевой среде личностно и профессионального конструктивного «цифрового следа».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94791C" w:rsidRPr="004B48C5" w:rsidRDefault="00BE0F13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23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Получение </w:t>
      </w:r>
      <w:proofErr w:type="gramStart"/>
      <w:r w:rsidR="0094791C" w:rsidRPr="004B48C5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="0094791C" w:rsidRPr="004B48C5">
        <w:rPr>
          <w:rFonts w:eastAsia="Calibri"/>
          <w:sz w:val="28"/>
          <w:szCs w:val="28"/>
          <w:lang w:eastAsia="en-US"/>
        </w:rPr>
        <w:t xml:space="preserve"> возможности самораскрытия и сам</w:t>
      </w:r>
      <w:r w:rsidR="0094791C" w:rsidRPr="004B48C5">
        <w:rPr>
          <w:rFonts w:eastAsia="Calibri"/>
          <w:sz w:val="28"/>
          <w:szCs w:val="28"/>
          <w:lang w:eastAsia="en-US"/>
        </w:rPr>
        <w:t>о</w:t>
      </w:r>
      <w:r w:rsidR="0094791C" w:rsidRPr="004B48C5">
        <w:rPr>
          <w:rFonts w:eastAsia="Calibri"/>
          <w:sz w:val="28"/>
          <w:szCs w:val="28"/>
          <w:lang w:eastAsia="en-US"/>
        </w:rPr>
        <w:t>реализация личности.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94791C" w:rsidRDefault="00BE0F13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30</w:t>
      </w:r>
      <w:r w:rsidR="0094791C" w:rsidRPr="00BE0F13">
        <w:rPr>
          <w:rFonts w:eastAsia="Calibri"/>
          <w:sz w:val="28"/>
          <w:szCs w:val="28"/>
          <w:lang w:eastAsia="en-US"/>
        </w:rPr>
        <w:t xml:space="preserve"> </w:t>
      </w:r>
      <w:r w:rsidR="0094791C" w:rsidRPr="004B48C5">
        <w:rPr>
          <w:rFonts w:eastAsia="Calibri"/>
          <w:sz w:val="28"/>
          <w:szCs w:val="28"/>
          <w:lang w:eastAsia="en-US"/>
        </w:rPr>
        <w:t>Осуществляющий поиск и использование информации, необх</w:t>
      </w:r>
      <w:r w:rsidR="0094791C" w:rsidRPr="004B48C5">
        <w:rPr>
          <w:rFonts w:eastAsia="Calibri"/>
          <w:sz w:val="28"/>
          <w:szCs w:val="28"/>
          <w:lang w:eastAsia="en-US"/>
        </w:rPr>
        <w:t>о</w:t>
      </w:r>
      <w:r w:rsidR="0094791C" w:rsidRPr="004B48C5">
        <w:rPr>
          <w:rFonts w:eastAsia="Calibri"/>
          <w:sz w:val="28"/>
          <w:szCs w:val="28"/>
          <w:lang w:eastAsia="en-US"/>
        </w:rPr>
        <w:t>димой для эффективного выполнения различных задач, профессионального и личностного развития.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735130" w:rsidRPr="004B48C5" w:rsidRDefault="00735130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4791C" w:rsidRDefault="0094791C" w:rsidP="00780637">
      <w:pPr>
        <w:widowControl w:val="0"/>
        <w:ind w:firstLine="720"/>
        <w:rPr>
          <w:sz w:val="28"/>
          <w:szCs w:val="28"/>
        </w:rPr>
      </w:pPr>
    </w:p>
    <w:p w:rsidR="00BC1D4C" w:rsidRPr="00395BE7" w:rsidRDefault="00395BE7" w:rsidP="00395BE7">
      <w:pPr>
        <w:widowControl w:val="0"/>
        <w:ind w:left="170" w:right="57" w:hanging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BC1D4C">
        <w:rPr>
          <w:b/>
          <w:bCs/>
          <w:sz w:val="28"/>
          <w:szCs w:val="28"/>
        </w:rPr>
        <w:t>2. СТРУКТУРА И СОДЕРЖАНИЕ УЧЕБНОЙ</w:t>
      </w:r>
      <w:r>
        <w:rPr>
          <w:sz w:val="28"/>
          <w:szCs w:val="28"/>
        </w:rPr>
        <w:t xml:space="preserve"> </w:t>
      </w:r>
      <w:r w:rsidR="00BC1D4C">
        <w:rPr>
          <w:b/>
          <w:bCs/>
          <w:sz w:val="28"/>
          <w:szCs w:val="28"/>
        </w:rPr>
        <w:t>ДИСЦИПЛИНЫ</w:t>
      </w:r>
    </w:p>
    <w:p w:rsidR="00BC1D4C" w:rsidRDefault="00BC1D4C" w:rsidP="00B05DE2">
      <w:pPr>
        <w:widowControl w:val="0"/>
        <w:ind w:left="170" w:right="57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BA131F">
        <w:rPr>
          <w:b/>
          <w:bCs/>
          <w:color w:val="000000"/>
          <w:sz w:val="28"/>
          <w:szCs w:val="28"/>
        </w:rPr>
        <w:t xml:space="preserve">     </w:t>
      </w:r>
      <w:r w:rsidR="00395BE7">
        <w:rPr>
          <w:b/>
          <w:bCs/>
          <w:color w:val="000000"/>
          <w:sz w:val="28"/>
          <w:szCs w:val="28"/>
        </w:rPr>
        <w:t xml:space="preserve">       </w:t>
      </w:r>
      <w:r w:rsidR="00BA131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2.1. Объем учебной дисциплины и виды учебной работы </w:t>
      </w:r>
    </w:p>
    <w:p w:rsidR="00BA131F" w:rsidRDefault="00BA131F" w:rsidP="00B05DE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C1D4C" w:rsidRDefault="00BC1D4C" w:rsidP="00BC1D4C"/>
    <w:p w:rsidR="00C50C71" w:rsidRDefault="00C50C71" w:rsidP="006907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0770" w:rsidRPr="00954E23" w:rsidRDefault="00690770" w:rsidP="006907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54E23">
        <w:rPr>
          <w:b/>
          <w:bCs/>
          <w:sz w:val="26"/>
          <w:szCs w:val="26"/>
        </w:rPr>
        <w:t>Заочная форма обучения</w:t>
      </w:r>
    </w:p>
    <w:p w:rsidR="00C50C71" w:rsidRPr="00954E23" w:rsidRDefault="00C50C71" w:rsidP="006907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690770" w:rsidRPr="00954E23" w:rsidTr="008A359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54E2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690770" w:rsidRPr="00954E23" w:rsidTr="008A359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</w:rPr>
              <w:t>105</w:t>
            </w:r>
          </w:p>
        </w:tc>
      </w:tr>
      <w:tr w:rsidR="00690770" w:rsidRPr="00954E23" w:rsidTr="008A359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</w:rPr>
              <w:t>12</w:t>
            </w:r>
          </w:p>
        </w:tc>
      </w:tr>
      <w:tr w:rsidR="00690770" w:rsidRPr="00954E23" w:rsidTr="008A359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954E23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90770" w:rsidRPr="00954E23" w:rsidTr="008A359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954E23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54E2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690770" w:rsidRPr="00954E23" w:rsidTr="008A359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954E23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954E23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690770" w:rsidRPr="00954E23" w:rsidTr="008A359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54E23">
              <w:rPr>
                <w:rFonts w:eastAsia="Calibri"/>
                <w:b/>
                <w:bCs/>
                <w:sz w:val="26"/>
                <w:szCs w:val="26"/>
              </w:rPr>
              <w:t>93</w:t>
            </w:r>
          </w:p>
        </w:tc>
      </w:tr>
      <w:tr w:rsidR="00690770" w:rsidRPr="00954E23" w:rsidTr="008A359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954E23">
              <w:rPr>
                <w:rFonts w:eastAsia="Calibri"/>
                <w:b/>
                <w:i/>
              </w:rPr>
              <w:t>Промежуточная</w:t>
            </w:r>
            <w:r w:rsidRPr="00954E23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954E23">
              <w:rPr>
                <w:rFonts w:eastAsia="Calibri"/>
                <w:b/>
                <w:i/>
                <w:spacing w:val="-2"/>
                <w:sz w:val="26"/>
                <w:szCs w:val="26"/>
              </w:rPr>
              <w:t xml:space="preserve">экзамена </w:t>
            </w:r>
            <w:r w:rsidRPr="00954E23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(1 семестр </w:t>
            </w:r>
            <w:proofErr w:type="gramStart"/>
            <w:r w:rsidRPr="00954E2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)и</w:t>
            </w:r>
            <w:proofErr w:type="gramEnd"/>
            <w:r w:rsidRPr="00954E23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домашних контрольных работ ( 1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0770" w:rsidRPr="00954E23" w:rsidRDefault="00690770" w:rsidP="00690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54E23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BC1D4C" w:rsidRPr="00C50C71" w:rsidRDefault="00BC1D4C" w:rsidP="00BC1D4C">
      <w:pPr>
        <w:rPr>
          <w:color w:val="FF0000"/>
        </w:rPr>
      </w:pPr>
    </w:p>
    <w:p w:rsidR="00BC1D4C" w:rsidRPr="00C50C71" w:rsidRDefault="00BC1D4C" w:rsidP="00BC1D4C">
      <w:pPr>
        <w:rPr>
          <w:color w:val="FF0000"/>
        </w:rPr>
      </w:pPr>
    </w:p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Pr="0062285B" w:rsidRDefault="00BC1D4C" w:rsidP="00537213">
      <w:pPr>
        <w:rPr>
          <w:sz w:val="28"/>
          <w:szCs w:val="28"/>
        </w:rPr>
        <w:sectPr w:rsidR="00BC1D4C" w:rsidRPr="0062285B" w:rsidSect="00FC12EC">
          <w:pgSz w:w="11906" w:h="16838"/>
          <w:pgMar w:top="851" w:right="849" w:bottom="1134" w:left="1560" w:header="708" w:footer="708" w:gutter="0"/>
          <w:cols w:space="720"/>
        </w:sectPr>
      </w:pPr>
    </w:p>
    <w:p w:rsidR="00265E84" w:rsidRPr="002775F2" w:rsidRDefault="00265E84" w:rsidP="007D58E0">
      <w:pPr>
        <w:shd w:val="clear" w:color="auto" w:fill="FFFFFF" w:themeFill="background1"/>
        <w:spacing w:line="240" w:lineRule="atLeast"/>
        <w:jc w:val="center"/>
        <w:rPr>
          <w:b/>
          <w:sz w:val="28"/>
          <w:szCs w:val="28"/>
        </w:rPr>
      </w:pPr>
      <w:r w:rsidRPr="002775F2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1</w:t>
      </w:r>
      <w:r w:rsidRPr="002775F2">
        <w:rPr>
          <w:b/>
          <w:sz w:val="28"/>
          <w:szCs w:val="28"/>
        </w:rPr>
        <w:t xml:space="preserve"> Тематический план и содержание учебной дисциплины </w:t>
      </w:r>
      <w:r>
        <w:rPr>
          <w:b/>
          <w:sz w:val="28"/>
          <w:szCs w:val="28"/>
        </w:rPr>
        <w:t xml:space="preserve">  (заочная форма обучения)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42"/>
        <w:gridCol w:w="8089"/>
        <w:gridCol w:w="1276"/>
        <w:gridCol w:w="2693"/>
      </w:tblGrid>
      <w:tr w:rsidR="00265E84" w:rsidRPr="00052DC0" w:rsidTr="007D58E0">
        <w:trPr>
          <w:trHeight w:val="1231"/>
        </w:trPr>
        <w:tc>
          <w:tcPr>
            <w:tcW w:w="2542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Наименование ра</w:t>
            </w:r>
            <w:r w:rsidRPr="00052DC0">
              <w:rPr>
                <w:b/>
              </w:rPr>
              <w:t>з</w:t>
            </w:r>
            <w:r w:rsidRPr="00052DC0">
              <w:rPr>
                <w:b/>
              </w:rPr>
              <w:t>делов и тем</w:t>
            </w: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Содержание учебного материала, лабораторные работы и практич</w:t>
            </w:r>
            <w:r w:rsidRPr="00052DC0">
              <w:rPr>
                <w:b/>
              </w:rPr>
              <w:t>е</w:t>
            </w:r>
            <w:r w:rsidRPr="00052DC0">
              <w:rPr>
                <w:b/>
              </w:rPr>
              <w:t>ские занятия, самостоятельная работа студентов</w:t>
            </w:r>
          </w:p>
        </w:tc>
        <w:tc>
          <w:tcPr>
            <w:tcW w:w="1276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Объем часов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65E84" w:rsidRPr="008A2A15" w:rsidRDefault="00265E84" w:rsidP="007D58E0">
            <w:pPr>
              <w:pStyle w:val="13"/>
              <w:shd w:val="clear" w:color="auto" w:fill="FFFFFF" w:themeFill="background1"/>
              <w:jc w:val="center"/>
              <w:rPr>
                <w:rStyle w:val="12"/>
                <w:b/>
              </w:rPr>
            </w:pPr>
            <w:r w:rsidRPr="008A2A15">
              <w:rPr>
                <w:rStyle w:val="12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65E84" w:rsidRPr="00052DC0" w:rsidTr="007D58E0">
        <w:tc>
          <w:tcPr>
            <w:tcW w:w="2542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1</w:t>
            </w: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4</w:t>
            </w:r>
          </w:p>
        </w:tc>
      </w:tr>
      <w:tr w:rsidR="00265E84" w:rsidRPr="00052DC0" w:rsidTr="007D58E0">
        <w:tc>
          <w:tcPr>
            <w:tcW w:w="2542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Введение</w:t>
            </w: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3/2/1</w:t>
            </w:r>
          </w:p>
        </w:tc>
        <w:tc>
          <w:tcPr>
            <w:tcW w:w="2693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1012"/>
        </w:trPr>
        <w:tc>
          <w:tcPr>
            <w:tcW w:w="2542" w:type="dxa"/>
            <w:vMerge w:val="restart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rPr>
                <w:b/>
              </w:rPr>
              <w:t>Содержание учебного материала:</w:t>
            </w:r>
          </w:p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t>Математика и научно-технический прогресс; понятие о математическом моделировании. Роль математики в подготовке специалистов среднего зв</w:t>
            </w:r>
            <w:r w:rsidRPr="00052DC0">
              <w:t>е</w:t>
            </w:r>
            <w:r w:rsidRPr="00052DC0">
              <w:t>на железнодорожного транспорта и формировании общих и професси</w:t>
            </w:r>
            <w:r w:rsidRPr="00052DC0">
              <w:t>о</w:t>
            </w:r>
            <w:r w:rsidRPr="00052DC0">
              <w:t>нальных компетенций.</w:t>
            </w:r>
          </w:p>
        </w:tc>
        <w:tc>
          <w:tcPr>
            <w:tcW w:w="1276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t>1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1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t>Подготовка сообщений или презентаций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color w:val="FFFFFF"/>
              </w:rPr>
            </w:pPr>
          </w:p>
        </w:tc>
      </w:tr>
      <w:tr w:rsidR="007D58E0" w:rsidRPr="00052DC0" w:rsidTr="007D58E0">
        <w:tc>
          <w:tcPr>
            <w:tcW w:w="10631" w:type="dxa"/>
            <w:gridSpan w:val="2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Раздел 1</w:t>
            </w:r>
            <w:r>
              <w:rPr>
                <w:b/>
              </w:rPr>
              <w:t xml:space="preserve"> </w:t>
            </w:r>
            <w:r w:rsidRPr="00052DC0">
              <w:rPr>
                <w:b/>
              </w:rPr>
              <w:t xml:space="preserve"> Линейная алгебра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10/8/2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856"/>
        </w:trPr>
        <w:tc>
          <w:tcPr>
            <w:tcW w:w="2542" w:type="dxa"/>
            <w:vMerge w:val="restart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Тема 1.1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Линейная алгебра</w:t>
            </w: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rPr>
                <w:b/>
              </w:rPr>
              <w:t>Содержание учебного материала:</w:t>
            </w:r>
          </w:p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t>Комплексные числа и их геометрическая интерпретация. Действия над ко</w:t>
            </w:r>
            <w:r w:rsidRPr="00052DC0">
              <w:t>м</w:t>
            </w:r>
            <w:r w:rsidRPr="00052DC0">
              <w:t xml:space="preserve">плексными числами, заданными в алгебраической и тригонометрической формах. 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1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 xml:space="preserve"> 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 xml:space="preserve"> </w:t>
            </w:r>
          </w:p>
        </w:tc>
      </w:tr>
      <w:tr w:rsidR="00265E84" w:rsidRPr="00052DC0" w:rsidTr="007D58E0">
        <w:trPr>
          <w:trHeight w:val="576"/>
        </w:trPr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2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>
              <w:t xml:space="preserve"> Проработка конспекта, п</w:t>
            </w:r>
            <w:r w:rsidRPr="00052DC0">
              <w:t>одготовка к практической работе</w:t>
            </w:r>
            <w: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rPr>
                <w:b/>
                <w:i/>
              </w:rPr>
              <w:t>Практическое занятие</w:t>
            </w:r>
            <w:r w:rsidRPr="00052DC0">
              <w:rPr>
                <w:b/>
              </w:rPr>
              <w:t xml:space="preserve"> </w:t>
            </w:r>
            <w:r w:rsidRPr="00052DC0">
              <w:rPr>
                <w:b/>
                <w:i/>
              </w:rPr>
              <w:t xml:space="preserve"> №1</w:t>
            </w:r>
            <w:r w:rsidRPr="00052DC0">
              <w:t xml:space="preserve"> Комплексные числа и действия над ними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1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3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t xml:space="preserve"> </w:t>
            </w:r>
            <w:r>
              <w:t xml:space="preserve"> </w:t>
            </w:r>
            <w:r w:rsidRPr="00052DC0">
              <w:t>Комплексные числа и действия над ними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lastRenderedPageBreak/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4</w:t>
            </w:r>
            <w:r w:rsidRPr="00052DC0">
              <w:rPr>
                <w:b/>
              </w:rPr>
              <w:t>:</w:t>
            </w:r>
            <w:r w:rsidRPr="00052DC0">
              <w:t xml:space="preserve"> </w:t>
            </w:r>
          </w:p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t>Показательная форма записи комплексного числа. Формула Эйлера.  Пр</w:t>
            </w:r>
            <w:r w:rsidRPr="00052DC0">
              <w:t>и</w:t>
            </w:r>
            <w:r w:rsidRPr="00052DC0">
              <w:t>менение  комплексных чисел при решении профессиональных задач.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5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t xml:space="preserve"> Решение задач для нахождения полного сопротивления электрической ц</w:t>
            </w:r>
            <w:r w:rsidRPr="00052DC0">
              <w:t>е</w:t>
            </w:r>
            <w:r w:rsidRPr="00052DC0">
              <w:t xml:space="preserve">пи переменного тока с помощью комплексных чисел 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7D58E0" w:rsidRPr="00052DC0" w:rsidTr="007D58E0">
        <w:trPr>
          <w:trHeight w:val="240"/>
        </w:trPr>
        <w:tc>
          <w:tcPr>
            <w:tcW w:w="10631" w:type="dxa"/>
            <w:gridSpan w:val="2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Раздел 2</w:t>
            </w:r>
          </w:p>
          <w:p w:rsidR="007D58E0" w:rsidRPr="00052DC0" w:rsidRDefault="007D58E0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Основы дискретной математики</w:t>
            </w:r>
          </w:p>
        </w:tc>
        <w:tc>
          <w:tcPr>
            <w:tcW w:w="1276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12/12/0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560"/>
        </w:trPr>
        <w:tc>
          <w:tcPr>
            <w:tcW w:w="2542" w:type="dxa"/>
            <w:vMerge w:val="restart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6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t>Множество и его элементы. Пустое множество, подмножество некоторого множества. Операции над множествами: пересечение множеств, объедин</w:t>
            </w:r>
            <w:r w:rsidRPr="00052DC0">
              <w:t>е</w:t>
            </w:r>
            <w:r w:rsidRPr="00052DC0">
              <w:t xml:space="preserve">ние множеств, дополнение множеств. Отношения, их виды и свойства.  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 xml:space="preserve"> </w:t>
            </w: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7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t xml:space="preserve">Диаграмма Эйлера-Венна. Числовые множества. 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8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t xml:space="preserve">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прикладных задач. 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9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  <w:i/>
              </w:rPr>
              <w:t xml:space="preserve"> Практическое занятие №2</w:t>
            </w:r>
            <w:r w:rsidRPr="00052DC0">
              <w:t xml:space="preserve"> Построение графа по условию ситуационных задач: в управлении инфраструктурами на транспорте; в структуре взаим</w:t>
            </w:r>
            <w:r w:rsidRPr="00052DC0">
              <w:t>о</w:t>
            </w:r>
            <w:r w:rsidRPr="00052DC0">
              <w:t>действия различных видов транспорта.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7D58E0" w:rsidRPr="00052DC0" w:rsidTr="007D58E0">
        <w:tc>
          <w:tcPr>
            <w:tcW w:w="10631" w:type="dxa"/>
            <w:gridSpan w:val="2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</w:pPr>
            <w:r w:rsidRPr="00052DC0">
              <w:rPr>
                <w:b/>
              </w:rPr>
              <w:t>Раздел 3</w:t>
            </w:r>
            <w:r>
              <w:rPr>
                <w:b/>
              </w:rPr>
              <w:t xml:space="preserve"> </w:t>
            </w:r>
            <w:r w:rsidRPr="00052DC0">
              <w:rPr>
                <w:b/>
              </w:rPr>
              <w:t>Математический анализ</w:t>
            </w:r>
          </w:p>
        </w:tc>
        <w:tc>
          <w:tcPr>
            <w:tcW w:w="1276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052DC0">
              <w:rPr>
                <w:b/>
              </w:rPr>
              <w:t>36/33/3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 w:val="restart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Тема 3.1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t>Дифференциальное и интегральное исчи</w:t>
            </w:r>
            <w:r w:rsidRPr="00052DC0">
              <w:t>с</w:t>
            </w:r>
            <w:r w:rsidRPr="00052DC0">
              <w:lastRenderedPageBreak/>
              <w:t>ление</w:t>
            </w: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12/11/1</w:t>
            </w:r>
          </w:p>
        </w:tc>
        <w:tc>
          <w:tcPr>
            <w:tcW w:w="2693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10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rPr>
                <w:bCs/>
              </w:rPr>
              <w:t xml:space="preserve">Производная функции. Геометрический и физический смысл производной </w:t>
            </w:r>
            <w:r w:rsidRPr="00052DC0">
              <w:rPr>
                <w:bCs/>
              </w:rPr>
              <w:lastRenderedPageBreak/>
              <w:t xml:space="preserve">функции.  </w:t>
            </w:r>
            <w:r w:rsidRPr="00052DC0"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 xml:space="preserve">ПК.2.2 - ПК </w:t>
            </w:r>
            <w:r w:rsidRPr="00052DC0">
              <w:rPr>
                <w:sz w:val="20"/>
                <w:szCs w:val="20"/>
              </w:rPr>
              <w:lastRenderedPageBreak/>
              <w:t>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11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t xml:space="preserve"> </w:t>
            </w:r>
            <w:r w:rsidRPr="00052DC0">
              <w:rPr>
                <w:bCs/>
              </w:rPr>
              <w:t xml:space="preserve">Приложение производной функции к решению различных задач.  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rPr>
                <w:b/>
              </w:rPr>
              <w:t>Содержание учебного материала:</w:t>
            </w:r>
          </w:p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Cs/>
              </w:rPr>
              <w:t xml:space="preserve"> Интегрирование функций. Определенный интеграл. Формула Ньютона - Лейбница.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1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12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t xml:space="preserve"> </w:t>
            </w:r>
            <w:r>
              <w:t xml:space="preserve"> </w:t>
            </w:r>
            <w:r w:rsidRPr="00052DC0">
              <w:rPr>
                <w:bCs/>
              </w:rPr>
              <w:t xml:space="preserve">Определенный интеграл. Формула Ньютона - Лейбница.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13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rPr>
                <w:bCs/>
              </w:rPr>
              <w:t xml:space="preserve">  Приложение определенного интеграла к решению различных прикладных задач.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 w:val="restart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Тема 3.2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t>Обыкновенные ди</w:t>
            </w:r>
            <w:r w:rsidRPr="00052DC0">
              <w:t>ф</w:t>
            </w:r>
            <w:r w:rsidRPr="00052DC0">
              <w:t>ференциальные ура</w:t>
            </w:r>
            <w:r w:rsidRPr="00052DC0">
              <w:t>в</w:t>
            </w:r>
            <w:r w:rsidRPr="00052DC0">
              <w:t>нения</w:t>
            </w: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10/8/2</w:t>
            </w:r>
          </w:p>
        </w:tc>
        <w:tc>
          <w:tcPr>
            <w:tcW w:w="2693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14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rPr>
                <w:bCs/>
              </w:rPr>
              <w:t>Дифференциальные уравнения первого и второго порядка. Дифференц</w:t>
            </w:r>
            <w:r w:rsidRPr="00052DC0">
              <w:rPr>
                <w:bCs/>
              </w:rPr>
              <w:t>и</w:t>
            </w:r>
            <w:r w:rsidRPr="00052DC0">
              <w:rPr>
                <w:bCs/>
              </w:rPr>
              <w:t xml:space="preserve">альные уравнения с разделяющимися переменными.  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rPr>
                <w:b/>
              </w:rPr>
              <w:t>Содержание учебного материала</w:t>
            </w:r>
          </w:p>
          <w:p w:rsidR="00265E84" w:rsidRPr="00052DC0" w:rsidRDefault="00265E84" w:rsidP="007D58E0">
            <w:pPr>
              <w:shd w:val="clear" w:color="auto" w:fill="FFFFFF" w:themeFill="background1"/>
              <w:rPr>
                <w:bCs/>
              </w:rPr>
            </w:pPr>
            <w:r w:rsidRPr="00052DC0">
              <w:rPr>
                <w:bCs/>
              </w:rPr>
              <w:t xml:space="preserve">Однородные уравнения первого порядка. Линейные однородные уравнения второго порядка с постоянными коэффициентами.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1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студентов:</w:t>
            </w:r>
            <w:r w:rsidR="003630F0">
              <w:rPr>
                <w:b/>
              </w:rPr>
              <w:t xml:space="preserve"> 15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t xml:space="preserve"> </w:t>
            </w:r>
            <w:r>
              <w:t xml:space="preserve"> </w:t>
            </w:r>
            <w:r w:rsidRPr="00052DC0">
              <w:rPr>
                <w:bCs/>
              </w:rPr>
              <w:t>Однородные уравнения первого порядка. Линейные однородные уравн</w:t>
            </w:r>
            <w:r w:rsidRPr="00052DC0">
              <w:rPr>
                <w:bCs/>
              </w:rPr>
              <w:t>е</w:t>
            </w:r>
            <w:r w:rsidRPr="00052DC0">
              <w:rPr>
                <w:bCs/>
              </w:rPr>
              <w:t xml:space="preserve">ния второго порядка с постоянными коэффициентами.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2F2F2"/>
          </w:tcPr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rPr>
                <w:b/>
              </w:rPr>
              <w:t xml:space="preserve">Практическое занятие </w:t>
            </w:r>
            <w:r w:rsidRPr="00052DC0">
              <w:rPr>
                <w:b/>
                <w:i/>
              </w:rPr>
              <w:t>№3</w:t>
            </w:r>
            <w:r w:rsidRPr="00052DC0">
              <w:rPr>
                <w:b/>
                <w:bCs/>
                <w:i/>
              </w:rPr>
              <w:t xml:space="preserve"> </w:t>
            </w:r>
            <w:r w:rsidRPr="00052DC0">
              <w:rPr>
                <w:bCs/>
              </w:rPr>
              <w:t xml:space="preserve">Применение обыкновенных дифференциальных </w:t>
            </w:r>
            <w:r w:rsidRPr="00052DC0">
              <w:rPr>
                <w:bCs/>
              </w:rPr>
              <w:lastRenderedPageBreak/>
              <w:t>уравнений при решении прикладных задач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lastRenderedPageBreak/>
              <w:t>1</w:t>
            </w:r>
          </w:p>
        </w:tc>
        <w:tc>
          <w:tcPr>
            <w:tcW w:w="2693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16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>
              <w:t xml:space="preserve"> </w:t>
            </w:r>
            <w:r w:rsidRPr="00052DC0">
              <w:rPr>
                <w:bCs/>
              </w:rPr>
              <w:t>Применение обыкновенных дифференциальных уравнений при решении прикладных задач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 w:val="restart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Тема 3.3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t>Дифференциальные уравнения в частных производных</w:t>
            </w: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6/6/0</w:t>
            </w:r>
          </w:p>
        </w:tc>
        <w:tc>
          <w:tcPr>
            <w:tcW w:w="2693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17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t xml:space="preserve"> </w:t>
            </w:r>
            <w:r w:rsidRPr="00052DC0">
              <w:rPr>
                <w:szCs w:val="20"/>
              </w:rPr>
              <w:t xml:space="preserve">Дифференциальные уравнения в частных производных.  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18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szCs w:val="20"/>
              </w:rPr>
              <w:t>Применение дифференциальных уравнений в частных производных при решении профессиональных задач</w:t>
            </w:r>
            <w:r w:rsidRPr="00052DC0"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 w:val="restart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Тема 3.4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t>Ряды</w:t>
            </w: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8/8/0</w:t>
            </w:r>
          </w:p>
        </w:tc>
        <w:tc>
          <w:tcPr>
            <w:tcW w:w="2693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19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t xml:space="preserve"> </w:t>
            </w:r>
            <w:r w:rsidRPr="00052DC0">
              <w:rPr>
                <w:bCs/>
              </w:rPr>
              <w:t>Числовые ряды. Признак сходимости числового ряда по Даламберу</w:t>
            </w:r>
            <w:r>
              <w:rPr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20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t xml:space="preserve"> </w:t>
            </w:r>
            <w:r w:rsidRPr="00052DC0">
              <w:rPr>
                <w:bCs/>
              </w:rPr>
              <w:t xml:space="preserve">Разложение подынтегральной функции в ряд. Степенные ряды </w:t>
            </w:r>
            <w:proofErr w:type="spellStart"/>
            <w:r w:rsidRPr="00052DC0">
              <w:rPr>
                <w:bCs/>
              </w:rPr>
              <w:t>Маклорена</w:t>
            </w:r>
            <w:proofErr w:type="spellEnd"/>
            <w:r w:rsidRPr="00052DC0">
              <w:rPr>
                <w:bCs/>
              </w:rPr>
              <w:t>. Применение числовых рядов при решении прикладных  задач</w:t>
            </w:r>
            <w:r w:rsidRPr="00052DC0"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Самостоятельная работа студентов</w:t>
            </w:r>
            <w:r w:rsidR="003630F0">
              <w:rPr>
                <w:b/>
                <w:bCs/>
                <w:szCs w:val="20"/>
              </w:rPr>
              <w:t xml:space="preserve"> 21</w:t>
            </w:r>
            <w:r w:rsidRPr="00052DC0">
              <w:rPr>
                <w:b/>
                <w:bCs/>
                <w:szCs w:val="20"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2DC0">
              <w:t xml:space="preserve"> </w:t>
            </w:r>
            <w:r w:rsidRPr="00052DC0">
              <w:rPr>
                <w:b/>
                <w:bCs/>
                <w:i/>
              </w:rPr>
              <w:t>Практическое занятие №4</w:t>
            </w:r>
            <w:r w:rsidRPr="00052DC0">
              <w:rPr>
                <w:bCs/>
              </w:rPr>
              <w:t xml:space="preserve"> Решение прикладных задач с применением числовых рядов.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7D58E0" w:rsidRPr="00052DC0" w:rsidTr="007D58E0">
        <w:tc>
          <w:tcPr>
            <w:tcW w:w="10631" w:type="dxa"/>
            <w:gridSpan w:val="2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 xml:space="preserve">Раздел 4 </w:t>
            </w:r>
          </w:p>
          <w:p w:rsidR="007D58E0" w:rsidRPr="00052DC0" w:rsidRDefault="007D58E0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Основы теории вероятности и математической статистики</w:t>
            </w:r>
          </w:p>
        </w:tc>
        <w:tc>
          <w:tcPr>
            <w:tcW w:w="1276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18/16/2</w:t>
            </w:r>
          </w:p>
        </w:tc>
        <w:tc>
          <w:tcPr>
            <w:tcW w:w="2693" w:type="dxa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247"/>
        </w:trPr>
        <w:tc>
          <w:tcPr>
            <w:tcW w:w="2542" w:type="dxa"/>
            <w:vMerge w:val="restart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Тема 4.1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t>Основы теории вер</w:t>
            </w:r>
            <w:r w:rsidRPr="00052DC0">
              <w:t>о</w:t>
            </w:r>
            <w:r w:rsidRPr="00052DC0">
              <w:t>ятности и математ</w:t>
            </w:r>
            <w:r w:rsidRPr="00052DC0">
              <w:t>и</w:t>
            </w:r>
            <w:r w:rsidRPr="00052DC0">
              <w:t>ческой статистики</w:t>
            </w: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18/16/ 2</w:t>
            </w:r>
          </w:p>
        </w:tc>
        <w:tc>
          <w:tcPr>
            <w:tcW w:w="2693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247"/>
        </w:trPr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22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052DC0">
              <w:rPr>
                <w:bCs/>
              </w:rPr>
              <w:t>Понятие комбинаторной задачи. Факториал числа. Виды соединений: ра</w:t>
            </w:r>
            <w:r w:rsidRPr="00052DC0">
              <w:rPr>
                <w:bCs/>
              </w:rPr>
              <w:t>з</w:t>
            </w:r>
            <w:r w:rsidRPr="00052DC0">
              <w:rPr>
                <w:bCs/>
              </w:rPr>
              <w:t>мещения, перестановки, сочетания и их свойства. Применение комбинат</w:t>
            </w:r>
            <w:r w:rsidRPr="00052DC0">
              <w:rPr>
                <w:bCs/>
              </w:rPr>
              <w:t>о</w:t>
            </w:r>
            <w:r w:rsidRPr="00052DC0">
              <w:rPr>
                <w:bCs/>
              </w:rPr>
              <w:lastRenderedPageBreak/>
              <w:t xml:space="preserve">рики при решении профессиональных задач. 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</w:pPr>
            <w:r w:rsidRPr="00052DC0">
              <w:rPr>
                <w:sz w:val="20"/>
                <w:szCs w:val="20"/>
              </w:rPr>
              <w:lastRenderedPageBreak/>
              <w:t xml:space="preserve"> </w:t>
            </w:r>
            <w:r w:rsidRPr="00052DC0">
              <w:t xml:space="preserve"> </w:t>
            </w:r>
          </w:p>
        </w:tc>
      </w:tr>
      <w:tr w:rsidR="00265E84" w:rsidRPr="00052DC0" w:rsidTr="007D58E0">
        <w:trPr>
          <w:trHeight w:val="247"/>
        </w:trPr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23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2DC0">
              <w:rPr>
                <w:b/>
                <w:bCs/>
                <w:i/>
              </w:rPr>
              <w:t>Практическое занятие №5</w:t>
            </w:r>
            <w:r w:rsidRPr="00052DC0">
              <w:rPr>
                <w:bCs/>
              </w:rPr>
              <w:t xml:space="preserve"> Решение прикладных задач с использованием комбинаторики. 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247"/>
        </w:trPr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2F2F2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 xml:space="preserve"> Содержание учебного материала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052DC0">
              <w:rPr>
                <w:szCs w:val="20"/>
              </w:rPr>
              <w:t xml:space="preserve">  </w:t>
            </w:r>
            <w:r w:rsidRPr="00052DC0">
              <w:rPr>
                <w:bCs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</w:t>
            </w:r>
            <w:r w:rsidRPr="00052DC0">
              <w:rPr>
                <w:bCs/>
              </w:rPr>
              <w:t>о</w:t>
            </w:r>
            <w:r w:rsidRPr="00052DC0">
              <w:rPr>
                <w:bCs/>
              </w:rPr>
              <w:t xml:space="preserve">ятность.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247"/>
        </w:trPr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24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Cs/>
              </w:rPr>
              <w:t>Теоремы сложения и умножения вероятностей</w:t>
            </w:r>
            <w:r>
              <w:rPr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562"/>
        </w:trPr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25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2DC0">
              <w:rPr>
                <w:szCs w:val="20"/>
              </w:rPr>
              <w:t xml:space="preserve">  </w:t>
            </w:r>
            <w:r w:rsidRPr="00052DC0">
              <w:rPr>
                <w:bCs/>
              </w:rPr>
              <w:t xml:space="preserve">Формула полной вероятности. Формула Бернулли. 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052DC0">
              <w:rPr>
                <w:bCs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314"/>
        </w:trPr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2DC0">
              <w:rPr>
                <w:b/>
                <w:bCs/>
                <w:szCs w:val="20"/>
              </w:rPr>
              <w:t xml:space="preserve">Практическое занятие </w:t>
            </w:r>
            <w:r w:rsidRPr="00052DC0">
              <w:rPr>
                <w:b/>
                <w:bCs/>
                <w:i/>
              </w:rPr>
              <w:t>№</w:t>
            </w:r>
            <w:r w:rsidRPr="00052DC0">
              <w:rPr>
                <w:bCs/>
              </w:rPr>
              <w:t>6 Решение  прикладных задач на нахождение в</w:t>
            </w:r>
            <w:r w:rsidRPr="00052DC0">
              <w:rPr>
                <w:bCs/>
              </w:rPr>
              <w:t>е</w:t>
            </w:r>
            <w:r w:rsidRPr="00052DC0">
              <w:rPr>
                <w:bCs/>
              </w:rPr>
              <w:t>роятности события.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585"/>
        </w:trPr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Самостоятельная работа студентов</w:t>
            </w:r>
            <w:r w:rsidR="003630F0">
              <w:rPr>
                <w:b/>
                <w:bCs/>
                <w:szCs w:val="20"/>
              </w:rPr>
              <w:t xml:space="preserve"> 26</w:t>
            </w:r>
            <w:r w:rsidRPr="00052DC0">
              <w:rPr>
                <w:b/>
                <w:bCs/>
                <w:szCs w:val="20"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2DC0">
              <w:rPr>
                <w:bCs/>
              </w:rPr>
              <w:t xml:space="preserve"> Случайные величины, законы их распределения и числовые характерист</w:t>
            </w:r>
            <w:r w:rsidRPr="00052DC0">
              <w:rPr>
                <w:bCs/>
              </w:rPr>
              <w:t>и</w:t>
            </w:r>
            <w:r w:rsidRPr="00052DC0">
              <w:rPr>
                <w:bCs/>
              </w:rPr>
              <w:t xml:space="preserve">ки. Математическое ожидание и дисперсия. 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1712F7" w:rsidP="007D58E0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Самостоятельная работа студентов</w:t>
            </w:r>
            <w:r w:rsidR="003630F0">
              <w:rPr>
                <w:b/>
              </w:rPr>
              <w:t xml:space="preserve"> 27</w:t>
            </w:r>
            <w:r w:rsidRPr="00052DC0">
              <w:rPr>
                <w:b/>
              </w:rPr>
              <w:t>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052DC0">
              <w:rPr>
                <w:szCs w:val="20"/>
              </w:rPr>
              <w:t xml:space="preserve">  </w:t>
            </w:r>
            <w:r w:rsidRPr="00052DC0">
              <w:rPr>
                <w:bCs/>
              </w:rPr>
              <w:t>Применение теории вероятностей при решении профессиональных задач.</w:t>
            </w:r>
            <w:r>
              <w:rPr>
                <w:bCs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052DC0">
              <w:t>Подготовка докладов и сообщений.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1712F7" w:rsidP="001712F7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7D58E0" w:rsidRPr="00052DC0" w:rsidTr="003630F0">
        <w:tc>
          <w:tcPr>
            <w:tcW w:w="10631" w:type="dxa"/>
            <w:gridSpan w:val="2"/>
            <w:shd w:val="clear" w:color="auto" w:fill="FFFFFF"/>
          </w:tcPr>
          <w:p w:rsidR="007D58E0" w:rsidRPr="00052DC0" w:rsidRDefault="007D58E0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2DC0">
              <w:rPr>
                <w:b/>
              </w:rPr>
              <w:t>Раздел 5</w:t>
            </w:r>
          </w:p>
          <w:p w:rsidR="007D58E0" w:rsidRPr="00052DC0" w:rsidRDefault="007D58E0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>Основные численные методы</w:t>
            </w:r>
          </w:p>
        </w:tc>
        <w:tc>
          <w:tcPr>
            <w:tcW w:w="1276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26/22/4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219"/>
        </w:trPr>
        <w:tc>
          <w:tcPr>
            <w:tcW w:w="2542" w:type="dxa"/>
            <w:vMerge w:val="restart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52DC0">
              <w:rPr>
                <w:b/>
              </w:rPr>
              <w:t>Тема 5.1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t>Численное интегр</w:t>
            </w:r>
            <w:r w:rsidRPr="00052DC0">
              <w:t>и</w:t>
            </w:r>
            <w:r w:rsidRPr="00052DC0">
              <w:lastRenderedPageBreak/>
              <w:t>рование</w:t>
            </w: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10/9/1</w:t>
            </w:r>
          </w:p>
        </w:tc>
        <w:tc>
          <w:tcPr>
            <w:tcW w:w="2693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219"/>
        </w:trPr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lastRenderedPageBreak/>
              <w:t>Понятие о численном интегрировании. Формулы численного интегриров</w:t>
            </w:r>
            <w:r w:rsidRPr="00052DC0">
              <w:rPr>
                <w:bCs/>
              </w:rPr>
              <w:t>а</w:t>
            </w:r>
            <w:r w:rsidRPr="00052DC0">
              <w:rPr>
                <w:bCs/>
              </w:rPr>
              <w:t xml:space="preserve">ния: прямоугольника и трапеций.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lastRenderedPageBreak/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265E84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7D58E0"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lastRenderedPageBreak/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219"/>
        </w:trPr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Самостоятельная работа студентов: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>Формула Симпсона. Абсолютная погрешность при численном интегриров</w:t>
            </w:r>
            <w:r w:rsidRPr="00052DC0">
              <w:rPr>
                <w:bCs/>
              </w:rPr>
              <w:t>а</w:t>
            </w:r>
            <w:r w:rsidRPr="00052DC0">
              <w:rPr>
                <w:bCs/>
              </w:rPr>
              <w:t>нии</w:t>
            </w:r>
            <w:r w:rsidRPr="00052DC0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rPr>
          <w:trHeight w:val="592"/>
        </w:trPr>
        <w:tc>
          <w:tcPr>
            <w:tcW w:w="2542" w:type="dxa"/>
            <w:vMerge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Самостоятельная работа студентов: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2DC0">
              <w:rPr>
                <w:bCs/>
              </w:rPr>
              <w:t>Применение численного интегрирования  для решения профессиональных задач.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52DC0"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 w:val="restart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2DC0">
              <w:rPr>
                <w:b/>
                <w:bCs/>
              </w:rPr>
              <w:t xml:space="preserve">Тема 5.2 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Cs/>
              </w:rPr>
            </w:pPr>
            <w:r w:rsidRPr="00052DC0">
              <w:rPr>
                <w:bCs/>
              </w:rPr>
              <w:t>Численное диффере</w:t>
            </w:r>
            <w:r w:rsidRPr="00052DC0">
              <w:rPr>
                <w:bCs/>
              </w:rPr>
              <w:t>н</w:t>
            </w:r>
            <w:r w:rsidRPr="00052DC0">
              <w:rPr>
                <w:bCs/>
              </w:rPr>
              <w:t>цирование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8/7/1</w:t>
            </w:r>
          </w:p>
        </w:tc>
        <w:tc>
          <w:tcPr>
            <w:tcW w:w="2693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2DC0">
              <w:rPr>
                <w:bCs/>
              </w:rPr>
              <w:t>Понятие о численном дифференцировании. Формулы приближенного ди</w:t>
            </w:r>
            <w:r w:rsidRPr="00052DC0">
              <w:rPr>
                <w:bCs/>
              </w:rPr>
              <w:t>ф</w:t>
            </w:r>
            <w:r w:rsidRPr="00052DC0">
              <w:rPr>
                <w:bCs/>
              </w:rPr>
              <w:t xml:space="preserve">ференцирования, основанные на интерполяционных формулах Ньютона.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Самостоятельная работа студентов: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>Применение численного дифференцирования при решении профессионал</w:t>
            </w:r>
            <w:r w:rsidRPr="00052DC0">
              <w:rPr>
                <w:bCs/>
              </w:rPr>
              <w:t>ь</w:t>
            </w:r>
            <w:r w:rsidRPr="00052DC0">
              <w:rPr>
                <w:bCs/>
              </w:rPr>
              <w:t>ных задач.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Самостоятельная работа студентов: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2DC0">
              <w:rPr>
                <w:b/>
                <w:bCs/>
              </w:rPr>
              <w:t xml:space="preserve"> </w:t>
            </w:r>
            <w:r w:rsidRPr="00052DC0">
              <w:rPr>
                <w:b/>
                <w:bCs/>
                <w:i/>
              </w:rPr>
              <w:t xml:space="preserve">Практическое занятие №7 </w:t>
            </w:r>
            <w:r w:rsidRPr="00052DC0">
              <w:rPr>
                <w:bCs/>
              </w:rPr>
              <w:t>Исследование свойств функции, заданной ан</w:t>
            </w:r>
            <w:r w:rsidRPr="00052DC0">
              <w:rPr>
                <w:bCs/>
              </w:rPr>
              <w:t>а</w:t>
            </w:r>
            <w:r w:rsidRPr="00052DC0">
              <w:rPr>
                <w:bCs/>
              </w:rPr>
              <w:t>литически.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 w:val="restart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52DC0">
              <w:rPr>
                <w:b/>
              </w:rPr>
              <w:t>Тема 5.3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t>Численное решение обыкновенных ди</w:t>
            </w:r>
            <w:r w:rsidRPr="00052DC0">
              <w:t>ф</w:t>
            </w:r>
            <w:r w:rsidRPr="00052DC0">
              <w:t>ференциальных ура</w:t>
            </w:r>
            <w:r w:rsidRPr="00052DC0">
              <w:t>в</w:t>
            </w:r>
            <w:r w:rsidRPr="00052DC0">
              <w:t>нений</w:t>
            </w: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  <w:r w:rsidRPr="00052DC0">
              <w:rPr>
                <w:b/>
              </w:rPr>
              <w:t>8/6/2</w:t>
            </w:r>
          </w:p>
        </w:tc>
        <w:tc>
          <w:tcPr>
            <w:tcW w:w="2693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t>Понятие о численном решении дифференциальных уравнений. Метод Э</w:t>
            </w:r>
            <w:r w:rsidRPr="00052DC0">
              <w:t>й</w:t>
            </w:r>
            <w:r w:rsidRPr="00052DC0">
              <w:t xml:space="preserve">лера для решения обыкновенных дифференциальных уравнений. </w:t>
            </w:r>
            <w:r w:rsidRPr="00052DC0">
              <w:rPr>
                <w:bCs/>
              </w:rPr>
              <w:t>Примен</w:t>
            </w:r>
            <w:r w:rsidRPr="00052DC0">
              <w:rPr>
                <w:bCs/>
              </w:rPr>
              <w:t>е</w:t>
            </w:r>
            <w:r w:rsidRPr="00052DC0">
              <w:rPr>
                <w:bCs/>
              </w:rPr>
              <w:t xml:space="preserve">ние метода </w:t>
            </w:r>
            <w:r w:rsidRPr="00052DC0">
              <w:t>численного решения дифференциальных уравнений</w:t>
            </w:r>
            <w:r w:rsidRPr="00052DC0">
              <w:rPr>
                <w:bCs/>
              </w:rPr>
              <w:t xml:space="preserve"> при реш</w:t>
            </w:r>
            <w:r w:rsidRPr="00052DC0">
              <w:rPr>
                <w:bCs/>
              </w:rPr>
              <w:t>е</w:t>
            </w:r>
            <w:r w:rsidRPr="00052DC0">
              <w:rPr>
                <w:bCs/>
              </w:rPr>
              <w:t>нии профессиональных задач.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  <w:r w:rsidR="007D58E0">
              <w:rPr>
                <w:sz w:val="20"/>
                <w:szCs w:val="20"/>
              </w:rPr>
              <w:t>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Самостоятельная работа студентов:</w:t>
            </w:r>
          </w:p>
          <w:p w:rsidR="00265E84" w:rsidRPr="00052DC0" w:rsidRDefault="00265E84" w:rsidP="007D58E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 xml:space="preserve">Применение метода </w:t>
            </w:r>
            <w:r w:rsidRPr="00052DC0">
              <w:t>численного решения дифференциальных уравнений</w:t>
            </w:r>
            <w:r w:rsidRPr="00052DC0">
              <w:rPr>
                <w:bCs/>
              </w:rPr>
              <w:t xml:space="preserve"> при решении профессиональных задач. 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lastRenderedPageBreak/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2542" w:type="dxa"/>
            <w:vMerge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8089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rPr>
                <w:b/>
              </w:rPr>
            </w:pPr>
            <w:r w:rsidRPr="00052DC0">
              <w:rPr>
                <w:b/>
              </w:rPr>
              <w:t xml:space="preserve">Практическое занятие </w:t>
            </w:r>
            <w:r w:rsidRPr="00052DC0">
              <w:rPr>
                <w:b/>
                <w:bCs/>
                <w:i/>
              </w:rPr>
              <w:t xml:space="preserve">№8  </w:t>
            </w:r>
            <w:r w:rsidRPr="00052DC0">
              <w:rPr>
                <w:bCs/>
              </w:rPr>
              <w:t>Решение прикладных задач с использованием метода Эйлера.</w:t>
            </w:r>
          </w:p>
        </w:tc>
        <w:tc>
          <w:tcPr>
            <w:tcW w:w="1276" w:type="dxa"/>
            <w:shd w:val="clear" w:color="auto" w:fill="FFFFFF" w:themeFill="background1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  <w:r w:rsidRPr="00052DC0"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7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09,</w:t>
            </w:r>
            <w:r w:rsidRPr="00052DC0">
              <w:rPr>
                <w:sz w:val="20"/>
                <w:szCs w:val="20"/>
              </w:rPr>
              <w:t>ПК.2.2 - ПК 2.3,ПК.3.1-ПК 3.2,</w:t>
            </w:r>
            <w:r w:rsidRPr="00052DC0">
              <w:rPr>
                <w:iCs/>
                <w:sz w:val="20"/>
                <w:szCs w:val="20"/>
              </w:rPr>
              <w:t xml:space="preserve"> ЛР 2,</w:t>
            </w:r>
          </w:p>
          <w:p w:rsidR="007D58E0" w:rsidRPr="00052DC0" w:rsidRDefault="007D58E0" w:rsidP="007D58E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4,ЛР 23,ЛР 30</w:t>
            </w:r>
          </w:p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10631" w:type="dxa"/>
            <w:gridSpan w:val="2"/>
            <w:shd w:val="clear" w:color="auto" w:fill="FFFFFF"/>
          </w:tcPr>
          <w:p w:rsidR="00265E84" w:rsidRPr="00E6411C" w:rsidRDefault="00265E84" w:rsidP="007D58E0">
            <w:pPr>
              <w:pStyle w:val="af1"/>
              <w:shd w:val="clear" w:color="auto" w:fill="FFFFFF" w:themeFill="background1"/>
              <w:spacing w:after="0"/>
              <w:ind w:left="0"/>
              <w:rPr>
                <w:b/>
                <w:bCs/>
                <w:szCs w:val="20"/>
              </w:rPr>
            </w:pPr>
            <w:r w:rsidRPr="00E6411C">
              <w:rPr>
                <w:b/>
                <w:bCs/>
                <w:szCs w:val="20"/>
              </w:rPr>
              <w:t xml:space="preserve">         Всего                                                       </w:t>
            </w:r>
          </w:p>
        </w:tc>
        <w:tc>
          <w:tcPr>
            <w:tcW w:w="1276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052DC0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2693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  <w:tr w:rsidR="00265E84" w:rsidRPr="00052DC0" w:rsidTr="007D58E0">
        <w:tc>
          <w:tcPr>
            <w:tcW w:w="10631" w:type="dxa"/>
            <w:gridSpan w:val="2"/>
            <w:shd w:val="clear" w:color="auto" w:fill="FFFFFF"/>
          </w:tcPr>
          <w:p w:rsidR="00265E84" w:rsidRPr="00910881" w:rsidRDefault="00265E84" w:rsidP="007D58E0">
            <w:pPr>
              <w:pStyle w:val="af1"/>
              <w:shd w:val="clear" w:color="auto" w:fill="FFFFFF" w:themeFill="background1"/>
              <w:tabs>
                <w:tab w:val="left" w:pos="1821"/>
              </w:tabs>
              <w:spacing w:after="0"/>
              <w:ind w:left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ab/>
            </w:r>
            <w:r>
              <w:rPr>
                <w:b/>
                <w:bCs/>
              </w:rPr>
              <w:t>Промежуточная аттестация</w:t>
            </w:r>
            <w:r w:rsidRPr="009771D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экзамен</w:t>
            </w:r>
          </w:p>
        </w:tc>
        <w:tc>
          <w:tcPr>
            <w:tcW w:w="1276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265E84" w:rsidRPr="00052DC0" w:rsidRDefault="00265E84" w:rsidP="007D58E0">
            <w:pPr>
              <w:shd w:val="clear" w:color="auto" w:fill="FFFFFF" w:themeFill="background1"/>
              <w:jc w:val="center"/>
            </w:pPr>
          </w:p>
        </w:tc>
      </w:tr>
    </w:tbl>
    <w:p w:rsidR="00265E84" w:rsidRDefault="00265E84" w:rsidP="00265E84">
      <w:r>
        <w:rPr>
          <w:sz w:val="28"/>
          <w:szCs w:val="28"/>
        </w:rPr>
        <w:t xml:space="preserve"> </w:t>
      </w:r>
    </w:p>
    <w:p w:rsidR="00265E84" w:rsidRPr="00330211" w:rsidRDefault="00265E84" w:rsidP="00265E84">
      <w:pPr>
        <w:ind w:firstLine="709"/>
        <w:rPr>
          <w:color w:val="000000"/>
        </w:rPr>
      </w:pPr>
      <w:r>
        <w:t xml:space="preserve"> </w:t>
      </w:r>
      <w:r w:rsidRPr="00330211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265E84" w:rsidRPr="00330211" w:rsidRDefault="00265E84" w:rsidP="00265E84">
      <w:pPr>
        <w:ind w:firstLine="709"/>
        <w:rPr>
          <w:color w:val="000000"/>
        </w:rPr>
      </w:pPr>
      <w:r w:rsidRPr="00330211">
        <w:rPr>
          <w:color w:val="000000"/>
        </w:rPr>
        <w:t>1. -</w:t>
      </w:r>
      <w:proofErr w:type="gramStart"/>
      <w:r w:rsidRPr="00330211">
        <w:rPr>
          <w:color w:val="000000"/>
        </w:rPr>
        <w:t>ознакомительный</w:t>
      </w:r>
      <w:proofErr w:type="gramEnd"/>
      <w:r w:rsidRPr="00330211">
        <w:rPr>
          <w:color w:val="000000"/>
        </w:rPr>
        <w:t xml:space="preserve"> (узнавание ранее изученных объектов, свойств);</w:t>
      </w:r>
    </w:p>
    <w:p w:rsidR="00265E84" w:rsidRPr="00330211" w:rsidRDefault="00265E84" w:rsidP="00265E84">
      <w:pPr>
        <w:ind w:firstLine="709"/>
      </w:pPr>
      <w:r w:rsidRPr="00330211">
        <w:t xml:space="preserve">2. - </w:t>
      </w:r>
      <w:proofErr w:type="gramStart"/>
      <w:r w:rsidRPr="00330211">
        <w:t>репродуктивный</w:t>
      </w:r>
      <w:proofErr w:type="gramEnd"/>
      <w:r w:rsidRPr="00330211">
        <w:t xml:space="preserve"> (выполнение деятельности по образцу, инструкции или под руководством)</w:t>
      </w:r>
      <w:r w:rsidR="003630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9264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3630F0" w:rsidRDefault="003630F0" w:rsidP="00265E84"/>
              </w:txbxContent>
            </v:textbox>
            <w10:wrap type="topAndBottom" anchorx="page" anchory="page"/>
          </v:shape>
        </w:pict>
      </w:r>
    </w:p>
    <w:p w:rsidR="00265E84" w:rsidRDefault="00265E84" w:rsidP="00265E84">
      <w:pPr>
        <w:pStyle w:val="Style1"/>
        <w:widowControl/>
        <w:ind w:firstLine="709"/>
      </w:pPr>
      <w:r w:rsidRPr="00330211">
        <w:t xml:space="preserve">3.- </w:t>
      </w:r>
      <w:proofErr w:type="gramStart"/>
      <w:r w:rsidRPr="00330211">
        <w:t>продуктивный</w:t>
      </w:r>
      <w:proofErr w:type="gramEnd"/>
      <w:r w:rsidRPr="00330211">
        <w:t xml:space="preserve"> (планирование и самостоятельное выполнение деятельности, решение проблемных задач)</w:t>
      </w:r>
    </w:p>
    <w:p w:rsidR="00265E84" w:rsidRDefault="00265E84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BC1D4C" w:rsidRDefault="00BC1D4C" w:rsidP="00BC1D4C"/>
    <w:p w:rsidR="00BD086C" w:rsidRDefault="00BD086C">
      <w:pPr>
        <w:spacing w:after="200"/>
      </w:pPr>
      <w:r>
        <w:br w:type="page"/>
      </w:r>
    </w:p>
    <w:p w:rsidR="00FA7FE4" w:rsidRDefault="00FA7FE4" w:rsidP="00A137A1">
      <w:pPr>
        <w:jc w:val="center"/>
        <w:sectPr w:rsidR="00FA7FE4">
          <w:pgSz w:w="16838" w:h="11906" w:orient="landscape"/>
          <w:pgMar w:top="851" w:right="567" w:bottom="1134" w:left="1701" w:header="709" w:footer="709" w:gutter="0"/>
          <w:cols w:space="720"/>
        </w:sectPr>
      </w:pPr>
    </w:p>
    <w:p w:rsidR="00A20478" w:rsidRDefault="00BC1D4C" w:rsidP="00BC1D4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УСЛОВИЯ РЕАЛИЗАЦИИ ПРОГРАММЫ УЧЕБНОЙ </w:t>
      </w:r>
    </w:p>
    <w:p w:rsidR="00BC1D4C" w:rsidRDefault="00BC1D4C" w:rsidP="00BC1D4C">
      <w:pPr>
        <w:ind w:left="170" w:right="5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ДИСЦИПЛИНЫ </w:t>
      </w:r>
    </w:p>
    <w:p w:rsidR="00DE75FC" w:rsidRDefault="00DE75FC" w:rsidP="00DE75FC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A20478" w:rsidRPr="00A20478" w:rsidRDefault="00A20478" w:rsidP="00BD086C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20478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A503E9" w:rsidRDefault="0086005C" w:rsidP="0086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86005C"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«Математики» </w:t>
      </w:r>
    </w:p>
    <w:p w:rsidR="0086005C" w:rsidRPr="0086005C" w:rsidRDefault="0086005C" w:rsidP="0086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86005C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 xml:space="preserve">посадочные места по количеству </w:t>
      </w:r>
      <w:proofErr w:type="gramStart"/>
      <w:r w:rsidRPr="0086005C">
        <w:rPr>
          <w:sz w:val="28"/>
          <w:szCs w:val="28"/>
        </w:rPr>
        <w:t>обучающихся</w:t>
      </w:r>
      <w:proofErr w:type="gramEnd"/>
      <w:r w:rsidRPr="0086005C">
        <w:rPr>
          <w:sz w:val="28"/>
          <w:szCs w:val="28"/>
        </w:rPr>
        <w:t>;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>рабочее место преподавателя;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 xml:space="preserve">методические материалы по дисциплине. </w:t>
      </w:r>
    </w:p>
    <w:p w:rsidR="0086005C" w:rsidRPr="0086005C" w:rsidRDefault="0086005C" w:rsidP="0086005C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86005C">
        <w:rPr>
          <w:rFonts w:eastAsia="Arial"/>
          <w:sz w:val="28"/>
          <w:szCs w:val="28"/>
        </w:rPr>
        <w:t>Технические средства обучения рабочего места преподавателя: ко</w:t>
      </w:r>
      <w:r w:rsidRPr="0086005C">
        <w:rPr>
          <w:rFonts w:eastAsia="Arial"/>
          <w:sz w:val="28"/>
          <w:szCs w:val="28"/>
        </w:rPr>
        <w:t>м</w:t>
      </w:r>
      <w:r w:rsidRPr="0086005C">
        <w:rPr>
          <w:rFonts w:eastAsia="Arial"/>
          <w:sz w:val="28"/>
          <w:szCs w:val="28"/>
        </w:rPr>
        <w:t>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</w:t>
      </w:r>
      <w:r w:rsidRPr="0086005C">
        <w:rPr>
          <w:rFonts w:eastAsia="Arial"/>
          <w:sz w:val="28"/>
          <w:szCs w:val="28"/>
        </w:rPr>
        <w:t>т</w:t>
      </w:r>
      <w:r w:rsidRPr="0086005C">
        <w:rPr>
          <w:rFonts w:eastAsia="Arial"/>
          <w:sz w:val="28"/>
          <w:szCs w:val="28"/>
        </w:rPr>
        <w:t xml:space="preserve">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6005C">
        <w:rPr>
          <w:rFonts w:eastAsia="Arial"/>
          <w:sz w:val="28"/>
          <w:szCs w:val="28"/>
          <w:lang w:val="en-US"/>
        </w:rPr>
        <w:t>Internet</w:t>
      </w:r>
      <w:r w:rsidRPr="0086005C">
        <w:rPr>
          <w:rFonts w:eastAsia="Arial"/>
          <w:sz w:val="28"/>
          <w:szCs w:val="28"/>
        </w:rPr>
        <w:t>.</w:t>
      </w:r>
    </w:p>
    <w:p w:rsidR="0086005C" w:rsidRPr="0086005C" w:rsidRDefault="0086005C" w:rsidP="0086005C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86005C">
        <w:rPr>
          <w:rFonts w:eastAsia="Arial"/>
          <w:color w:val="000000"/>
          <w:sz w:val="28"/>
          <w:szCs w:val="28"/>
        </w:rPr>
        <w:t>Наименование специального помещения: учебная аудитория для проведения практических занятий, групповых консультаций, индивид</w:t>
      </w:r>
      <w:r w:rsidRPr="0086005C">
        <w:rPr>
          <w:rFonts w:eastAsia="Arial"/>
          <w:color w:val="000000"/>
          <w:sz w:val="28"/>
          <w:szCs w:val="28"/>
        </w:rPr>
        <w:t>у</w:t>
      </w:r>
      <w:r w:rsidRPr="0086005C">
        <w:rPr>
          <w:rFonts w:eastAsia="Arial"/>
          <w:color w:val="000000"/>
          <w:sz w:val="28"/>
          <w:szCs w:val="28"/>
        </w:rPr>
        <w:t xml:space="preserve">альных консультаций, текущего контроля, промежуточной аттестации, оснащенные </w:t>
      </w:r>
      <w:r w:rsidRPr="0086005C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86005C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86005C">
        <w:rPr>
          <w:rFonts w:eastAsia="Arial"/>
          <w:sz w:val="28"/>
          <w:szCs w:val="28"/>
        </w:rPr>
        <w:t>с доступом к сети «Интернет» и ЭИОС</w:t>
      </w:r>
      <w:r w:rsidRPr="0086005C">
        <w:rPr>
          <w:rFonts w:eastAsia="Arial"/>
          <w:color w:val="000000"/>
          <w:sz w:val="28"/>
          <w:szCs w:val="28"/>
        </w:rPr>
        <w:t xml:space="preserve">. </w:t>
      </w:r>
    </w:p>
    <w:p w:rsidR="00A503E9" w:rsidRPr="00A503E9" w:rsidRDefault="0086005C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proofErr w:type="gramStart"/>
      <w:r w:rsidRPr="0086005C">
        <w:rPr>
          <w:rFonts w:eastAsia="Arial"/>
          <w:color w:val="000000"/>
          <w:sz w:val="28"/>
          <w:szCs w:val="28"/>
        </w:rPr>
        <w:t>Оснащенность:</w:t>
      </w:r>
      <w:r w:rsidR="00A503E9" w:rsidRPr="00A503E9">
        <w:rPr>
          <w:rFonts w:eastAsia="Calibri" w:cs="Arial"/>
          <w:bCs/>
          <w:color w:val="000000"/>
          <w:sz w:val="20"/>
          <w:szCs w:val="20"/>
          <w:lang w:eastAsia="en-US"/>
        </w:rPr>
        <w:t xml:space="preserve"> </w:t>
      </w:r>
      <w:r w:rsidR="00A503E9" w:rsidRPr="00A503E9">
        <w:rPr>
          <w:rFonts w:eastAsia="Arial"/>
          <w:bCs/>
          <w:color w:val="000000"/>
          <w:sz w:val="28"/>
          <w:szCs w:val="28"/>
        </w:rPr>
        <w:t>комплект учебной мебели (столы ученические, ст</w:t>
      </w:r>
      <w:r w:rsidR="00A503E9" w:rsidRPr="00A503E9">
        <w:rPr>
          <w:rFonts w:eastAsia="Arial"/>
          <w:bCs/>
          <w:color w:val="000000"/>
          <w:sz w:val="28"/>
          <w:szCs w:val="28"/>
        </w:rPr>
        <w:t>у</w:t>
      </w:r>
      <w:r w:rsidR="00A503E9" w:rsidRPr="00A503E9">
        <w:rPr>
          <w:rFonts w:eastAsia="Arial"/>
          <w:bCs/>
          <w:color w:val="000000"/>
          <w:sz w:val="28"/>
          <w:szCs w:val="28"/>
        </w:rPr>
        <w:t>лья ученические, стол преподавателя, стул преподавателя), доска</w:t>
      </w:r>
      <w:r w:rsidR="00A503E9" w:rsidRPr="00A503E9">
        <w:rPr>
          <w:rFonts w:eastAsia="Arial"/>
          <w:color w:val="000000"/>
          <w:sz w:val="28"/>
          <w:szCs w:val="28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  <w:proofErr w:type="gramEnd"/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A503E9">
        <w:rPr>
          <w:rFonts w:eastAsia="Arial"/>
          <w:bCs/>
          <w:color w:val="000000"/>
          <w:sz w:val="28"/>
          <w:szCs w:val="28"/>
        </w:rPr>
        <w:t xml:space="preserve">Демонстрационные материалы - </w:t>
      </w:r>
      <w:r w:rsidRPr="00A503E9">
        <w:rPr>
          <w:rFonts w:eastAsia="Arial"/>
          <w:color w:val="000000"/>
          <w:sz w:val="28"/>
          <w:szCs w:val="28"/>
        </w:rPr>
        <w:t>набор моделей геометрических тел</w:t>
      </w:r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bCs/>
          <w:color w:val="000000"/>
          <w:sz w:val="28"/>
          <w:szCs w:val="28"/>
        </w:rPr>
        <w:t>Учебно-наглядные пособия - комплект плакатов</w:t>
      </w:r>
      <w:r w:rsidRPr="00A503E9">
        <w:rPr>
          <w:rFonts w:eastAsia="Arial"/>
          <w:color w:val="000000"/>
          <w:sz w:val="28"/>
          <w:szCs w:val="28"/>
        </w:rPr>
        <w:t>.</w:t>
      </w:r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color w:val="000000"/>
          <w:sz w:val="28"/>
          <w:szCs w:val="28"/>
        </w:rPr>
        <w:t>Технические средства обучения: проектор  переносной,  экран (ст</w:t>
      </w:r>
      <w:r w:rsidRPr="00A503E9">
        <w:rPr>
          <w:rFonts w:eastAsia="Arial"/>
          <w:color w:val="000000"/>
          <w:sz w:val="28"/>
          <w:szCs w:val="28"/>
        </w:rPr>
        <w:t>а</w:t>
      </w:r>
      <w:r w:rsidRPr="00A503E9">
        <w:rPr>
          <w:rFonts w:eastAsia="Arial"/>
          <w:color w:val="000000"/>
          <w:sz w:val="28"/>
          <w:szCs w:val="28"/>
        </w:rPr>
        <w:t>ционарный).</w:t>
      </w:r>
    </w:p>
    <w:p w:rsidR="00A20478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color w:val="000000"/>
          <w:sz w:val="28"/>
          <w:szCs w:val="28"/>
        </w:rPr>
        <w:t>Набор школьных инструментов: метр школьный – 1 шт., треугольник школьный – 1 шт., транспортир – 1 шт.</w:t>
      </w:r>
    </w:p>
    <w:p w:rsidR="00A503E9" w:rsidRDefault="00A503E9" w:rsidP="00A503E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</w:p>
    <w:p w:rsidR="00A503E9" w:rsidRPr="00A503E9" w:rsidRDefault="00A503E9" w:rsidP="00A503E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A503E9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</w:t>
      </w:r>
      <w:r w:rsidRPr="00A503E9">
        <w:rPr>
          <w:rFonts w:eastAsia="Arial"/>
          <w:b/>
          <w:bCs/>
          <w:color w:val="000000"/>
          <w:sz w:val="28"/>
          <w:szCs w:val="28"/>
        </w:rPr>
        <w:t>о</w:t>
      </w:r>
      <w:r w:rsidRPr="00A503E9">
        <w:rPr>
          <w:rFonts w:eastAsia="Arial"/>
          <w:b/>
          <w:bCs/>
          <w:color w:val="000000"/>
          <w:sz w:val="28"/>
          <w:szCs w:val="28"/>
        </w:rPr>
        <w:t>граммного обеспечения:</w:t>
      </w:r>
    </w:p>
    <w:p w:rsidR="00A503E9" w:rsidRPr="00A20478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</w:p>
    <w:p w:rsidR="00A20478" w:rsidRPr="00A20478" w:rsidRDefault="00A20478" w:rsidP="00A204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A20478">
        <w:rPr>
          <w:sz w:val="28"/>
          <w:szCs w:val="28"/>
        </w:rPr>
        <w:tab/>
      </w:r>
      <w:r w:rsidRPr="00A2047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20478">
        <w:rPr>
          <w:b/>
          <w:sz w:val="28"/>
          <w:szCs w:val="28"/>
          <w:lang w:val="en-US"/>
        </w:rPr>
        <w:t>Moodle</w:t>
      </w:r>
      <w:r w:rsidRPr="00A20478">
        <w:rPr>
          <w:b/>
          <w:sz w:val="28"/>
          <w:szCs w:val="28"/>
        </w:rPr>
        <w:t>.</w:t>
      </w:r>
    </w:p>
    <w:p w:rsidR="00A20478" w:rsidRPr="00A20478" w:rsidRDefault="00A20478" w:rsidP="00A204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A20478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20478" w:rsidRPr="00A20478" w:rsidRDefault="00A20478" w:rsidP="00A503E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A20478">
        <w:rPr>
          <w:color w:val="000000"/>
          <w:sz w:val="28"/>
          <w:szCs w:val="28"/>
        </w:rPr>
        <w:t>Для реализации программы используются  электронные образов</w:t>
      </w:r>
      <w:r w:rsidRPr="00A20478">
        <w:rPr>
          <w:color w:val="000000"/>
          <w:sz w:val="28"/>
          <w:szCs w:val="28"/>
        </w:rPr>
        <w:t>а</w:t>
      </w:r>
      <w:r w:rsidRPr="00A20478">
        <w:rPr>
          <w:color w:val="000000"/>
          <w:sz w:val="28"/>
          <w:szCs w:val="28"/>
        </w:rPr>
        <w:t>тельные и информационные ресурсы.</w:t>
      </w: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A20478">
        <w:rPr>
          <w:b/>
          <w:sz w:val="28"/>
          <w:szCs w:val="28"/>
        </w:rPr>
        <w:t>дополнительной</w:t>
      </w:r>
      <w:proofErr w:type="gramEnd"/>
      <w:r w:rsidRPr="00A20478">
        <w:rPr>
          <w:b/>
          <w:sz w:val="28"/>
          <w:szCs w:val="28"/>
        </w:rPr>
        <w:t xml:space="preserve"> </w:t>
      </w: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lastRenderedPageBreak/>
        <w:t>литературы Интернет – ресурсов, базы данных библиотечного фонда:</w:t>
      </w:r>
    </w:p>
    <w:p w:rsidR="00A20478" w:rsidRPr="00A20478" w:rsidRDefault="00A20478" w:rsidP="00A20478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A20478">
        <w:rPr>
          <w:sz w:val="28"/>
          <w:szCs w:val="28"/>
        </w:rPr>
        <w:tab/>
      </w:r>
    </w:p>
    <w:p w:rsidR="00A20478" w:rsidRDefault="00A20478" w:rsidP="00A20478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t>3.2.1 Основные источники:</w:t>
      </w:r>
    </w:p>
    <w:p w:rsidR="00A503E9" w:rsidRPr="00A20478" w:rsidRDefault="00A503E9" w:rsidP="00A20478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rPr>
                <w:shd w:val="clear" w:color="auto" w:fill="FFFFFF"/>
              </w:rPr>
              <w:t>Дорофеева А. В.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DE75FC" w:rsidP="0094791C">
            <w:r w:rsidRPr="00A503E9">
              <w:rPr>
                <w:shd w:val="clear" w:color="auto" w:fill="FFFFFF"/>
              </w:rPr>
              <w:t>Математика</w:t>
            </w:r>
            <w:proofErr w:type="gramStart"/>
            <w:r w:rsidRPr="00A503E9">
              <w:rPr>
                <w:shd w:val="clear" w:color="auto" w:fill="FFFFFF"/>
              </w:rPr>
              <w:t> :</w:t>
            </w:r>
            <w:proofErr w:type="gramEnd"/>
            <w:r w:rsidRPr="00A503E9">
              <w:rPr>
                <w:shd w:val="clear" w:color="auto" w:fill="FFFFFF"/>
              </w:rPr>
              <w:t xml:space="preserve"> учебник для среднего профессиональн</w:t>
            </w:r>
            <w:r w:rsidRPr="00A503E9">
              <w:rPr>
                <w:shd w:val="clear" w:color="auto" w:fill="FFFFFF"/>
              </w:rPr>
              <w:t>о</w:t>
            </w:r>
            <w:r w:rsidRPr="00A503E9">
              <w:rPr>
                <w:shd w:val="clear" w:color="auto" w:fill="FFFFFF"/>
              </w:rPr>
              <w:t>го образования</w:t>
            </w:r>
            <w:r w:rsidR="00A503E9" w:rsidRPr="00A503E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A503E9" w:rsidRPr="00A503E9">
              <w:rPr>
                <w:shd w:val="clear" w:color="auto" w:fill="FFFFFF"/>
              </w:rPr>
              <w:t xml:space="preserve">— 3-е изд., </w:t>
            </w:r>
            <w:proofErr w:type="spellStart"/>
            <w:r w:rsidR="00A503E9" w:rsidRPr="00A503E9">
              <w:rPr>
                <w:shd w:val="clear" w:color="auto" w:fill="FFFFFF"/>
              </w:rPr>
              <w:t>перераб</w:t>
            </w:r>
            <w:proofErr w:type="spellEnd"/>
            <w:r w:rsidR="00A503E9" w:rsidRPr="00A503E9">
              <w:rPr>
                <w:shd w:val="clear" w:color="auto" w:fill="FFFFFF"/>
              </w:rPr>
              <w:t>. и доп.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DE75FC" w:rsidP="00A503E9">
            <w:pPr>
              <w:suppressAutoHyphens/>
            </w:pPr>
            <w:r w:rsidRPr="00A503E9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A503E9">
              <w:rPr>
                <w:shd w:val="clear" w:color="auto" w:fill="FFFFFF"/>
              </w:rPr>
              <w:t>Юрайт</w:t>
            </w:r>
            <w:proofErr w:type="spellEnd"/>
            <w:r w:rsidRPr="00A503E9">
              <w:rPr>
                <w:shd w:val="clear" w:color="auto" w:fill="FFFFFF"/>
              </w:rPr>
              <w:t>, 202</w:t>
            </w:r>
            <w:r w:rsidR="00A503E9">
              <w:rPr>
                <w:shd w:val="clear" w:color="auto" w:fill="FFFFFF"/>
              </w:rPr>
              <w:t xml:space="preserve">3. — 400 с. -  режим доступа: </w:t>
            </w:r>
            <w:hyperlink r:id="rId8" w:tgtFrame="_blank" w:history="1">
              <w:r w:rsidR="00A503E9" w:rsidRPr="00A503E9">
                <w:rPr>
                  <w:rStyle w:val="a6"/>
                  <w:bdr w:val="none" w:sz="0" w:space="0" w:color="auto"/>
                  <w:shd w:val="clear" w:color="auto" w:fill="FFFFFF"/>
                </w:rPr>
                <w:t>https://urait.ru/bcode/512130</w:t>
              </w:r>
            </w:hyperlink>
            <w:r w:rsidR="00A503E9">
              <w:rPr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[Электронный ресурс]</w:t>
            </w:r>
          </w:p>
        </w:tc>
      </w:tr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A503E9" w:rsidP="0094791C">
            <w:pPr>
              <w:suppressAutoHyphens/>
            </w:pPr>
            <w:r w:rsidRPr="00A503E9">
              <w:t>Богомолов Н. В., Самойленко П. И. 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A503E9" w:rsidP="00A503E9">
            <w:r w:rsidRPr="00A503E9">
              <w:t>Математика</w:t>
            </w:r>
            <w:proofErr w:type="gramStart"/>
            <w:r w:rsidRPr="00A503E9">
              <w:t> :</w:t>
            </w:r>
            <w:proofErr w:type="gramEnd"/>
            <w:r w:rsidRPr="00A503E9">
              <w:t xml:space="preserve"> учебник для среднего профессиональн</w:t>
            </w:r>
            <w:r w:rsidRPr="00A503E9">
              <w:t>о</w:t>
            </w:r>
            <w:r w:rsidRPr="00A503E9">
              <w:t>го образования</w:t>
            </w:r>
            <w:r>
              <w:t xml:space="preserve"> </w:t>
            </w:r>
            <w:r w:rsidRPr="00A503E9">
              <w:t xml:space="preserve">— 5-е изд., </w:t>
            </w:r>
            <w:proofErr w:type="spellStart"/>
            <w:r w:rsidRPr="00A503E9">
              <w:t>перераб</w:t>
            </w:r>
            <w:proofErr w:type="spellEnd"/>
            <w:r w:rsidRPr="00A503E9">
              <w:t>. и доп. 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A503E9" w:rsidP="008F240A">
            <w:pPr>
              <w:suppressAutoHyphens/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Москва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2023. — 401 с. — (Профессиональное образование)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ежим доступа:</w:t>
            </w:r>
            <w:r w:rsidRPr="00A503E9">
              <w:t xml:space="preserve"> </w:t>
            </w:r>
            <w:hyperlink r:id="rId9" w:tgtFrame="_blank" w:history="1">
              <w:r w:rsidRPr="00A503E9">
                <w:rPr>
                  <w:rStyle w:val="a6"/>
                  <w:bdr w:val="none" w:sz="0" w:space="0" w:color="auto"/>
                  <w:shd w:val="clear" w:color="auto" w:fill="FFFFFF"/>
                </w:rPr>
                <w:t>https://urait.ru/bcode/511565</w:t>
              </w:r>
            </w:hyperlink>
            <w:r w:rsidR="00670764">
              <w:rPr>
                <w:rStyle w:val="a6"/>
                <w:bdr w:val="none" w:sz="0" w:space="0" w:color="auto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t>[Электронный ресурс]</w:t>
            </w:r>
          </w:p>
        </w:tc>
      </w:tr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DE75FC" w:rsidP="0094791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Кремер Н. Ш., Константинова О. Г., Фридман М. Н.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DE75FC" w:rsidP="0094791C">
            <w:r w:rsidRPr="00A503E9">
              <w:rPr>
                <w:shd w:val="clear" w:color="auto" w:fill="FFFFFF"/>
              </w:rPr>
              <w:t> Математика для колл</w:t>
            </w:r>
            <w:r w:rsidRPr="00A503E9">
              <w:rPr>
                <w:shd w:val="clear" w:color="auto" w:fill="FFFFFF"/>
              </w:rPr>
              <w:t>е</w:t>
            </w:r>
            <w:r w:rsidRPr="00A503E9">
              <w:rPr>
                <w:shd w:val="clear" w:color="auto" w:fill="FFFFFF"/>
              </w:rPr>
              <w:t>джей</w:t>
            </w:r>
            <w:proofErr w:type="gramStart"/>
            <w:r w:rsidRPr="00A503E9">
              <w:rPr>
                <w:shd w:val="clear" w:color="auto" w:fill="FFFFFF"/>
              </w:rPr>
              <w:t> :</w:t>
            </w:r>
            <w:proofErr w:type="gramEnd"/>
            <w:r w:rsidRPr="00A503E9">
              <w:rPr>
                <w:shd w:val="clear" w:color="auto" w:fill="FFFFFF"/>
              </w:rPr>
              <w:t xml:space="preserve"> учебное пособие для среднего профессиональн</w:t>
            </w:r>
            <w:r w:rsidRPr="00A503E9">
              <w:rPr>
                <w:shd w:val="clear" w:color="auto" w:fill="FFFFFF"/>
              </w:rPr>
              <w:t>о</w:t>
            </w:r>
            <w:r w:rsidRPr="00A503E9">
              <w:rPr>
                <w:shd w:val="clear" w:color="auto" w:fill="FFFFFF"/>
              </w:rPr>
              <w:t>го образования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DE75FC" w:rsidP="00BD086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A503E9">
              <w:rPr>
                <w:shd w:val="clear" w:color="auto" w:fill="FFFFFF"/>
              </w:rPr>
              <w:t>Юрайт</w:t>
            </w:r>
            <w:proofErr w:type="spellEnd"/>
            <w:r w:rsidRPr="00A503E9">
              <w:rPr>
                <w:shd w:val="clear" w:color="auto" w:fill="FFFFFF"/>
              </w:rPr>
              <w:t>, 202</w:t>
            </w:r>
            <w:r w:rsidR="008F240A" w:rsidRPr="00A503E9">
              <w:rPr>
                <w:shd w:val="clear" w:color="auto" w:fill="FFFFFF"/>
              </w:rPr>
              <w:t>2</w:t>
            </w:r>
            <w:r w:rsidRPr="00A503E9">
              <w:rPr>
                <w:shd w:val="clear" w:color="auto" w:fill="FFFFFF"/>
              </w:rPr>
              <w:t>. — 346 с.  Режим доступа:</w:t>
            </w:r>
            <w:r w:rsidRPr="00A503E9">
              <w:t xml:space="preserve"> </w:t>
            </w:r>
            <w:hyperlink r:id="rId10" w:tgtFrame="_blank" w:history="1">
              <w:r w:rsidR="008F240A"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https://urait.ru/bcode/509126</w:t>
              </w:r>
            </w:hyperlink>
            <w:r w:rsidR="00670764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</w:t>
            </w:r>
            <w:r w:rsidR="008F240A" w:rsidRPr="00A503E9">
              <w:rPr>
                <w:rFonts w:ascii="Roboto" w:hAnsi="Roboto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t>[Электронный ресурс]</w:t>
            </w:r>
          </w:p>
        </w:tc>
      </w:tr>
    </w:tbl>
    <w:p w:rsidR="00A503E9" w:rsidRDefault="008C3087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C308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  </w:t>
      </w:r>
    </w:p>
    <w:p w:rsidR="008C3087" w:rsidRDefault="00A503E9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C3087" w:rsidRPr="008C3087">
        <w:rPr>
          <w:b/>
          <w:sz w:val="28"/>
          <w:szCs w:val="28"/>
        </w:rPr>
        <w:t>3.2.2 Дополнительные источники:</w:t>
      </w:r>
    </w:p>
    <w:p w:rsidR="00A503E9" w:rsidRPr="008C3087" w:rsidRDefault="00A503E9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8C3087" w:rsidRPr="00A503E9" w:rsidTr="008A359C">
        <w:tc>
          <w:tcPr>
            <w:tcW w:w="426" w:type="dxa"/>
            <w:shd w:val="clear" w:color="auto" w:fill="auto"/>
          </w:tcPr>
          <w:p w:rsidR="008C3087" w:rsidRPr="00A503E9" w:rsidRDefault="008C3087" w:rsidP="008A359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i/>
                <w:spacing w:val="-8"/>
              </w:rPr>
            </w:pPr>
            <w:r w:rsidRPr="00A503E9">
              <w:rPr>
                <w:shd w:val="clear" w:color="auto" w:fill="FFFFFF"/>
              </w:rPr>
              <w:t>Седых И. Ю., Гребенщиков Ю. Б., Шевелев А. Ю.</w:t>
            </w:r>
          </w:p>
        </w:tc>
        <w:tc>
          <w:tcPr>
            <w:tcW w:w="3119" w:type="dxa"/>
            <w:shd w:val="clear" w:color="auto" w:fill="auto"/>
          </w:tcPr>
          <w:p w:rsidR="008C3087" w:rsidRPr="00A503E9" w:rsidRDefault="008C3087" w:rsidP="00BD086C">
            <w:pPr>
              <w:suppressAutoHyphens/>
              <w:jc w:val="both"/>
              <w:rPr>
                <w:i/>
                <w:spacing w:val="-8"/>
              </w:rPr>
            </w:pPr>
            <w:r w:rsidRPr="00A503E9">
              <w:rPr>
                <w:shd w:val="clear" w:color="auto" w:fill="FFFFFF"/>
              </w:rPr>
              <w:t> Математика: учебник и практикум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A503E9">
              <w:rPr>
                <w:shd w:val="clear" w:color="auto" w:fill="FFFFFF"/>
              </w:rPr>
              <w:t>Юрайт</w:t>
            </w:r>
            <w:proofErr w:type="spellEnd"/>
            <w:r w:rsidRPr="00A503E9">
              <w:rPr>
                <w:shd w:val="clear" w:color="auto" w:fill="FFFFFF"/>
              </w:rPr>
              <w:t>, 2022. — 443 с.</w:t>
            </w:r>
            <w:r w:rsidR="00A503E9" w:rsidRPr="00A503E9">
              <w:rPr>
                <w:shd w:val="clear" w:color="auto" w:fill="FFFFFF"/>
              </w:rPr>
              <w:t xml:space="preserve"> Режим доступа:</w:t>
            </w:r>
          </w:p>
          <w:p w:rsidR="008C3087" w:rsidRPr="00A503E9" w:rsidRDefault="003630F0" w:rsidP="008A359C">
            <w:pPr>
              <w:suppressAutoHyphens/>
            </w:pPr>
            <w:hyperlink r:id="rId11" w:tgtFrame="_blank" w:history="1">
              <w:r w:rsidR="008C3087"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https://urait.ru/bcode/490012</w:t>
              </w:r>
            </w:hyperlink>
            <w:r w:rsidR="00A503E9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</w:t>
            </w:r>
            <w:r w:rsidR="008C3087" w:rsidRPr="00A503E9">
              <w:rPr>
                <w:rFonts w:ascii="Roboto" w:hAnsi="Roboto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8C3087" w:rsidRPr="00A503E9" w:rsidRDefault="008C3087" w:rsidP="008A359C">
            <w:pPr>
              <w:suppressAutoHyphens/>
            </w:pPr>
            <w:r w:rsidRPr="00A503E9">
              <w:t>[Электронный ресурс]</w:t>
            </w:r>
          </w:p>
        </w:tc>
      </w:tr>
      <w:tr w:rsidR="008C3087" w:rsidRPr="00A503E9" w:rsidTr="008A359C">
        <w:tc>
          <w:tcPr>
            <w:tcW w:w="426" w:type="dxa"/>
            <w:shd w:val="clear" w:color="auto" w:fill="auto"/>
          </w:tcPr>
          <w:p w:rsidR="008C3087" w:rsidRPr="00A503E9" w:rsidRDefault="008C3087" w:rsidP="008A359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iCs/>
                <w:shd w:val="clear" w:color="auto" w:fill="FFFFFF"/>
              </w:rPr>
              <w:t>Кучер, Т. П. </w:t>
            </w:r>
          </w:p>
        </w:tc>
        <w:tc>
          <w:tcPr>
            <w:tcW w:w="3119" w:type="dxa"/>
            <w:shd w:val="clear" w:color="auto" w:fill="auto"/>
          </w:tcPr>
          <w:p w:rsidR="008C3087" w:rsidRPr="00A503E9" w:rsidRDefault="008C3087" w:rsidP="00BD086C">
            <w:pPr>
              <w:suppressAutoHyphens/>
              <w:jc w:val="both"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Математика. Тесты: учебное пособие для среднего профессионального образования </w:t>
            </w:r>
          </w:p>
        </w:tc>
        <w:tc>
          <w:tcPr>
            <w:tcW w:w="2693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Москва</w:t>
            </w:r>
            <w:proofErr w:type="gramStart"/>
            <w:r w:rsidRPr="00A503E9">
              <w:rPr>
                <w:shd w:val="clear" w:color="auto" w:fill="FFFFFF"/>
              </w:rPr>
              <w:t> :</w:t>
            </w:r>
            <w:proofErr w:type="gramEnd"/>
            <w:r w:rsidRPr="00A503E9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A503E9">
              <w:rPr>
                <w:shd w:val="clear" w:color="auto" w:fill="FFFFFF"/>
              </w:rPr>
              <w:t>Юрайт</w:t>
            </w:r>
            <w:proofErr w:type="spellEnd"/>
            <w:r w:rsidRPr="00A503E9">
              <w:rPr>
                <w:shd w:val="clear" w:color="auto" w:fill="FFFFFF"/>
              </w:rPr>
              <w:t xml:space="preserve">, 2022. — 541 с. Режим доступа: </w:t>
            </w:r>
            <w:r w:rsidR="00A503E9">
              <w:rPr>
                <w:shd w:val="clear" w:color="auto" w:fill="FFFFFF"/>
              </w:rPr>
              <w:t xml:space="preserve">  </w:t>
            </w:r>
            <w:hyperlink r:id="rId12" w:tgtFrame="_blank" w:history="1">
              <w:r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https://urait.ru/bcode/490907</w:t>
              </w:r>
            </w:hyperlink>
            <w:r w:rsidR="00A503E9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8C3087" w:rsidRPr="00A503E9" w:rsidRDefault="008C3087" w:rsidP="008A359C">
            <w:pPr>
              <w:suppressAutoHyphens/>
            </w:pPr>
            <w:r w:rsidRPr="00A503E9">
              <w:t>[Электронный ресурс]</w:t>
            </w:r>
          </w:p>
        </w:tc>
      </w:tr>
    </w:tbl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8C3087" w:rsidRPr="008C3087" w:rsidRDefault="008C3087" w:rsidP="008C3087">
      <w:pPr>
        <w:spacing w:line="276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</w:t>
      </w:r>
      <w:r w:rsidRPr="008C3087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8C308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C3087" w:rsidRPr="008C3087" w:rsidRDefault="008C3087" w:rsidP="008C308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C3087">
        <w:rPr>
          <w:color w:val="000000"/>
          <w:sz w:val="28"/>
          <w:szCs w:val="28"/>
          <w:shd w:val="clear" w:color="auto" w:fill="FFFFFF"/>
        </w:rPr>
        <w:t>-научная </w:t>
      </w:r>
      <w:r w:rsidRPr="008C3087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8C3087">
        <w:rPr>
          <w:color w:val="000000"/>
          <w:sz w:val="28"/>
          <w:szCs w:val="28"/>
          <w:shd w:val="clear" w:color="auto" w:fill="FFFFFF"/>
        </w:rPr>
        <w:t> </w:t>
      </w:r>
      <w:r w:rsidRPr="008C3087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8C3087">
        <w:rPr>
          <w:color w:val="000000"/>
          <w:sz w:val="28"/>
          <w:szCs w:val="28"/>
          <w:shd w:val="clear" w:color="auto" w:fill="FFFFFF"/>
        </w:rPr>
        <w:t> </w:t>
      </w:r>
      <w:r w:rsidRPr="008C3087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8C3087">
        <w:rPr>
          <w:color w:val="000000"/>
          <w:sz w:val="28"/>
          <w:szCs w:val="28"/>
          <w:shd w:val="clear" w:color="auto" w:fill="FFFFFF"/>
        </w:rPr>
        <w:t>.RU</w:t>
      </w:r>
      <w:r w:rsidRPr="008C3087">
        <w:rPr>
          <w:color w:val="333333"/>
          <w:sz w:val="28"/>
          <w:szCs w:val="28"/>
          <w:shd w:val="clear" w:color="auto" w:fill="FFFFFF"/>
        </w:rPr>
        <w:t> </w:t>
      </w:r>
    </w:p>
    <w:p w:rsidR="008C3087" w:rsidRDefault="008C3087" w:rsidP="00514EF1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BD086C" w:rsidRDefault="00BD086C">
      <w:p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C3087" w:rsidRDefault="00BC1D4C" w:rsidP="00BC1D4C">
      <w:pPr>
        <w:ind w:left="170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</w:p>
    <w:p w:rsidR="00BC1D4C" w:rsidRDefault="00BC1D4C" w:rsidP="00BC1D4C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 ДИСЦИПЛИНЫ</w:t>
      </w:r>
    </w:p>
    <w:p w:rsidR="00BC1D4C" w:rsidRDefault="00BC1D4C" w:rsidP="00BC1D4C">
      <w:pPr>
        <w:ind w:left="170" w:right="57"/>
        <w:jc w:val="center"/>
        <w:rPr>
          <w:color w:val="000000"/>
          <w:sz w:val="28"/>
          <w:szCs w:val="28"/>
        </w:rPr>
      </w:pPr>
    </w:p>
    <w:p w:rsidR="008C3087" w:rsidRDefault="008C3087" w:rsidP="008C3087">
      <w:pPr>
        <w:spacing w:line="276" w:lineRule="auto"/>
        <w:ind w:left="170" w:right="57" w:firstLine="53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Pr="008C3087">
        <w:rPr>
          <w:sz w:val="28"/>
          <w:szCs w:val="28"/>
        </w:rPr>
        <w:t>теоретических и практических занятий</w:t>
      </w:r>
      <w:r>
        <w:rPr>
          <w:sz w:val="28"/>
          <w:szCs w:val="28"/>
        </w:rPr>
        <w:t>, выполнения, обучающимся индивидуальных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даний (подготовки сообщений и презентаций).</w:t>
      </w:r>
    </w:p>
    <w:p w:rsidR="008C3087" w:rsidRDefault="008C3087" w:rsidP="008C3087">
      <w:pPr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F539F4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p w:rsidR="0077531D" w:rsidRDefault="0077531D" w:rsidP="008C3087">
      <w:pPr>
        <w:tabs>
          <w:tab w:val="left" w:pos="1065"/>
        </w:tabs>
        <w:ind w:left="170" w:right="57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06"/>
        <w:gridCol w:w="2871"/>
      </w:tblGrid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  <w:r w:rsidRPr="008C3087">
              <w:rPr>
                <w:b/>
                <w:bCs/>
              </w:rPr>
              <w:t>Результаты обучения</w:t>
            </w:r>
          </w:p>
          <w:p w:rsidR="008C3087" w:rsidRPr="008C3087" w:rsidRDefault="008C3087" w:rsidP="008C3087">
            <w:pPr>
              <w:jc w:val="center"/>
            </w:pPr>
            <w:r w:rsidRPr="008C3087">
              <w:rPr>
                <w:b/>
                <w:bCs/>
              </w:rPr>
              <w:t xml:space="preserve"> (У</w:t>
            </w:r>
            <w:proofErr w:type="gramStart"/>
            <w:r w:rsidRPr="008C3087">
              <w:rPr>
                <w:b/>
                <w:bCs/>
              </w:rPr>
              <w:t>,З</w:t>
            </w:r>
            <w:proofErr w:type="gramEnd"/>
            <w:r w:rsidRPr="008C3087">
              <w:rPr>
                <w:b/>
                <w:bCs/>
              </w:rPr>
              <w:t>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</w:pPr>
            <w:r w:rsidRPr="008C3087">
              <w:rPr>
                <w:b/>
                <w:bCs/>
              </w:rPr>
              <w:t>Показатели оценки р</w:t>
            </w:r>
            <w:r w:rsidRPr="008C3087">
              <w:rPr>
                <w:b/>
                <w:bCs/>
              </w:rPr>
              <w:t>е</w:t>
            </w:r>
            <w:r w:rsidRPr="008C3087">
              <w:rPr>
                <w:b/>
                <w:bCs/>
              </w:rPr>
              <w:t>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  <w:r w:rsidRPr="008C3087">
              <w:rPr>
                <w:b/>
                <w:bCs/>
              </w:rPr>
              <w:t>Форма и методы ко</w:t>
            </w:r>
            <w:r w:rsidRPr="008C3087">
              <w:rPr>
                <w:b/>
                <w:bCs/>
              </w:rPr>
              <w:t>н</w:t>
            </w:r>
            <w:r w:rsidRPr="008C3087">
              <w:rPr>
                <w:b/>
                <w:bCs/>
              </w:rPr>
              <w:t>троля и оценки резул</w:t>
            </w:r>
            <w:r w:rsidRPr="008C3087">
              <w:rPr>
                <w:b/>
                <w:bCs/>
              </w:rPr>
              <w:t>ь</w:t>
            </w:r>
            <w:r w:rsidRPr="008C3087">
              <w:rPr>
                <w:b/>
                <w:bCs/>
              </w:rPr>
              <w:t>татов обучения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rPr>
                <w:b/>
                <w:bCs/>
              </w:rPr>
            </w:pPr>
            <w:r w:rsidRPr="008C3087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</w:p>
        </w:tc>
      </w:tr>
      <w:tr w:rsidR="008C3087" w:rsidRPr="008C3087" w:rsidTr="008A359C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rPr>
                <w:b/>
                <w:bCs/>
              </w:rPr>
              <w:t>У</w:t>
            </w:r>
            <w:proofErr w:type="gramStart"/>
            <w:r w:rsidRPr="008C3087">
              <w:rPr>
                <w:b/>
                <w:bCs/>
              </w:rPr>
              <w:t>1</w:t>
            </w:r>
            <w:proofErr w:type="gramEnd"/>
            <w:r w:rsidRPr="008C3087">
              <w:t>- использовать методы линейной алгебры;</w:t>
            </w:r>
          </w:p>
          <w:p w:rsidR="008C3087" w:rsidRPr="008C3087" w:rsidRDefault="008C3087" w:rsidP="008C3087">
            <w:pPr>
              <w:jc w:val="both"/>
            </w:pPr>
            <w:proofErr w:type="gramStart"/>
            <w:r w:rsidRPr="008C3087">
              <w:t>ОК</w:t>
            </w:r>
            <w:proofErr w:type="gramEnd"/>
            <w:r w:rsidRPr="008C3087">
              <w:t xml:space="preserve"> 01</w:t>
            </w:r>
            <w:r w:rsidR="00A833C2">
              <w:t xml:space="preserve">, ОК02, </w:t>
            </w:r>
            <w:r w:rsidRPr="008C3087">
              <w:t xml:space="preserve"> </w:t>
            </w:r>
            <w:r w:rsidR="00A833C2" w:rsidRPr="00A833C2">
              <w:t>ОК 03,</w:t>
            </w:r>
            <w:r w:rsidR="00A33502">
              <w:t xml:space="preserve"> </w:t>
            </w:r>
            <w:r w:rsidR="00A33502" w:rsidRPr="00A33502">
              <w:t>ОК 05</w:t>
            </w:r>
            <w:r w:rsidR="00A33502">
              <w:t>,</w:t>
            </w:r>
            <w:r w:rsidR="00670764">
              <w:t xml:space="preserve"> ОК 07</w:t>
            </w:r>
            <w:r w:rsidR="00025006">
              <w:t>, ОК 08, ОК 09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2 </w:t>
            </w:r>
          </w:p>
          <w:p w:rsid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4 </w:t>
            </w:r>
          </w:p>
          <w:p w:rsidR="005B63C0" w:rsidRDefault="005B63C0" w:rsidP="008C308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23</w:t>
            </w:r>
          </w:p>
          <w:p w:rsidR="005B63C0" w:rsidRDefault="005B63C0" w:rsidP="008C308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30</w:t>
            </w:r>
          </w:p>
          <w:p w:rsidR="009252AD" w:rsidRPr="008C3087" w:rsidRDefault="009252AD" w:rsidP="008C3087">
            <w:pPr>
              <w:jc w:val="both"/>
              <w:rPr>
                <w:b/>
              </w:rPr>
            </w:pPr>
            <w:r w:rsidRPr="009252AD">
              <w:rPr>
                <w:rFonts w:eastAsia="Calibri"/>
                <w:lang w:eastAsia="en-US"/>
              </w:rPr>
              <w:t>ПК 2.3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3.1.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  <w:rPr>
                <w:b/>
              </w:rPr>
            </w:pPr>
            <w:r w:rsidRPr="008C3087">
              <w:rPr>
                <w:b/>
              </w:rPr>
              <w:t xml:space="preserve">- </w:t>
            </w:r>
            <w:r w:rsidRPr="008C3087">
              <w:t>решение систем линейных уравнений</w:t>
            </w:r>
            <w:r w:rsidRPr="008C3087">
              <w:rPr>
                <w:b/>
              </w:rPr>
              <w:t>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определители  2 и 3 поря</w:t>
            </w:r>
            <w:r w:rsidRPr="008C3087">
              <w:t>д</w:t>
            </w:r>
            <w:r w:rsidRPr="008C3087">
              <w:t>ков;</w:t>
            </w:r>
          </w:p>
          <w:p w:rsidR="008C3087" w:rsidRPr="008C3087" w:rsidRDefault="008C3087" w:rsidP="008C3087">
            <w:pPr>
              <w:jc w:val="both"/>
            </w:pPr>
            <w:r w:rsidRPr="008C3087">
              <w:t xml:space="preserve">- решение линейных систем по формулам </w:t>
            </w:r>
            <w:proofErr w:type="spellStart"/>
            <w:r w:rsidRPr="008C3087">
              <w:t>Крамера</w:t>
            </w:r>
            <w:proofErr w:type="spellEnd"/>
            <w:r w:rsidRPr="008C3087"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951EEA">
            <w:pPr>
              <w:jc w:val="both"/>
              <w:rPr>
                <w:color w:val="000000"/>
              </w:rPr>
            </w:pPr>
            <w:r w:rsidRPr="008C3087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</w:t>
            </w:r>
            <w:r w:rsidRPr="008C3087">
              <w:rPr>
                <w:color w:val="000000"/>
              </w:rPr>
              <w:t>я</w:t>
            </w:r>
            <w:r w:rsidRPr="008C3087">
              <w:rPr>
                <w:color w:val="000000"/>
              </w:rPr>
              <w:t>тельных) работ, выпо</w:t>
            </w:r>
            <w:r w:rsidRPr="008C3087">
              <w:rPr>
                <w:color w:val="000000"/>
              </w:rPr>
              <w:t>л</w:t>
            </w:r>
            <w:r w:rsidRPr="008C3087">
              <w:rPr>
                <w:color w:val="000000"/>
              </w:rPr>
              <w:t>нение контрольных р</w:t>
            </w:r>
            <w:r w:rsidRPr="008C3087">
              <w:rPr>
                <w:color w:val="000000"/>
              </w:rPr>
              <w:t>а</w:t>
            </w:r>
            <w:r w:rsidRPr="008C3087">
              <w:rPr>
                <w:color w:val="000000"/>
              </w:rPr>
              <w:t>бот, промежуточная а</w:t>
            </w:r>
            <w:r w:rsidRPr="008C3087">
              <w:rPr>
                <w:color w:val="000000"/>
              </w:rPr>
              <w:t>т</w:t>
            </w:r>
            <w:r w:rsidRPr="008C3087">
              <w:rPr>
                <w:color w:val="000000"/>
              </w:rPr>
              <w:t xml:space="preserve">тестация в </w:t>
            </w:r>
            <w:r w:rsidR="00951EEA">
              <w:rPr>
                <w:color w:val="000000"/>
              </w:rPr>
              <w:t>форме экзам</w:t>
            </w:r>
            <w:r w:rsidR="00951EEA">
              <w:rPr>
                <w:color w:val="000000"/>
              </w:rPr>
              <w:t>е</w:t>
            </w:r>
            <w:r w:rsidR="00951EEA">
              <w:rPr>
                <w:color w:val="000000"/>
              </w:rPr>
              <w:t>на.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rPr>
                <w:b/>
                <w:bCs/>
              </w:rPr>
              <w:t>У</w:t>
            </w:r>
            <w:proofErr w:type="gramStart"/>
            <w:r w:rsidRPr="008C3087">
              <w:rPr>
                <w:b/>
                <w:bCs/>
              </w:rPr>
              <w:t>2</w:t>
            </w:r>
            <w:proofErr w:type="gramEnd"/>
            <w:r w:rsidRPr="008C3087">
              <w:rPr>
                <w:b/>
                <w:bCs/>
              </w:rPr>
              <w:t>-</w:t>
            </w:r>
            <w:r w:rsidRPr="008C3087">
              <w:t xml:space="preserve"> решать основные пр</w:t>
            </w:r>
            <w:r w:rsidRPr="008C3087">
              <w:t>и</w:t>
            </w:r>
            <w:r w:rsidRPr="008C3087">
              <w:t xml:space="preserve">кладные задачи численными методами; </w:t>
            </w:r>
          </w:p>
          <w:p w:rsidR="00A33502" w:rsidRPr="00A33502" w:rsidRDefault="00A833C2" w:rsidP="00A33502">
            <w:pPr>
              <w:jc w:val="both"/>
            </w:pPr>
            <w:proofErr w:type="gramStart"/>
            <w:r>
              <w:t>ОК</w:t>
            </w:r>
            <w:proofErr w:type="gramEnd"/>
            <w:r>
              <w:t xml:space="preserve"> 01,ОК 02, ОК 03,</w:t>
            </w:r>
            <w:r w:rsidR="00A33502">
              <w:t xml:space="preserve"> </w:t>
            </w:r>
            <w:r w:rsidR="00A33502" w:rsidRPr="00A33502">
              <w:t>ОК 04</w:t>
            </w:r>
            <w:r w:rsidR="00A33502">
              <w:t xml:space="preserve">, </w:t>
            </w:r>
          </w:p>
          <w:p w:rsidR="008C3087" w:rsidRDefault="00670764" w:rsidP="008C3087">
            <w:pPr>
              <w:jc w:val="both"/>
            </w:pPr>
            <w:proofErr w:type="gramStart"/>
            <w:r>
              <w:t>ОК</w:t>
            </w:r>
            <w:proofErr w:type="gramEnd"/>
            <w:r>
              <w:t xml:space="preserve"> 05, ОК 06</w:t>
            </w:r>
            <w:r w:rsidR="00025006">
              <w:t xml:space="preserve">, </w:t>
            </w:r>
            <w:r w:rsidR="00025006" w:rsidRPr="00025006">
              <w:t>ОК 08, ОК 09</w:t>
            </w:r>
          </w:p>
          <w:p w:rsidR="005B63C0" w:rsidRPr="008C3087" w:rsidRDefault="005B63C0" w:rsidP="008C3087">
            <w:pPr>
              <w:jc w:val="both"/>
            </w:pPr>
            <w:r w:rsidRPr="005B63C0">
              <w:t>ЛР 2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23</w:t>
            </w:r>
          </w:p>
          <w:p w:rsid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30 </w:t>
            </w:r>
          </w:p>
          <w:p w:rsidR="009252AD" w:rsidRPr="008C3087" w:rsidRDefault="009252AD" w:rsidP="008C3087">
            <w:pPr>
              <w:jc w:val="both"/>
              <w:rPr>
                <w:rFonts w:eastAsia="Calibri"/>
                <w:lang w:eastAsia="en-US"/>
              </w:rPr>
            </w:pPr>
            <w:r w:rsidRPr="009252AD">
              <w:rPr>
                <w:rFonts w:eastAsia="Calibri"/>
                <w:lang w:eastAsia="en-US"/>
              </w:rPr>
              <w:t>ПК 2.3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3.1.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3.2.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lastRenderedPageBreak/>
              <w:t>- решение численного ди</w:t>
            </w:r>
            <w:r w:rsidRPr="008C3087">
              <w:t>ф</w:t>
            </w:r>
            <w:r w:rsidRPr="008C3087">
              <w:t>ференцирования;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нахождение погрешности в определении производной;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приближение дифференц</w:t>
            </w:r>
            <w:r w:rsidRPr="008C3087">
              <w:t>и</w:t>
            </w:r>
            <w:r w:rsidRPr="008C3087">
              <w:t>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приближенное интегрир</w:t>
            </w:r>
            <w:r w:rsidRPr="008C3087">
              <w:t>о</w:t>
            </w:r>
            <w:r w:rsidRPr="008C3087">
              <w:t>вание, основанное на инте</w:t>
            </w:r>
            <w:r w:rsidRPr="008C3087">
              <w:t>р</w:t>
            </w:r>
            <w:r w:rsidRPr="008C3087">
              <w:t>поляционных формулах Ньютона.</w:t>
            </w:r>
          </w:p>
          <w:p w:rsidR="008C3087" w:rsidRPr="008C3087" w:rsidRDefault="008C3087" w:rsidP="008C3087">
            <w:pPr>
              <w:jc w:val="both"/>
            </w:pPr>
          </w:p>
          <w:p w:rsidR="008C3087" w:rsidRPr="008C3087" w:rsidRDefault="008C3087" w:rsidP="008C3087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</w:t>
            </w:r>
            <w:r w:rsidRPr="008C3087">
              <w:rPr>
                <w:color w:val="000000"/>
              </w:rPr>
              <w:t>я</w:t>
            </w:r>
            <w:r w:rsidRPr="008C3087">
              <w:rPr>
                <w:color w:val="000000"/>
              </w:rPr>
              <w:t>тельных) работ, выпо</w:t>
            </w:r>
            <w:r w:rsidRPr="008C3087">
              <w:rPr>
                <w:color w:val="000000"/>
              </w:rPr>
              <w:t>л</w:t>
            </w:r>
            <w:r w:rsidRPr="008C3087">
              <w:rPr>
                <w:color w:val="000000"/>
              </w:rPr>
              <w:t>нение контрольных р</w:t>
            </w:r>
            <w:r w:rsidRPr="008C3087">
              <w:rPr>
                <w:color w:val="000000"/>
              </w:rPr>
              <w:t>а</w:t>
            </w:r>
            <w:r w:rsidRPr="008C3087">
              <w:rPr>
                <w:color w:val="000000"/>
              </w:rPr>
              <w:t>бот, промежуточная а</w:t>
            </w:r>
            <w:r w:rsidRPr="008C3087">
              <w:rPr>
                <w:color w:val="000000"/>
              </w:rPr>
              <w:t>т</w:t>
            </w:r>
            <w:r w:rsidRPr="008C3087">
              <w:rPr>
                <w:color w:val="000000"/>
              </w:rPr>
              <w:t xml:space="preserve">тестация в </w:t>
            </w:r>
            <w:r w:rsidR="00A833C2" w:rsidRPr="00A833C2">
              <w:rPr>
                <w:color w:val="000000"/>
              </w:rPr>
              <w:t>форме экзам</w:t>
            </w:r>
            <w:r w:rsidR="00A833C2" w:rsidRPr="00A833C2">
              <w:rPr>
                <w:color w:val="000000"/>
              </w:rPr>
              <w:t>е</w:t>
            </w:r>
            <w:r w:rsidR="00A833C2" w:rsidRPr="00A833C2">
              <w:rPr>
                <w:color w:val="000000"/>
              </w:rPr>
              <w:t>на.</w:t>
            </w:r>
          </w:p>
        </w:tc>
      </w:tr>
    </w:tbl>
    <w:p w:rsidR="008C3087" w:rsidRDefault="008C3087" w:rsidP="00BC1D4C">
      <w:pPr>
        <w:ind w:left="170" w:right="57"/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4"/>
        <w:gridCol w:w="3199"/>
        <w:gridCol w:w="2865"/>
      </w:tblGrid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  <w:rPr>
                <w:b/>
              </w:rPr>
            </w:pPr>
            <w:r w:rsidRPr="008C3087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tabs>
                <w:tab w:val="left" w:pos="915"/>
              </w:tabs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/>
        </w:tc>
      </w:tr>
      <w:tr w:rsidR="008C3087" w:rsidRPr="008C3087" w:rsidTr="008A359C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916E42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З</w:t>
            </w:r>
            <w:proofErr w:type="gramStart"/>
            <w:r w:rsidR="008C3087" w:rsidRPr="008C3087">
              <w:rPr>
                <w:rFonts w:eastAsia="Calibri"/>
                <w:b/>
                <w:bCs/>
              </w:rPr>
              <w:t>1</w:t>
            </w:r>
            <w:proofErr w:type="gramEnd"/>
            <w:r w:rsidR="008C3087" w:rsidRPr="008C3087">
              <w:rPr>
                <w:rFonts w:eastAsia="Calibri"/>
                <w:b/>
                <w:bCs/>
              </w:rPr>
              <w:t xml:space="preserve">  </w:t>
            </w:r>
            <w:r w:rsidR="008C3087" w:rsidRPr="008C3087">
              <w:rPr>
                <w:rFonts w:eastAsia="Calibri"/>
              </w:rPr>
              <w:t>- основные понятия и м</w:t>
            </w:r>
            <w:r w:rsidR="008C3087" w:rsidRPr="008C3087">
              <w:rPr>
                <w:rFonts w:eastAsia="Calibri"/>
              </w:rPr>
              <w:t>е</w:t>
            </w:r>
            <w:r w:rsidR="008C3087" w:rsidRPr="008C3087">
              <w:rPr>
                <w:rFonts w:eastAsia="Calibri"/>
              </w:rPr>
              <w:t>тоды основ линейной алге</w:t>
            </w:r>
            <w:r w:rsidR="008C3087" w:rsidRPr="008C3087">
              <w:rPr>
                <w:rFonts w:eastAsia="Calibri"/>
              </w:rPr>
              <w:t>б</w:t>
            </w:r>
            <w:r w:rsidR="008C3087" w:rsidRPr="008C3087">
              <w:rPr>
                <w:rFonts w:eastAsia="Calibri"/>
              </w:rPr>
              <w:t>ры, дискретной математики, математического анализа, теории вероятностей и м</w:t>
            </w:r>
            <w:r w:rsidR="008C3087" w:rsidRPr="008C3087">
              <w:rPr>
                <w:rFonts w:eastAsia="Calibri"/>
              </w:rPr>
              <w:t>а</w:t>
            </w:r>
            <w:r w:rsidR="008C3087" w:rsidRPr="008C3087">
              <w:rPr>
                <w:rFonts w:eastAsia="Calibri"/>
              </w:rPr>
              <w:t xml:space="preserve">тематической статистики; </w:t>
            </w:r>
          </w:p>
          <w:p w:rsidR="008C3087" w:rsidRPr="008C3087" w:rsidRDefault="00670764" w:rsidP="008C3087">
            <w:proofErr w:type="gramStart"/>
            <w:r>
              <w:t>ОК</w:t>
            </w:r>
            <w:proofErr w:type="gramEnd"/>
            <w:r>
              <w:t xml:space="preserve"> 01,ОК 02, ОК 03, ОК 05</w:t>
            </w:r>
            <w:r w:rsidR="00025006">
              <w:t xml:space="preserve">, </w:t>
            </w:r>
            <w:r w:rsidR="00025006" w:rsidRPr="00025006">
              <w:t>ОК 08, ОК 09</w:t>
            </w:r>
          </w:p>
          <w:p w:rsidR="008C3087" w:rsidRP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</w:t>
            </w:r>
          </w:p>
          <w:p w:rsid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4 </w:t>
            </w:r>
          </w:p>
          <w:p w:rsidR="005B63C0" w:rsidRDefault="005B63C0" w:rsidP="008C30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23</w:t>
            </w:r>
          </w:p>
          <w:p w:rsidR="009252AD" w:rsidRPr="008C3087" w:rsidRDefault="009252AD" w:rsidP="008C3087">
            <w:r w:rsidRPr="009252AD">
              <w:rPr>
                <w:rFonts w:eastAsia="Calibri"/>
                <w:lang w:eastAsia="en-US"/>
              </w:rPr>
              <w:t>ПК 2.3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t xml:space="preserve">- формулы </w:t>
            </w:r>
            <w:proofErr w:type="spellStart"/>
            <w:r w:rsidRPr="008C3087">
              <w:t>Крамера</w:t>
            </w:r>
            <w:proofErr w:type="spellEnd"/>
            <w:r w:rsidRPr="008C3087">
              <w:t>, опред</w:t>
            </w:r>
            <w:r w:rsidRPr="008C3087">
              <w:t>е</w:t>
            </w:r>
            <w:r w:rsidRPr="008C3087">
              <w:t>лители 2,3 порядков;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множество, его элементы, операции над множествами, их отображение;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производная сложной функции;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неопределенный и опред</w:t>
            </w:r>
            <w:r w:rsidRPr="008C3087">
              <w:t>е</w:t>
            </w:r>
            <w:r w:rsidRPr="008C3087">
              <w:t>ленный интеграл;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частные производные;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дифференциальные ура</w:t>
            </w:r>
            <w:r w:rsidRPr="008C3087">
              <w:t>в</w:t>
            </w:r>
            <w:r w:rsidRPr="008C3087">
              <w:t>нения;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числовые ряды, их сход</w:t>
            </w:r>
            <w:r w:rsidRPr="008C3087">
              <w:t>и</w:t>
            </w:r>
            <w:r w:rsidRPr="008C3087">
              <w:t>мость, расходимость;</w:t>
            </w:r>
          </w:p>
          <w:p w:rsidR="008C3087" w:rsidRPr="008C3087" w:rsidRDefault="008C3087" w:rsidP="008C3087">
            <w:pPr>
              <w:jc w:val="both"/>
            </w:pPr>
            <w:r w:rsidRPr="008C3087">
              <w:t xml:space="preserve">- признак </w:t>
            </w:r>
            <w:proofErr w:type="spellStart"/>
            <w:r w:rsidRPr="008C3087">
              <w:t>Доламбера</w:t>
            </w:r>
            <w:proofErr w:type="spellEnd"/>
            <w:r w:rsidRPr="008C3087">
              <w:t>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признак Коши;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признак Лейбница;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ряды Фурье;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разложение функций в ряд Фурье;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вероятность, теоремы сл</w:t>
            </w:r>
            <w:r w:rsidRPr="008C3087">
              <w:t>о</w:t>
            </w:r>
            <w:r w:rsidRPr="008C3087">
              <w:t>жения и умножения вероя</w:t>
            </w:r>
            <w:r w:rsidRPr="008C3087">
              <w:t>т</w:t>
            </w:r>
            <w:r w:rsidRPr="008C3087">
              <w:t>ностей;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случайная величина, закон ее распределения;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математическое ожидание, дисперсия случайной вел</w:t>
            </w:r>
            <w:r w:rsidRPr="008C3087">
              <w:t>и</w:t>
            </w:r>
            <w:r w:rsidRPr="008C3087">
              <w:t>чины, среднее квадратичное отклонение случайной вел</w:t>
            </w:r>
            <w:r w:rsidRPr="008C3087">
              <w:t>и</w:t>
            </w:r>
            <w:r w:rsidRPr="008C3087">
              <w:t>чины.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</w:t>
            </w:r>
            <w:r w:rsidRPr="008C3087">
              <w:rPr>
                <w:color w:val="000000"/>
              </w:rPr>
              <w:t>я</w:t>
            </w:r>
            <w:r w:rsidRPr="008C3087">
              <w:rPr>
                <w:color w:val="000000"/>
              </w:rPr>
              <w:t>тельных) работ, выпо</w:t>
            </w:r>
            <w:r w:rsidRPr="008C3087">
              <w:rPr>
                <w:color w:val="000000"/>
              </w:rPr>
              <w:t>л</w:t>
            </w:r>
            <w:r w:rsidRPr="008C3087">
              <w:rPr>
                <w:color w:val="000000"/>
              </w:rPr>
              <w:t>нение контрольных р</w:t>
            </w:r>
            <w:r w:rsidRPr="008C3087">
              <w:rPr>
                <w:color w:val="000000"/>
              </w:rPr>
              <w:t>а</w:t>
            </w:r>
            <w:r w:rsidRPr="008C3087">
              <w:rPr>
                <w:color w:val="000000"/>
              </w:rPr>
              <w:t>бот, промежуточная а</w:t>
            </w:r>
            <w:r w:rsidRPr="008C3087">
              <w:rPr>
                <w:color w:val="000000"/>
              </w:rPr>
              <w:t>т</w:t>
            </w:r>
            <w:r w:rsidRPr="008C3087">
              <w:rPr>
                <w:color w:val="000000"/>
              </w:rPr>
              <w:t xml:space="preserve">тестация в </w:t>
            </w:r>
            <w:r w:rsidR="00A833C2" w:rsidRPr="00A833C2">
              <w:rPr>
                <w:color w:val="000000"/>
              </w:rPr>
              <w:t>форме экз</w:t>
            </w:r>
            <w:r w:rsidR="00A833C2" w:rsidRPr="00A833C2">
              <w:rPr>
                <w:color w:val="000000"/>
              </w:rPr>
              <w:t>а</w:t>
            </w:r>
            <w:r w:rsidR="00A833C2" w:rsidRPr="00A833C2">
              <w:rPr>
                <w:color w:val="000000"/>
              </w:rPr>
              <w:t>мена.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Default="008C3087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8C3087">
              <w:rPr>
                <w:rFonts w:eastAsia="Calibri"/>
                <w:b/>
                <w:bCs/>
              </w:rPr>
              <w:t xml:space="preserve">З.2 </w:t>
            </w:r>
            <w:r w:rsidRPr="008C3087">
              <w:rPr>
                <w:rFonts w:eastAsia="Calibri"/>
              </w:rPr>
              <w:t>- основные численные методы решения прикла</w:t>
            </w:r>
            <w:r w:rsidRPr="008C3087">
              <w:rPr>
                <w:rFonts w:eastAsia="Calibri"/>
              </w:rPr>
              <w:t>д</w:t>
            </w:r>
            <w:r w:rsidRPr="008C3087">
              <w:rPr>
                <w:rFonts w:eastAsia="Calibri"/>
              </w:rPr>
              <w:t>ных задач.</w:t>
            </w:r>
          </w:p>
          <w:p w:rsidR="00A33502" w:rsidRDefault="00A33502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proofErr w:type="gramStart"/>
            <w:r w:rsidRPr="00A33502">
              <w:rPr>
                <w:rFonts w:eastAsia="Calibri"/>
              </w:rPr>
              <w:t>ОК</w:t>
            </w:r>
            <w:proofErr w:type="gramEnd"/>
            <w:r w:rsidRPr="00A33502">
              <w:rPr>
                <w:rFonts w:eastAsia="Calibri"/>
              </w:rPr>
              <w:t xml:space="preserve"> 01,ОК 02, ОК 03,</w:t>
            </w:r>
            <w:r>
              <w:rPr>
                <w:rFonts w:eastAsia="Calibri"/>
              </w:rPr>
              <w:t xml:space="preserve"> ОК 04</w:t>
            </w:r>
            <w:r w:rsidR="00025006">
              <w:rPr>
                <w:rFonts w:eastAsia="Calibri"/>
              </w:rPr>
              <w:t xml:space="preserve">, </w:t>
            </w:r>
            <w:r w:rsidR="00025006" w:rsidRPr="00025006">
              <w:rPr>
                <w:rFonts w:eastAsia="Calibri"/>
              </w:rPr>
              <w:t>ОК 08, ОК 09</w:t>
            </w:r>
          </w:p>
          <w:p w:rsidR="005B63C0" w:rsidRPr="008C3087" w:rsidRDefault="005B63C0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ЛР 2</w:t>
            </w:r>
          </w:p>
          <w:p w:rsidR="008C3087" w:rsidRP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23</w:t>
            </w:r>
          </w:p>
          <w:p w:rsid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30 </w:t>
            </w:r>
          </w:p>
          <w:p w:rsidR="009252AD" w:rsidRPr="008C3087" w:rsidRDefault="002074A4" w:rsidP="008C3087">
            <w:r>
              <w:rPr>
                <w:rFonts w:eastAsia="Calibri"/>
                <w:lang w:eastAsia="en-US"/>
              </w:rPr>
              <w:t xml:space="preserve">ПК 2.2., </w:t>
            </w:r>
            <w:r w:rsidR="009252AD" w:rsidRPr="009252AD">
              <w:rPr>
                <w:rFonts w:eastAsia="Calibri"/>
                <w:lang w:eastAsia="en-US"/>
              </w:rPr>
              <w:t>ПК 2.3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t>- формулы прямоугольн</w:t>
            </w:r>
            <w:r w:rsidRPr="008C3087">
              <w:t>и</w:t>
            </w:r>
            <w:r w:rsidRPr="008C3087">
              <w:t>ков, трапеций;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формулы Симпсона;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 формулы приближенного дифференцирования;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метод Эйлера;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интегральная кривая;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 численное решение обы</w:t>
            </w:r>
            <w:r w:rsidRPr="008C3087">
              <w:t>к</w:t>
            </w:r>
            <w:r w:rsidRPr="008C3087">
              <w:t>новенных дифференциал</w:t>
            </w:r>
            <w:r w:rsidRPr="008C3087">
              <w:t>ь</w:t>
            </w:r>
            <w:r w:rsidRPr="008C3087">
              <w:t>ных уравнений.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</w:t>
            </w:r>
            <w:r w:rsidRPr="008C3087">
              <w:rPr>
                <w:color w:val="000000"/>
              </w:rPr>
              <w:t>я</w:t>
            </w:r>
            <w:r w:rsidRPr="008C3087">
              <w:rPr>
                <w:color w:val="000000"/>
              </w:rPr>
              <w:t>тельных) работ, выпо</w:t>
            </w:r>
            <w:r w:rsidRPr="008C3087">
              <w:rPr>
                <w:color w:val="000000"/>
              </w:rPr>
              <w:t>л</w:t>
            </w:r>
            <w:r w:rsidRPr="008C3087">
              <w:rPr>
                <w:color w:val="000000"/>
              </w:rPr>
              <w:t>нение контрольных р</w:t>
            </w:r>
            <w:r w:rsidRPr="008C3087">
              <w:rPr>
                <w:color w:val="000000"/>
              </w:rPr>
              <w:t>а</w:t>
            </w:r>
            <w:r w:rsidRPr="008C3087">
              <w:rPr>
                <w:color w:val="000000"/>
              </w:rPr>
              <w:t>бот, промежуточная а</w:t>
            </w:r>
            <w:r w:rsidRPr="008C3087">
              <w:rPr>
                <w:color w:val="000000"/>
              </w:rPr>
              <w:t>т</w:t>
            </w:r>
            <w:r w:rsidRPr="008C3087">
              <w:rPr>
                <w:color w:val="000000"/>
              </w:rPr>
              <w:t>теста</w:t>
            </w:r>
            <w:r w:rsidR="00A833C2">
              <w:rPr>
                <w:color w:val="000000"/>
              </w:rPr>
              <w:t xml:space="preserve">ция в </w:t>
            </w:r>
            <w:r w:rsidR="00A833C2" w:rsidRPr="00A833C2">
              <w:rPr>
                <w:color w:val="000000"/>
              </w:rPr>
              <w:t>форме экз</w:t>
            </w:r>
            <w:r w:rsidR="00A833C2" w:rsidRPr="00A833C2">
              <w:rPr>
                <w:color w:val="000000"/>
              </w:rPr>
              <w:t>а</w:t>
            </w:r>
            <w:r w:rsidR="00A833C2" w:rsidRPr="00A833C2">
              <w:rPr>
                <w:color w:val="000000"/>
              </w:rPr>
              <w:t>мена.</w:t>
            </w:r>
          </w:p>
        </w:tc>
      </w:tr>
    </w:tbl>
    <w:p w:rsidR="009252AD" w:rsidRDefault="009252AD" w:rsidP="009252A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252AD" w:rsidRDefault="009252AD" w:rsidP="005B63C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5B63C0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5B63C0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5B63C0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5B63C0" w:rsidRPr="005B63C0" w:rsidRDefault="005B63C0" w:rsidP="005B63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63C0" w:rsidRPr="004B48C5" w:rsidRDefault="005B63C0" w:rsidP="005B63C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48C5">
        <w:rPr>
          <w:rFonts w:eastAsia="Calibri"/>
          <w:sz w:val="28"/>
          <w:szCs w:val="28"/>
          <w:lang w:eastAsia="en-US"/>
        </w:rPr>
        <w:tab/>
      </w:r>
    </w:p>
    <w:p w:rsidR="002D4DB5" w:rsidRDefault="002D4DB5"/>
    <w:sectPr w:rsidR="002D4DB5" w:rsidSect="007C39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F0" w:rsidRDefault="003630F0" w:rsidP="00C50C71">
      <w:r>
        <w:separator/>
      </w:r>
    </w:p>
  </w:endnote>
  <w:endnote w:type="continuationSeparator" w:id="0">
    <w:p w:rsidR="003630F0" w:rsidRDefault="003630F0" w:rsidP="00C5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F0" w:rsidRDefault="003630F0" w:rsidP="00C50C71">
      <w:r>
        <w:separator/>
      </w:r>
    </w:p>
  </w:footnote>
  <w:footnote w:type="continuationSeparator" w:id="0">
    <w:p w:rsidR="003630F0" w:rsidRDefault="003630F0" w:rsidP="00C5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4085462"/>
    <w:multiLevelType w:val="hybridMultilevel"/>
    <w:tmpl w:val="0DDABBC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11606"/>
    <w:multiLevelType w:val="hybridMultilevel"/>
    <w:tmpl w:val="4C46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D3221"/>
    <w:multiLevelType w:val="hybridMultilevel"/>
    <w:tmpl w:val="D2B4F5C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30C9535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501029"/>
    <w:multiLevelType w:val="hybridMultilevel"/>
    <w:tmpl w:val="52B2116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550161B8"/>
    <w:multiLevelType w:val="hybridMultilevel"/>
    <w:tmpl w:val="38CE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E35C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FBE61AB"/>
    <w:multiLevelType w:val="hybridMultilevel"/>
    <w:tmpl w:val="327651E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4C"/>
    <w:rsid w:val="00004B55"/>
    <w:rsid w:val="00012EE3"/>
    <w:rsid w:val="00013973"/>
    <w:rsid w:val="00025006"/>
    <w:rsid w:val="00025048"/>
    <w:rsid w:val="0009259E"/>
    <w:rsid w:val="000F1F9C"/>
    <w:rsid w:val="00113741"/>
    <w:rsid w:val="00116166"/>
    <w:rsid w:val="001712F7"/>
    <w:rsid w:val="001E2318"/>
    <w:rsid w:val="002074A4"/>
    <w:rsid w:val="00211BAD"/>
    <w:rsid w:val="00252718"/>
    <w:rsid w:val="00265E84"/>
    <w:rsid w:val="002817B1"/>
    <w:rsid w:val="00293A65"/>
    <w:rsid w:val="002C06C2"/>
    <w:rsid w:val="002C58E6"/>
    <w:rsid w:val="002D4DB5"/>
    <w:rsid w:val="00306A43"/>
    <w:rsid w:val="00314F37"/>
    <w:rsid w:val="003246EA"/>
    <w:rsid w:val="0036259A"/>
    <w:rsid w:val="003630F0"/>
    <w:rsid w:val="00372900"/>
    <w:rsid w:val="00395BE7"/>
    <w:rsid w:val="003A228E"/>
    <w:rsid w:val="003F13D4"/>
    <w:rsid w:val="004578A4"/>
    <w:rsid w:val="00475E01"/>
    <w:rsid w:val="00486541"/>
    <w:rsid w:val="004A7CEB"/>
    <w:rsid w:val="004F2BB2"/>
    <w:rsid w:val="00510339"/>
    <w:rsid w:val="00514EF1"/>
    <w:rsid w:val="0053453D"/>
    <w:rsid w:val="00537213"/>
    <w:rsid w:val="00571CFF"/>
    <w:rsid w:val="005A35CC"/>
    <w:rsid w:val="005B63C0"/>
    <w:rsid w:val="005C03AB"/>
    <w:rsid w:val="0062285B"/>
    <w:rsid w:val="00640B1A"/>
    <w:rsid w:val="00640EE5"/>
    <w:rsid w:val="006514AC"/>
    <w:rsid w:val="00670764"/>
    <w:rsid w:val="0067094D"/>
    <w:rsid w:val="0067420C"/>
    <w:rsid w:val="00690770"/>
    <w:rsid w:val="006D3ACA"/>
    <w:rsid w:val="006F0C38"/>
    <w:rsid w:val="00703377"/>
    <w:rsid w:val="00716D1E"/>
    <w:rsid w:val="00733160"/>
    <w:rsid w:val="00735130"/>
    <w:rsid w:val="00737B1D"/>
    <w:rsid w:val="0074164A"/>
    <w:rsid w:val="0075524D"/>
    <w:rsid w:val="0076544E"/>
    <w:rsid w:val="00767B1D"/>
    <w:rsid w:val="0077330C"/>
    <w:rsid w:val="00775112"/>
    <w:rsid w:val="0077531D"/>
    <w:rsid w:val="00780637"/>
    <w:rsid w:val="00787D2A"/>
    <w:rsid w:val="007C3928"/>
    <w:rsid w:val="007D58E0"/>
    <w:rsid w:val="007D5E47"/>
    <w:rsid w:val="007F4E43"/>
    <w:rsid w:val="007F6230"/>
    <w:rsid w:val="008345F6"/>
    <w:rsid w:val="0086005C"/>
    <w:rsid w:val="00863283"/>
    <w:rsid w:val="00882B42"/>
    <w:rsid w:val="00883A86"/>
    <w:rsid w:val="008A359C"/>
    <w:rsid w:val="008B01D0"/>
    <w:rsid w:val="008C3087"/>
    <w:rsid w:val="008D7EEC"/>
    <w:rsid w:val="008F240A"/>
    <w:rsid w:val="008F2B07"/>
    <w:rsid w:val="00903219"/>
    <w:rsid w:val="00911E04"/>
    <w:rsid w:val="00916782"/>
    <w:rsid w:val="00916E42"/>
    <w:rsid w:val="00921C6F"/>
    <w:rsid w:val="009252AD"/>
    <w:rsid w:val="00934504"/>
    <w:rsid w:val="0094791C"/>
    <w:rsid w:val="00951EEA"/>
    <w:rsid w:val="00954E23"/>
    <w:rsid w:val="0097214C"/>
    <w:rsid w:val="009769E8"/>
    <w:rsid w:val="00980836"/>
    <w:rsid w:val="009C36BB"/>
    <w:rsid w:val="009C7CEC"/>
    <w:rsid w:val="009F5E79"/>
    <w:rsid w:val="009F7EEC"/>
    <w:rsid w:val="00A04875"/>
    <w:rsid w:val="00A137A1"/>
    <w:rsid w:val="00A14BF7"/>
    <w:rsid w:val="00A20478"/>
    <w:rsid w:val="00A24970"/>
    <w:rsid w:val="00A33502"/>
    <w:rsid w:val="00A47583"/>
    <w:rsid w:val="00A503E9"/>
    <w:rsid w:val="00A66225"/>
    <w:rsid w:val="00A72689"/>
    <w:rsid w:val="00A83123"/>
    <w:rsid w:val="00A833C2"/>
    <w:rsid w:val="00A9535A"/>
    <w:rsid w:val="00AE2B82"/>
    <w:rsid w:val="00B05DE2"/>
    <w:rsid w:val="00B14035"/>
    <w:rsid w:val="00B3408D"/>
    <w:rsid w:val="00B45524"/>
    <w:rsid w:val="00BA131F"/>
    <w:rsid w:val="00BC1D4C"/>
    <w:rsid w:val="00BD086C"/>
    <w:rsid w:val="00BE0F13"/>
    <w:rsid w:val="00C10A66"/>
    <w:rsid w:val="00C22F93"/>
    <w:rsid w:val="00C26978"/>
    <w:rsid w:val="00C35CFA"/>
    <w:rsid w:val="00C50C71"/>
    <w:rsid w:val="00C66642"/>
    <w:rsid w:val="00C72B12"/>
    <w:rsid w:val="00CE10B6"/>
    <w:rsid w:val="00D043C2"/>
    <w:rsid w:val="00D05596"/>
    <w:rsid w:val="00D14F20"/>
    <w:rsid w:val="00D22994"/>
    <w:rsid w:val="00D76B03"/>
    <w:rsid w:val="00D86C36"/>
    <w:rsid w:val="00D97D86"/>
    <w:rsid w:val="00DA110A"/>
    <w:rsid w:val="00DB4159"/>
    <w:rsid w:val="00DE75FC"/>
    <w:rsid w:val="00DF0C09"/>
    <w:rsid w:val="00DF2EAA"/>
    <w:rsid w:val="00E14C65"/>
    <w:rsid w:val="00E171EC"/>
    <w:rsid w:val="00E701FF"/>
    <w:rsid w:val="00EB57DB"/>
    <w:rsid w:val="00EE772D"/>
    <w:rsid w:val="00EF2793"/>
    <w:rsid w:val="00F15F53"/>
    <w:rsid w:val="00F1732E"/>
    <w:rsid w:val="00F301A0"/>
    <w:rsid w:val="00F41ED4"/>
    <w:rsid w:val="00F43DCB"/>
    <w:rsid w:val="00F6621C"/>
    <w:rsid w:val="00F80923"/>
    <w:rsid w:val="00F83ABF"/>
    <w:rsid w:val="00F87FD1"/>
    <w:rsid w:val="00F937E3"/>
    <w:rsid w:val="00F94BF1"/>
    <w:rsid w:val="00FA14D6"/>
    <w:rsid w:val="00FA7FE4"/>
    <w:rsid w:val="00FC12EC"/>
    <w:rsid w:val="00FC4D85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7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B07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9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66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1D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Style12">
    <w:name w:val="Style12"/>
    <w:basedOn w:val="a"/>
    <w:rsid w:val="00BC1D4C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19">
    <w:name w:val="Style19"/>
    <w:basedOn w:val="a"/>
    <w:uiPriority w:val="99"/>
    <w:rsid w:val="00BC1D4C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54">
    <w:name w:val="Font Style54"/>
    <w:rsid w:val="00BC1D4C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BC1D4C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C1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D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F2B0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3246E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FontStyle51">
    <w:name w:val="Font Style51"/>
    <w:basedOn w:val="a0"/>
    <w:uiPriority w:val="99"/>
    <w:rsid w:val="00C26978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rsid w:val="00510339"/>
    <w:pPr>
      <w:widowControl w:val="0"/>
      <w:autoSpaceDE w:val="0"/>
      <w:autoSpaceDN w:val="0"/>
      <w:adjustRightInd w:val="0"/>
      <w:spacing w:line="229" w:lineRule="exact"/>
    </w:pPr>
  </w:style>
  <w:style w:type="table" w:customStyle="1" w:styleId="11">
    <w:name w:val="Сетка таблицы1"/>
    <w:basedOn w:val="a1"/>
    <w:next w:val="a7"/>
    <w:uiPriority w:val="59"/>
    <w:rsid w:val="006709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709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709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66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52">
    <w:name w:val="Font Style52"/>
    <w:rsid w:val="007753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rsid w:val="0077531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7531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8">
    <w:name w:val="Style8"/>
    <w:basedOn w:val="a"/>
    <w:rsid w:val="0077531D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77531D"/>
    <w:rPr>
      <w:rFonts w:ascii="Times New Roman" w:hAnsi="Times New Roman" w:cs="Times New Roman"/>
      <w:sz w:val="28"/>
      <w:szCs w:val="28"/>
    </w:rPr>
  </w:style>
  <w:style w:type="paragraph" w:customStyle="1" w:styleId="Style23">
    <w:name w:val="Style23"/>
    <w:basedOn w:val="a"/>
    <w:uiPriority w:val="99"/>
    <w:rsid w:val="00113741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113741"/>
    <w:pPr>
      <w:widowControl w:val="0"/>
      <w:suppressAutoHyphens/>
      <w:spacing w:after="120"/>
    </w:pPr>
    <w:rPr>
      <w:kern w:val="2"/>
      <w:lang w:eastAsia="ar-SA"/>
    </w:rPr>
  </w:style>
  <w:style w:type="character" w:customStyle="1" w:styleId="a9">
    <w:name w:val="Основной текст Знак"/>
    <w:basedOn w:val="a0"/>
    <w:link w:val="a8"/>
    <w:rsid w:val="001137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F83ABF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2817B1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97214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97214C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C50C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50C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65E8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65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265E84"/>
  </w:style>
  <w:style w:type="paragraph" w:customStyle="1" w:styleId="13">
    <w:name w:val="Обычный1"/>
    <w:qFormat/>
    <w:rsid w:val="00265E8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265E84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213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0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0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09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5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16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Edokova</dc:creator>
  <cp:lastModifiedBy>Методист</cp:lastModifiedBy>
  <cp:revision>91</cp:revision>
  <cp:lastPrinted>2024-11-14T07:34:00Z</cp:lastPrinted>
  <dcterms:created xsi:type="dcterms:W3CDTF">2016-03-13T14:10:00Z</dcterms:created>
  <dcterms:modified xsi:type="dcterms:W3CDTF">2025-05-06T12:50:00Z</dcterms:modified>
</cp:coreProperties>
</file>