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74A6" w14:textId="77777777"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6ABBFCD" w14:textId="1C95E732" w:rsidR="00153B32" w:rsidRPr="00AE712B" w:rsidRDefault="0093687D" w:rsidP="00474BD3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24"/>
        </w:rPr>
        <w:t>МДК 01.01 Технология перевозочного процесса</w:t>
      </w:r>
    </w:p>
    <w:p w14:paraId="55E9D77D" w14:textId="1942F699" w:rsidR="00153B32" w:rsidRPr="00AE712B" w:rsidRDefault="002727FA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proofErr w:type="gramStart"/>
      <w:r>
        <w:rPr>
          <w:rFonts w:eastAsia="+mn-ea"/>
          <w:bCs/>
          <w:color w:val="000000"/>
          <w:kern w:val="24"/>
        </w:rPr>
        <w:t xml:space="preserve">Специальность 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8515BF">
        <w:rPr>
          <w:rFonts w:eastAsia="+mn-ea"/>
          <w:bCs/>
          <w:color w:val="000000"/>
          <w:kern w:val="24"/>
        </w:rPr>
        <w:t>23.02.01</w:t>
      </w:r>
      <w:proofErr w:type="gramEnd"/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8515BF">
        <w:rPr>
          <w:rFonts w:eastAsia="+mn-ea"/>
          <w:bCs/>
          <w:color w:val="000000"/>
          <w:kern w:val="24"/>
        </w:rPr>
        <w:t>Организация перевозок и управление на транспорте (по видам)</w:t>
      </w:r>
    </w:p>
    <w:tbl>
      <w:tblPr>
        <w:tblStyle w:val="a4"/>
        <w:tblW w:w="5360" w:type="pct"/>
        <w:tblLayout w:type="fixed"/>
        <w:tblLook w:val="04A0" w:firstRow="1" w:lastRow="0" w:firstColumn="1" w:lastColumn="0" w:noHBand="0" w:noVBand="1"/>
      </w:tblPr>
      <w:tblGrid>
        <w:gridCol w:w="765"/>
        <w:gridCol w:w="1916"/>
        <w:gridCol w:w="2131"/>
        <w:gridCol w:w="1976"/>
        <w:gridCol w:w="1985"/>
        <w:gridCol w:w="5030"/>
        <w:gridCol w:w="1958"/>
        <w:gridCol w:w="1063"/>
      </w:tblGrid>
      <w:tr w:rsidR="005F672C" w:rsidRPr="00AE712B" w14:paraId="5E76259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Merge w:val="restart"/>
            <w:vAlign w:val="center"/>
          </w:tcPr>
          <w:p w14:paraId="06FCC336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9" w:type="pct"/>
            <w:vMerge w:val="restart"/>
            <w:vAlign w:val="center"/>
          </w:tcPr>
          <w:p w14:paraId="29D99834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33" w:type="pct"/>
            <w:vMerge w:val="restart"/>
            <w:vAlign w:val="center"/>
          </w:tcPr>
          <w:p w14:paraId="1BB0D577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77" w:type="pct"/>
            <w:gridSpan w:val="2"/>
            <w:vAlign w:val="center"/>
          </w:tcPr>
          <w:p w14:paraId="69F9F026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95" w:type="pct"/>
            <w:vMerge w:val="restart"/>
            <w:vAlign w:val="center"/>
          </w:tcPr>
          <w:p w14:paraId="347ECB4E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82" w:type="pct"/>
            <w:vMerge w:val="restart"/>
            <w:vAlign w:val="center"/>
          </w:tcPr>
          <w:p w14:paraId="7F4A3F95" w14:textId="77777777" w:rsidR="005F672C" w:rsidRPr="00AE712B" w:rsidRDefault="005F672C" w:rsidP="008440B2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14:paraId="3C240ADC" w14:textId="77777777" w:rsidTr="008440B2">
        <w:trPr>
          <w:gridAfter w:val="1"/>
          <w:wAfter w:w="316" w:type="pct"/>
          <w:cantSplit/>
        </w:trPr>
        <w:tc>
          <w:tcPr>
            <w:tcW w:w="227" w:type="pct"/>
            <w:vMerge/>
            <w:vAlign w:val="center"/>
          </w:tcPr>
          <w:p w14:paraId="758C4859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21C07745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FAC4C22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3FF1ABC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90" w:type="pct"/>
            <w:vAlign w:val="center"/>
          </w:tcPr>
          <w:p w14:paraId="35582C8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95" w:type="pct"/>
            <w:vMerge/>
            <w:vAlign w:val="center"/>
          </w:tcPr>
          <w:p w14:paraId="12B180E7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3EAADE6E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01" w:rsidRPr="00AE712B" w14:paraId="6DC383FF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DC17F26" w14:textId="77777777" w:rsidR="00285101" w:rsidRPr="00AE712B" w:rsidRDefault="0028510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 w14:paraId="1337BDDB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7B475C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 </w:t>
            </w:r>
          </w:p>
        </w:tc>
        <w:tc>
          <w:tcPr>
            <w:tcW w:w="633" w:type="pct"/>
            <w:vMerge w:val="restart"/>
            <w:vAlign w:val="center"/>
          </w:tcPr>
          <w:p w14:paraId="006D753C" w14:textId="77777777" w:rsidR="00285101" w:rsidRPr="00213904" w:rsidRDefault="00285101" w:rsidP="00A74F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  <w:p w14:paraId="023725FD" w14:textId="77777777" w:rsidR="00285101" w:rsidRPr="00213904" w:rsidRDefault="00285101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7D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</w:tc>
        <w:tc>
          <w:tcPr>
            <w:tcW w:w="587" w:type="pct"/>
            <w:vMerge w:val="restart"/>
            <w:vAlign w:val="center"/>
          </w:tcPr>
          <w:p w14:paraId="18B90E51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13904">
              <w:rPr>
                <w:sz w:val="20"/>
                <w:szCs w:val="20"/>
              </w:rPr>
              <w:t xml:space="preserve"> </w:t>
            </w:r>
            <w:r w:rsidRPr="0093687D">
              <w:rPr>
                <w:sz w:val="20"/>
                <w:szCs w:val="20"/>
              </w:rPr>
              <w:t>использовать спе</w:t>
            </w:r>
            <w:r>
              <w:rPr>
                <w:sz w:val="20"/>
                <w:szCs w:val="20"/>
              </w:rPr>
              <w:t>циали</w:t>
            </w:r>
            <w:r w:rsidRPr="0093687D">
              <w:rPr>
                <w:sz w:val="20"/>
                <w:szCs w:val="20"/>
              </w:rPr>
              <w:t>зированное программное обес</w:t>
            </w:r>
            <w:r>
              <w:rPr>
                <w:sz w:val="20"/>
                <w:szCs w:val="20"/>
              </w:rPr>
              <w:t>печение для реше</w:t>
            </w:r>
            <w:r w:rsidRPr="0093687D">
              <w:rPr>
                <w:sz w:val="20"/>
                <w:szCs w:val="20"/>
              </w:rPr>
              <w:t xml:space="preserve">ния </w:t>
            </w:r>
            <w:bookmarkStart w:id="0" w:name="_GoBack"/>
            <w:bookmarkEnd w:id="0"/>
            <w:r w:rsidRPr="0093687D">
              <w:rPr>
                <w:sz w:val="20"/>
                <w:szCs w:val="20"/>
              </w:rPr>
              <w:t>транспортных задач в перевозочном процессе</w:t>
            </w:r>
          </w:p>
          <w:p w14:paraId="0E66E945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обрабатывать и пе</w:t>
            </w:r>
            <w:r>
              <w:rPr>
                <w:sz w:val="20"/>
                <w:szCs w:val="20"/>
              </w:rPr>
              <w:t>реда</w:t>
            </w:r>
            <w:r w:rsidRPr="0093687D">
              <w:rPr>
                <w:sz w:val="20"/>
                <w:szCs w:val="20"/>
              </w:rPr>
              <w:t xml:space="preserve">вать оперативную </w:t>
            </w:r>
          </w:p>
          <w:p w14:paraId="1D0FAADD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информацию</w:t>
            </w:r>
          </w:p>
          <w:p w14:paraId="7D1A913F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и приме</w:t>
            </w:r>
            <w:r w:rsidRPr="0093687D">
              <w:rPr>
                <w:sz w:val="20"/>
                <w:szCs w:val="20"/>
              </w:rPr>
              <w:t xml:space="preserve">нять документы, </w:t>
            </w:r>
          </w:p>
          <w:p w14:paraId="7F4325D7" w14:textId="77777777" w:rsidR="00285101" w:rsidRPr="00213904" w:rsidRDefault="00285101" w:rsidP="0093687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регламен</w:t>
            </w:r>
            <w:r>
              <w:rPr>
                <w:sz w:val="20"/>
                <w:szCs w:val="20"/>
              </w:rPr>
              <w:t>тирующие ра</w:t>
            </w:r>
            <w:r w:rsidRPr="0093687D">
              <w:rPr>
                <w:sz w:val="20"/>
                <w:szCs w:val="20"/>
              </w:rPr>
              <w:t>боту на транспорте (по видам транспорта)</w:t>
            </w:r>
          </w:p>
        </w:tc>
        <w:tc>
          <w:tcPr>
            <w:tcW w:w="590" w:type="pct"/>
            <w:vMerge w:val="restart"/>
            <w:vAlign w:val="center"/>
          </w:tcPr>
          <w:p w14:paraId="4E0FACC1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оперативное плани</w:t>
            </w:r>
            <w:r>
              <w:rPr>
                <w:sz w:val="20"/>
                <w:szCs w:val="20"/>
              </w:rPr>
              <w:t>рова</w:t>
            </w:r>
            <w:r w:rsidRPr="0093687D">
              <w:rPr>
                <w:sz w:val="20"/>
                <w:szCs w:val="20"/>
              </w:rPr>
              <w:t xml:space="preserve">ние, формы и структуру управления работой на различных видах </w:t>
            </w:r>
            <w:proofErr w:type="gramStart"/>
            <w:r w:rsidRPr="0093687D">
              <w:rPr>
                <w:sz w:val="20"/>
                <w:szCs w:val="20"/>
              </w:rPr>
              <w:t>транс-порта</w:t>
            </w:r>
            <w:proofErr w:type="gramEnd"/>
          </w:p>
          <w:p w14:paraId="4A63477F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основы эксплуатации технических средств</w:t>
            </w:r>
          </w:p>
          <w:p w14:paraId="5DBAB5BE" w14:textId="77777777" w:rsidR="00285101" w:rsidRPr="00213904" w:rsidRDefault="00285101" w:rsidP="0093687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состав, функции и воз</w:t>
            </w:r>
            <w:r w:rsidRPr="0093687D">
              <w:rPr>
                <w:sz w:val="20"/>
                <w:szCs w:val="20"/>
              </w:rPr>
              <w:t>можности инфор</w:t>
            </w:r>
            <w:r>
              <w:rPr>
                <w:sz w:val="20"/>
                <w:szCs w:val="20"/>
              </w:rPr>
              <w:t>мационных и телекоммуника</w:t>
            </w:r>
            <w:r w:rsidRPr="0093687D">
              <w:rPr>
                <w:sz w:val="20"/>
                <w:szCs w:val="20"/>
              </w:rPr>
              <w:t xml:space="preserve">ционных технологий и систем в </w:t>
            </w:r>
            <w:proofErr w:type="spellStart"/>
            <w:r w:rsidRPr="0093687D">
              <w:rPr>
                <w:sz w:val="20"/>
                <w:szCs w:val="20"/>
              </w:rPr>
              <w:t>профессио-нальной</w:t>
            </w:r>
            <w:proofErr w:type="spellEnd"/>
            <w:r w:rsidRPr="0093687D">
              <w:rPr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1495" w:type="pct"/>
            <w:vAlign w:val="center"/>
          </w:tcPr>
          <w:p w14:paraId="5EDB155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Укажите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15CF5460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Железнодорожная станция - это</w:t>
            </w:r>
          </w:p>
          <w:p w14:paraId="4DE49435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обработка транзитных поездов, смена локомотивов и локомотивных бригад, формирование и расформирование участковых и сборных поездов, выполнение пассажирских, грузовых и коммерческих операций;</w:t>
            </w:r>
          </w:p>
          <w:p w14:paraId="55168AF9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груза к перевозке, взвешивание грузов, кратковременное хранение грузов, погрузка, выгрузка, сортировка и выдача грузов, оформление перевозочных документов; прием, расформирование, формирование и отправление грузовых поездов; производство маневров по подаче и уборке вагонов, обслуживание путей необщего пользования;</w:t>
            </w:r>
          </w:p>
          <w:p w14:paraId="5CDE4481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пункт, который разделяет железнодорожную линию на перегоны или блок-участки, обеспечивает функционирование инфраструктуры железнодорожного транспорта, имеет путевое развитие, позволяющее выполнять операции по приему, отправлению и обгону поездов, обслуживанию пассажиров и приему, выдаче грузов, багажа и </w:t>
            </w:r>
            <w:proofErr w:type="spellStart"/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грузобагажа</w:t>
            </w:r>
            <w:proofErr w:type="spellEnd"/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 при развитых путевых устройствах - выполнять маневровые работы по расформированию и формированию поездов и технические операции с поездами</w:t>
            </w:r>
          </w:p>
          <w:p w14:paraId="55F6DEBB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ACB8BEA" w14:textId="77777777" w:rsidR="00285101" w:rsidRPr="00213904" w:rsidRDefault="00285101" w:rsidP="0085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85101" w:rsidRPr="00AE712B" w14:paraId="2B2844B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0ABAE60" w14:textId="77777777" w:rsidR="00285101" w:rsidRPr="00AE712B" w:rsidRDefault="00285101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  <w:vAlign w:val="center"/>
          </w:tcPr>
          <w:p w14:paraId="554D392B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E970B7B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proofErr w:type="spellEnd"/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/>
            <w:vAlign w:val="center"/>
          </w:tcPr>
          <w:p w14:paraId="53A018FE" w14:textId="77777777" w:rsidR="00285101" w:rsidRPr="00213904" w:rsidRDefault="00285101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FEBA1AA" w14:textId="77777777" w:rsidR="00285101" w:rsidRPr="00213904" w:rsidRDefault="00285101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4DA5C4FC" w14:textId="77777777" w:rsidR="00285101" w:rsidRPr="00213904" w:rsidRDefault="00285101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B82C34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14:paraId="128B2CF4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зависимости от объема работы и технического оснащения станции подразделяются на:</w:t>
            </w:r>
          </w:p>
          <w:p w14:paraId="00484750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внеклассные, I, II классы</w:t>
            </w:r>
          </w:p>
          <w:p w14:paraId="6FE48427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внеклассные, I, II, III, IV и V классы</w:t>
            </w:r>
          </w:p>
          <w:p w14:paraId="2CAEBFEF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I, II, III, IV и V классы</w:t>
            </w:r>
          </w:p>
          <w:p w14:paraId="47060E1D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E5843A7" w14:textId="77777777" w:rsidR="00285101" w:rsidRPr="00213904" w:rsidRDefault="00285101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052FB39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2E03123" w14:textId="77777777" w:rsidR="00285101" w:rsidRPr="00AE712B" w:rsidRDefault="00285101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9" w:type="pct"/>
            <w:vAlign w:val="center"/>
          </w:tcPr>
          <w:p w14:paraId="2DC9E8B4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5F104D4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7A52FEC5" w14:textId="77777777" w:rsidR="00285101" w:rsidRPr="00213904" w:rsidRDefault="00285101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D04CFE3" w14:textId="77777777" w:rsidR="00285101" w:rsidRPr="00213904" w:rsidRDefault="00285101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1CA82F47" w14:textId="77777777" w:rsidR="00285101" w:rsidRPr="00213904" w:rsidRDefault="00285101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B2A7B46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14:paraId="27C82D62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назначение промежуточный станций:</w:t>
            </w:r>
          </w:p>
          <w:p w14:paraId="4581D34E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сортировка вагонов в прибывающих составах путем расформирования и формирования сквозных, участковых, сборных, вывозных и передаточных поездов в соответствии с планом формирования;</w:t>
            </w:r>
          </w:p>
          <w:p w14:paraId="209434D9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пропуск, скрещение, обгон поездов, производство маневров со сборными поездами (прицепка, отцепка, подача и уборка вагонов), грузовые операции, посадка и высадка пассажиров, прием, выдача, погрузка и выгрузка багажа, почтовые операции, в некоторых случаях – погрузка и формирование отправительских маршрутов;</w:t>
            </w:r>
          </w:p>
          <w:p w14:paraId="70BC36AE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обработка транзитных поездов, смена локомотивов и локомотивных бригад, формирование и расформирование участковых и сборных поездов, выполнение пассажирских, грузовых и коммерческих операций</w:t>
            </w:r>
          </w:p>
        </w:tc>
        <w:tc>
          <w:tcPr>
            <w:tcW w:w="582" w:type="pct"/>
            <w:vAlign w:val="center"/>
          </w:tcPr>
          <w:p w14:paraId="7F8AA6D8" w14:textId="77777777" w:rsidR="00285101" w:rsidRPr="00213904" w:rsidRDefault="00285101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3786B625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2088856" w14:textId="77777777" w:rsidR="00285101" w:rsidRPr="00AE712B" w:rsidRDefault="00285101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pct"/>
            <w:vAlign w:val="center"/>
          </w:tcPr>
          <w:p w14:paraId="6C6309BB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793782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7B533157" w14:textId="77777777" w:rsidR="00285101" w:rsidRPr="00213904" w:rsidRDefault="00285101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198E2DF" w14:textId="77777777" w:rsidR="00285101" w:rsidRPr="00213904" w:rsidRDefault="00285101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2144600D" w14:textId="77777777" w:rsidR="00285101" w:rsidRPr="00213904" w:rsidRDefault="00285101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5725A0CC" w14:textId="77777777" w:rsidR="00285101" w:rsidRPr="00213904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Укажите один вариант ответа</w:t>
            </w:r>
          </w:p>
          <w:p w14:paraId="5996964A" w14:textId="77777777" w:rsidR="00285101" w:rsidRPr="00213904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Грузовые станции подразделяются на:</w:t>
            </w:r>
          </w:p>
          <w:p w14:paraId="0110691B" w14:textId="77777777" w:rsidR="00285101" w:rsidRPr="00213904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станции общего пользования, станции примыкания путей необщего пользования, портовые, перегрузочные;</w:t>
            </w:r>
          </w:p>
          <w:p w14:paraId="6D9CEA93" w14:textId="77777777" w:rsidR="00285101" w:rsidRPr="00213904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участковые, сортировочные, промежуточные;</w:t>
            </w:r>
          </w:p>
          <w:p w14:paraId="37E00B54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63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углепогрузочные, лесопогрузочные, нефтеналивные</w:t>
            </w:r>
          </w:p>
        </w:tc>
        <w:tc>
          <w:tcPr>
            <w:tcW w:w="582" w:type="pct"/>
            <w:vAlign w:val="center"/>
          </w:tcPr>
          <w:p w14:paraId="291F798C" w14:textId="77777777" w:rsidR="00285101" w:rsidRPr="00213904" w:rsidRDefault="00285101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5101" w:rsidRPr="00AE712B" w14:paraId="697C39A0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46066B74" w14:textId="77777777" w:rsidR="00285101" w:rsidRPr="00AE712B" w:rsidRDefault="00285101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7F551BF3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F1E3F2C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466A6B9A" w14:textId="77777777" w:rsidR="00285101" w:rsidRPr="00213904" w:rsidRDefault="00285101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BAECD15" w14:textId="77777777" w:rsidR="00285101" w:rsidRPr="00213904" w:rsidRDefault="00285101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7BFE8C2C" w14:textId="77777777" w:rsidR="00285101" w:rsidRPr="00213904" w:rsidRDefault="00285101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F546366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Укажите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13764428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 сортировочных станций</w:t>
            </w:r>
          </w:p>
          <w:p w14:paraId="3B216F00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пропуск, скрещение, обгон поездов, производство маневров со сборными поездами (прицепка, отцепка, подача и уборка вагонов), грузовые операции, посадка и высадка пассажиров, прием, выдача, погрузка и выгрузка багажа, почтовые операции, в некоторых случаях – погрузка и формирование отправительских маршрутов</w:t>
            </w:r>
          </w:p>
          <w:p w14:paraId="0CAC1CE2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груза к перевозке, взвешивание грузов, кратковременное хранение грузов, погрузка, выгрузка, сортировка и выдача грузов, оформление перевозочных документов; прием, расформирование, формирование и отправление грузовых поездов; производство маневров по подаче и уборке вагонов, обслуживание путей необщего пользования;</w:t>
            </w:r>
          </w:p>
          <w:p w14:paraId="41DCC153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массовая сортировка вагонов в прибывающих составах путем расформирования и формирования сквозных, участковых, сборных, вывозных и передаточных поездов в соответствии с планом формирования</w:t>
            </w:r>
          </w:p>
          <w:p w14:paraId="4CF161F9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348589C" w14:textId="77777777" w:rsidR="00285101" w:rsidRPr="00213904" w:rsidRDefault="00285101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65876886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DBBB0F9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9" w:type="pct"/>
            <w:vAlign w:val="center"/>
          </w:tcPr>
          <w:p w14:paraId="04813859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5B536B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069C2CB5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6BC08C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30C67574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4894BEA1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Укажите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0D61F804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вагоны относятся к транзитным без переработки?</w:t>
            </w:r>
          </w:p>
          <w:p w14:paraId="0274568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прибывающие в поездах, поступающих в расформирование, а также вагоны, отцепляемые от поездов по различным причинам;</w:t>
            </w:r>
          </w:p>
          <w:p w14:paraId="4428E8F7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проходящие станцию в организованных поездах, имеющих стоянки для смены локомотивов или локомотивных бригад, технического обслуживания и коммерческого осмотра вагонов; </w:t>
            </w:r>
          </w:p>
          <w:p w14:paraId="707E16B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следующие по линии в каком-либо направлении за определенный промежуток времени, обычно в среднем за сутки. </w:t>
            </w:r>
          </w:p>
        </w:tc>
        <w:tc>
          <w:tcPr>
            <w:tcW w:w="582" w:type="pct"/>
            <w:vAlign w:val="center"/>
          </w:tcPr>
          <w:p w14:paraId="303B1452" w14:textId="77777777" w:rsidR="00285101" w:rsidRPr="00213904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69A6B456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6C1DB9C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pct"/>
            <w:vAlign w:val="center"/>
          </w:tcPr>
          <w:p w14:paraId="2612BDF9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14:paraId="380ECC2E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2ABBC892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0A43F0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01DCF8D3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54277B2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Укажите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 вариант ответа</w:t>
            </w:r>
          </w:p>
          <w:p w14:paraId="31F699C1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скольких цифр состоит индекс поезда?</w:t>
            </w:r>
          </w:p>
          <w:p w14:paraId="5C754123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(11) знаков</w:t>
            </w:r>
          </w:p>
          <w:p w14:paraId="1950D0DE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proofErr w:type="gramStart"/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9)знаков</w:t>
            </w:r>
            <w:proofErr w:type="gramEnd"/>
          </w:p>
          <w:p w14:paraId="4C699B15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D2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(13) знаков</w:t>
            </w:r>
          </w:p>
        </w:tc>
        <w:tc>
          <w:tcPr>
            <w:tcW w:w="582" w:type="pct"/>
            <w:vAlign w:val="center"/>
          </w:tcPr>
          <w:p w14:paraId="0A6F4495" w14:textId="77777777" w:rsidR="00285101" w:rsidRPr="00213904" w:rsidRDefault="00285101" w:rsidP="00782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5101" w:rsidRPr="00AE712B" w14:paraId="3AAC751F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3B612787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pct"/>
            <w:vAlign w:val="center"/>
          </w:tcPr>
          <w:p w14:paraId="1936292E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DD699F5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633" w:type="pct"/>
            <w:vMerge/>
            <w:vAlign w:val="center"/>
          </w:tcPr>
          <w:p w14:paraId="3CDD3A73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181D94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4E337B66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811E095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Укажите несколько вариантов ответа</w:t>
            </w:r>
          </w:p>
          <w:p w14:paraId="50E17684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существуют виды маневров по характеру?</w:t>
            </w:r>
          </w:p>
          <w:p w14:paraId="748C7D3E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сортировочные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CADA4D1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</w:t>
            </w:r>
          </w:p>
          <w:p w14:paraId="3C98B1FB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перестановочные</w:t>
            </w:r>
          </w:p>
          <w:p w14:paraId="48F0ABA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группировочные</w:t>
            </w: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82" w:type="pct"/>
            <w:vAlign w:val="center"/>
          </w:tcPr>
          <w:p w14:paraId="53F6B5E2" w14:textId="77777777" w:rsidR="00285101" w:rsidRPr="00213904" w:rsidRDefault="00285101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85101" w:rsidRPr="00AE712B" w14:paraId="1EF8FA38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515EDD2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9" w:type="pct"/>
            <w:vAlign w:val="center"/>
          </w:tcPr>
          <w:p w14:paraId="355156AC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0C76E5F8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48611AA2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4793E4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015FE7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00C9051A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AD5644D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маневровой передвижение без изменения направления следования?</w:t>
            </w:r>
          </w:p>
          <w:p w14:paraId="2775BE1C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B0AF8D5" w14:textId="77777777" w:rsidR="00285101" w:rsidRPr="00213904" w:rsidRDefault="00285101" w:rsidP="00EC06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Маневровый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полурейс</w:t>
            </w:r>
            <w:proofErr w:type="spellEnd"/>
          </w:p>
        </w:tc>
      </w:tr>
      <w:tr w:rsidR="00285101" w:rsidRPr="00AE712B" w14:paraId="5A638099" w14:textId="77777777" w:rsidTr="008440B2">
        <w:trPr>
          <w:gridAfter w:val="1"/>
          <w:wAfter w:w="316" w:type="pct"/>
          <w:cantSplit/>
          <w:trHeight w:val="2468"/>
        </w:trPr>
        <w:tc>
          <w:tcPr>
            <w:tcW w:w="227" w:type="pct"/>
            <w:vAlign w:val="center"/>
          </w:tcPr>
          <w:p w14:paraId="50A3ED1E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pct"/>
            <w:vAlign w:val="center"/>
          </w:tcPr>
          <w:p w14:paraId="3BCC6945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BEF5FF3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</w:t>
            </w:r>
          </w:p>
        </w:tc>
        <w:tc>
          <w:tcPr>
            <w:tcW w:w="633" w:type="pct"/>
            <w:vMerge/>
            <w:vAlign w:val="center"/>
          </w:tcPr>
          <w:p w14:paraId="1940A5A0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01EB561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1521244E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37A848D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3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вагоны, с которыми на данной станции выполняются грузовые операции?</w:t>
            </w:r>
          </w:p>
        </w:tc>
        <w:tc>
          <w:tcPr>
            <w:tcW w:w="582" w:type="pct"/>
            <w:vAlign w:val="center"/>
          </w:tcPr>
          <w:p w14:paraId="7E3BE23F" w14:textId="77777777" w:rsidR="00285101" w:rsidRPr="00213904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местные</w:t>
            </w:r>
          </w:p>
        </w:tc>
      </w:tr>
      <w:tr w:rsidR="00285101" w:rsidRPr="00AE712B" w14:paraId="75DC67C0" w14:textId="77777777" w:rsidTr="008440B2">
        <w:trPr>
          <w:gridAfter w:val="1"/>
          <w:wAfter w:w="316" w:type="pct"/>
          <w:cantSplit/>
          <w:trHeight w:val="2468"/>
        </w:trPr>
        <w:tc>
          <w:tcPr>
            <w:tcW w:w="227" w:type="pct"/>
            <w:vAlign w:val="center"/>
          </w:tcPr>
          <w:p w14:paraId="36495535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9" w:type="pct"/>
            <w:vAlign w:val="center"/>
          </w:tcPr>
          <w:p w14:paraId="3656B41C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мин </w:t>
            </w:r>
          </w:p>
          <w:p w14:paraId="3748788E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7245A604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4FEDDC3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708E7AD9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50BBE29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Выберите один вариант ответа</w:t>
            </w:r>
          </w:p>
          <w:p w14:paraId="4E8AF0F4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назначение сборного поезда</w:t>
            </w:r>
          </w:p>
          <w:p w14:paraId="434A941C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для развоза и сбора местных вагонов по промежуточным станциям участка</w:t>
            </w:r>
          </w:p>
          <w:p w14:paraId="1F20DD5A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следующие без переформирования в пределах одного участка</w:t>
            </w:r>
          </w:p>
          <w:p w14:paraId="4AD87DBE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следующий без переработки не менее одной технической станции</w:t>
            </w:r>
          </w:p>
        </w:tc>
        <w:tc>
          <w:tcPr>
            <w:tcW w:w="582" w:type="pct"/>
            <w:vAlign w:val="center"/>
          </w:tcPr>
          <w:p w14:paraId="6E5CB6C4" w14:textId="77777777" w:rsidR="00285101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5101" w:rsidRPr="00AE712B" w14:paraId="77D2E1C9" w14:textId="77777777" w:rsidTr="008440B2">
        <w:trPr>
          <w:gridAfter w:val="1"/>
          <w:wAfter w:w="316" w:type="pct"/>
          <w:cantSplit/>
          <w:trHeight w:val="2468"/>
        </w:trPr>
        <w:tc>
          <w:tcPr>
            <w:tcW w:w="227" w:type="pct"/>
            <w:vAlign w:val="center"/>
          </w:tcPr>
          <w:p w14:paraId="238515FB" w14:textId="77777777" w:rsidR="00285101" w:rsidRPr="00AE712B" w:rsidRDefault="00285101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9" w:type="pct"/>
            <w:vAlign w:val="center"/>
          </w:tcPr>
          <w:p w14:paraId="43A900F2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459617AF" w14:textId="77777777" w:rsidR="00285101" w:rsidRPr="00213904" w:rsidRDefault="00285101" w:rsidP="0028510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633" w:type="pct"/>
            <w:vMerge/>
            <w:vAlign w:val="center"/>
          </w:tcPr>
          <w:p w14:paraId="2A177143" w14:textId="77777777" w:rsidR="00285101" w:rsidRPr="00213904" w:rsidRDefault="00285101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060E543" w14:textId="77777777" w:rsidR="00285101" w:rsidRPr="00213904" w:rsidRDefault="00285101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90" w:type="pct"/>
            <w:vMerge/>
            <w:vAlign w:val="center"/>
          </w:tcPr>
          <w:p w14:paraId="004837F3" w14:textId="77777777" w:rsidR="00285101" w:rsidRPr="00213904" w:rsidRDefault="00285101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D971B60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Установите соответствие между мощность сортировочной горки и ее перерабатывающей способностью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841"/>
              <w:gridCol w:w="1218"/>
              <w:gridCol w:w="1218"/>
            </w:tblGrid>
            <w:tr w:rsidR="00285101" w14:paraId="7F1D389C" w14:textId="77777777" w:rsidTr="00B00E46">
              <w:tc>
                <w:tcPr>
                  <w:tcW w:w="595" w:type="dxa"/>
                </w:tcPr>
                <w:p w14:paraId="59021142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B00E4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№</w:t>
                  </w:r>
                </w:p>
              </w:tc>
              <w:tc>
                <w:tcPr>
                  <w:tcW w:w="1841" w:type="dxa"/>
                </w:tcPr>
                <w:p w14:paraId="3F5D020B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Вид горки</w:t>
                  </w:r>
                </w:p>
              </w:tc>
              <w:tc>
                <w:tcPr>
                  <w:tcW w:w="1218" w:type="dxa"/>
                </w:tcPr>
                <w:p w14:paraId="6E243D81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B00E4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обозначение</w:t>
                  </w:r>
                </w:p>
              </w:tc>
              <w:tc>
                <w:tcPr>
                  <w:tcW w:w="1218" w:type="dxa"/>
                </w:tcPr>
                <w:p w14:paraId="7F587213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Перераб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. способность</w:t>
                  </w:r>
                </w:p>
              </w:tc>
            </w:tr>
            <w:tr w:rsidR="00285101" w14:paraId="721579AB" w14:textId="77777777" w:rsidTr="00B00E46">
              <w:tc>
                <w:tcPr>
                  <w:tcW w:w="595" w:type="dxa"/>
                </w:tcPr>
                <w:p w14:paraId="1F11C6AA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841" w:type="dxa"/>
                </w:tcPr>
                <w:p w14:paraId="07FF2354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повышенная</w:t>
                  </w:r>
                </w:p>
              </w:tc>
              <w:tc>
                <w:tcPr>
                  <w:tcW w:w="1218" w:type="dxa"/>
                </w:tcPr>
                <w:p w14:paraId="61FB1080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а</w:t>
                  </w:r>
                </w:p>
              </w:tc>
              <w:tc>
                <w:tcPr>
                  <w:tcW w:w="1218" w:type="dxa"/>
                </w:tcPr>
                <w:p w14:paraId="77B4E72C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3500-5500</w:t>
                  </w:r>
                </w:p>
              </w:tc>
            </w:tr>
            <w:tr w:rsidR="00285101" w14:paraId="3ACEC787" w14:textId="77777777" w:rsidTr="00B00E46">
              <w:tc>
                <w:tcPr>
                  <w:tcW w:w="595" w:type="dxa"/>
                </w:tcPr>
                <w:p w14:paraId="3CE98A89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1841" w:type="dxa"/>
                </w:tcPr>
                <w:p w14:paraId="66747585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большая</w:t>
                  </w:r>
                </w:p>
              </w:tc>
              <w:tc>
                <w:tcPr>
                  <w:tcW w:w="1218" w:type="dxa"/>
                </w:tcPr>
                <w:p w14:paraId="1CCD61A9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б</w:t>
                  </w:r>
                </w:p>
              </w:tc>
              <w:tc>
                <w:tcPr>
                  <w:tcW w:w="1218" w:type="dxa"/>
                </w:tcPr>
                <w:p w14:paraId="0E284AEB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Более 5500</w:t>
                  </w:r>
                </w:p>
              </w:tc>
            </w:tr>
            <w:tr w:rsidR="00285101" w14:paraId="6D60678A" w14:textId="77777777" w:rsidTr="00B00E46">
              <w:tc>
                <w:tcPr>
                  <w:tcW w:w="595" w:type="dxa"/>
                </w:tcPr>
                <w:p w14:paraId="29C95BB0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1841" w:type="dxa"/>
                </w:tcPr>
                <w:p w14:paraId="2CCF3A04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средняя</w:t>
                  </w:r>
                </w:p>
              </w:tc>
              <w:tc>
                <w:tcPr>
                  <w:tcW w:w="1218" w:type="dxa"/>
                </w:tcPr>
                <w:p w14:paraId="24F18572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в</w:t>
                  </w:r>
                </w:p>
              </w:tc>
              <w:tc>
                <w:tcPr>
                  <w:tcW w:w="1218" w:type="dxa"/>
                </w:tcPr>
                <w:p w14:paraId="60991FA8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250-1500</w:t>
                  </w:r>
                </w:p>
              </w:tc>
            </w:tr>
            <w:tr w:rsidR="00285101" w14:paraId="2F1A3BD0" w14:textId="77777777" w:rsidTr="00B00E46">
              <w:tc>
                <w:tcPr>
                  <w:tcW w:w="595" w:type="dxa"/>
                </w:tcPr>
                <w:p w14:paraId="26710E79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1841" w:type="dxa"/>
                </w:tcPr>
                <w:p w14:paraId="5A44FCD1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малая</w:t>
                  </w:r>
                </w:p>
              </w:tc>
              <w:tc>
                <w:tcPr>
                  <w:tcW w:w="1218" w:type="dxa"/>
                </w:tcPr>
                <w:p w14:paraId="23A3B4FF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г</w:t>
                  </w:r>
                </w:p>
              </w:tc>
              <w:tc>
                <w:tcPr>
                  <w:tcW w:w="1218" w:type="dxa"/>
                </w:tcPr>
                <w:p w14:paraId="5A6350A9" w14:textId="77777777" w:rsidR="00285101" w:rsidRPr="00B00E46" w:rsidRDefault="00285101" w:rsidP="002727FA">
                  <w:pPr>
                    <w:tabs>
                      <w:tab w:val="left" w:pos="196"/>
                    </w:tabs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1500-3500</w:t>
                  </w:r>
                </w:p>
              </w:tc>
            </w:tr>
          </w:tbl>
          <w:p w14:paraId="1C755AEE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2E110F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B5159EB" w14:textId="77777777" w:rsidR="00285101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1-б</w:t>
            </w:r>
          </w:p>
          <w:p w14:paraId="0AF374AD" w14:textId="77777777" w:rsidR="00285101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2-а</w:t>
            </w:r>
          </w:p>
          <w:p w14:paraId="38CFBE54" w14:textId="77777777" w:rsidR="00285101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3-г</w:t>
            </w:r>
          </w:p>
          <w:p w14:paraId="14C5802C" w14:textId="77777777" w:rsidR="00285101" w:rsidRDefault="00285101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4-в</w:t>
            </w:r>
          </w:p>
        </w:tc>
      </w:tr>
      <w:tr w:rsidR="00285101" w:rsidRPr="00AE712B" w14:paraId="38DF1864" w14:textId="77777777" w:rsidTr="008440B2">
        <w:trPr>
          <w:gridAfter w:val="1"/>
          <w:wAfter w:w="316" w:type="pct"/>
          <w:cantSplit/>
          <w:trHeight w:val="1684"/>
        </w:trPr>
        <w:tc>
          <w:tcPr>
            <w:tcW w:w="227" w:type="pct"/>
            <w:vAlign w:val="center"/>
          </w:tcPr>
          <w:p w14:paraId="702CD8FF" w14:textId="77777777" w:rsidR="00285101" w:rsidRPr="00AE712B" w:rsidRDefault="00285101" w:rsidP="0028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pct"/>
            <w:vAlign w:val="center"/>
          </w:tcPr>
          <w:p w14:paraId="038DADF2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56C167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 w:val="restart"/>
            <w:vAlign w:val="center"/>
          </w:tcPr>
          <w:p w14:paraId="344677DE" w14:textId="77777777" w:rsidR="00285101" w:rsidRPr="00213904" w:rsidRDefault="0028510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  <w:p w14:paraId="0E714569" w14:textId="77777777" w:rsidR="00285101" w:rsidRPr="00213904" w:rsidRDefault="0028510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87D">
              <w:rPr>
                <w:rFonts w:ascii="Times New Roman" w:hAnsi="Times New Roman" w:cs="Times New Roman"/>
                <w:sz w:val="20"/>
                <w:szCs w:val="20"/>
              </w:rPr>
              <w:t>Оформлять документы, регламентирующие организацию перевозочного процесса на транспорте.</w:t>
            </w:r>
          </w:p>
        </w:tc>
        <w:tc>
          <w:tcPr>
            <w:tcW w:w="587" w:type="pct"/>
            <w:vMerge w:val="restart"/>
            <w:vAlign w:val="center"/>
          </w:tcPr>
          <w:p w14:paraId="2A8084BE" w14:textId="77777777" w:rsidR="00285101" w:rsidRPr="0093687D" w:rsidRDefault="00285101" w:rsidP="00936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87D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с документами</w:t>
            </w:r>
          </w:p>
          <w:p w14:paraId="1F713E53" w14:textId="77777777" w:rsidR="00285101" w:rsidRPr="00213904" w:rsidRDefault="00285101" w:rsidP="009368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7D">
              <w:rPr>
                <w:rFonts w:ascii="Times New Roman" w:hAnsi="Times New Roman" w:cs="Times New Roman"/>
                <w:sz w:val="20"/>
                <w:szCs w:val="20"/>
              </w:rPr>
              <w:t>оформлять техническую и перевозоч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документацию, регламенти</w:t>
            </w:r>
            <w:r w:rsidRPr="0093687D">
              <w:rPr>
                <w:rFonts w:ascii="Times New Roman" w:hAnsi="Times New Roman" w:cs="Times New Roman"/>
                <w:sz w:val="20"/>
                <w:szCs w:val="20"/>
              </w:rPr>
              <w:t>рующую работу на транспорте (по видам транспорта)</w:t>
            </w:r>
          </w:p>
        </w:tc>
        <w:tc>
          <w:tcPr>
            <w:tcW w:w="590" w:type="pct"/>
            <w:vMerge w:val="restart"/>
            <w:vAlign w:val="center"/>
          </w:tcPr>
          <w:p w14:paraId="5670ACB3" w14:textId="77777777" w:rsidR="00285101" w:rsidRPr="0093687D" w:rsidRDefault="00285101" w:rsidP="0093687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687D">
              <w:rPr>
                <w:sz w:val="20"/>
                <w:szCs w:val="20"/>
              </w:rPr>
              <w:t>треб</w:t>
            </w:r>
            <w:r>
              <w:rPr>
                <w:sz w:val="20"/>
                <w:szCs w:val="20"/>
              </w:rPr>
              <w:t>ования к оформле</w:t>
            </w:r>
            <w:r w:rsidRPr="0093687D">
              <w:rPr>
                <w:sz w:val="20"/>
                <w:szCs w:val="20"/>
              </w:rPr>
              <w:t xml:space="preserve">нию документов, </w:t>
            </w:r>
          </w:p>
          <w:p w14:paraId="3B9E31DC" w14:textId="77777777" w:rsidR="00285101" w:rsidRPr="00213904" w:rsidRDefault="00285101" w:rsidP="0093687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регламентирующих ор</w:t>
            </w:r>
            <w:r w:rsidRPr="0093687D">
              <w:rPr>
                <w:sz w:val="20"/>
                <w:szCs w:val="20"/>
              </w:rPr>
              <w:t>ганизацию пере</w:t>
            </w:r>
            <w:r>
              <w:rPr>
                <w:sz w:val="20"/>
                <w:szCs w:val="20"/>
              </w:rPr>
              <w:t>возочного процесса на транспор</w:t>
            </w:r>
            <w:r w:rsidRPr="0093687D">
              <w:rPr>
                <w:sz w:val="20"/>
                <w:szCs w:val="20"/>
              </w:rPr>
              <w:t>те (по видам)</w:t>
            </w:r>
          </w:p>
        </w:tc>
        <w:tc>
          <w:tcPr>
            <w:tcW w:w="1495" w:type="pct"/>
            <w:vAlign w:val="center"/>
          </w:tcPr>
          <w:p w14:paraId="3EEB8ECD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Выберите один вариант ответа</w:t>
            </w:r>
          </w:p>
          <w:p w14:paraId="6DD22C0E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закон «Устав железнодорожного транспорта РФ» определяет</w:t>
            </w:r>
          </w:p>
          <w:p w14:paraId="32F11045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экономические, правовые и организационные основы деятельности железнодорожного транспорта, его роль и место в экономике страны;</w:t>
            </w:r>
          </w:p>
          <w:p w14:paraId="6509F238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  <w:r>
              <w:t xml:space="preserve"> </w:t>
            </w:r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условия организации и осуществления перевозок пассажиров, грузов, багажа, </w:t>
            </w:r>
            <w:proofErr w:type="spellStart"/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грузобагажа</w:t>
            </w:r>
            <w:proofErr w:type="spellEnd"/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оказания услуг по использованию инфраструктуры железнодорожного транспорта общего пользования и иных связанных с перевозками услуг;</w:t>
            </w:r>
          </w:p>
          <w:p w14:paraId="499E2F4D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B0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современной, эффективной транспортной инфраструктуры</w:t>
            </w:r>
          </w:p>
        </w:tc>
        <w:tc>
          <w:tcPr>
            <w:tcW w:w="582" w:type="pct"/>
            <w:vAlign w:val="center"/>
          </w:tcPr>
          <w:p w14:paraId="54897876" w14:textId="77777777" w:rsidR="00285101" w:rsidRPr="00213904" w:rsidRDefault="00285101" w:rsidP="00D1777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2EDB406E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61B77FC7" w14:textId="77777777" w:rsidR="00285101" w:rsidRPr="00AE712B" w:rsidRDefault="00285101" w:rsidP="0028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9" w:type="pct"/>
            <w:vAlign w:val="center"/>
          </w:tcPr>
          <w:p w14:paraId="57ADF21F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  <w:proofErr w:type="gramEnd"/>
          </w:p>
          <w:p w14:paraId="472E80A1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5E097382" w14:textId="77777777" w:rsidR="00285101" w:rsidRPr="00213904" w:rsidRDefault="00285101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BA125F5" w14:textId="77777777" w:rsidR="00285101" w:rsidRPr="00213904" w:rsidRDefault="0028510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039F8C6" w14:textId="77777777" w:rsidR="00285101" w:rsidRPr="00213904" w:rsidRDefault="00285101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B09BCCA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 Выберите один вариант ответа</w:t>
            </w:r>
          </w:p>
          <w:p w14:paraId="2F9C6AB3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ТРА станции?</w:t>
            </w:r>
          </w:p>
          <w:p w14:paraId="1EB61C49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7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организации работы станции, основанная на применении прогрессивных ресурсосберегающих методов труда и предусматривающая наиболее рациональное использование технического комплекса </w:t>
            </w:r>
            <w:proofErr w:type="spellStart"/>
            <w:r w:rsidRPr="00277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proofErr w:type="spellEnd"/>
            <w:r w:rsidRPr="00277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транспорта, целесообразный порядок и последовательность обработки поездов и вагонов при соблюдении норм времени на выполнение операций</w:t>
            </w:r>
          </w:p>
          <w:p w14:paraId="4B67EC65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7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 общие задачи, возлагаемые на станцию, содержит разделы, в которых приводятся назначение и классификация станций;</w:t>
            </w:r>
          </w:p>
          <w:p w14:paraId="6CE4AA4B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7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характеризующий ее техническое оснащение, устанавливающий порядок использования технических средств станции, обеспечивающих безопасность при приеме, отправлении и пропуске поездов, производстве маневровой работе.</w:t>
            </w:r>
          </w:p>
        </w:tc>
        <w:tc>
          <w:tcPr>
            <w:tcW w:w="582" w:type="pct"/>
            <w:vAlign w:val="center"/>
          </w:tcPr>
          <w:p w14:paraId="1B65E3A7" w14:textId="77777777" w:rsidR="00285101" w:rsidRPr="00213904" w:rsidRDefault="00285101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85101" w:rsidRPr="00AE712B" w14:paraId="4DCB44A9" w14:textId="77777777" w:rsidTr="008440B2">
        <w:trPr>
          <w:cantSplit/>
        </w:trPr>
        <w:tc>
          <w:tcPr>
            <w:tcW w:w="227" w:type="pct"/>
            <w:vAlign w:val="center"/>
          </w:tcPr>
          <w:p w14:paraId="2C438FBB" w14:textId="77777777" w:rsidR="00285101" w:rsidRPr="00AE712B" w:rsidRDefault="00285101" w:rsidP="0028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" w:type="pct"/>
            <w:vAlign w:val="center"/>
          </w:tcPr>
          <w:p w14:paraId="36EDD59F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D2902B0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0958F02F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402F12C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FEB045E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6136CC2" w14:textId="77777777" w:rsidR="00285101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Выберите один вариант ответа</w:t>
            </w:r>
          </w:p>
          <w:p w14:paraId="52400373" w14:textId="77777777" w:rsidR="00285101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разрабатывает технологический процесс работы станции?</w:t>
            </w:r>
          </w:p>
          <w:p w14:paraId="7CD13CB9" w14:textId="77777777" w:rsidR="00285101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главный инженер станции</w:t>
            </w:r>
          </w:p>
          <w:p w14:paraId="02137F45" w14:textId="77777777" w:rsidR="00285101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начальник станции</w:t>
            </w:r>
          </w:p>
          <w:p w14:paraId="4106297F" w14:textId="77777777" w:rsidR="00285101" w:rsidRPr="00213904" w:rsidRDefault="00285101" w:rsidP="002727FA">
            <w:pP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начальник дороги</w:t>
            </w:r>
          </w:p>
        </w:tc>
        <w:tc>
          <w:tcPr>
            <w:tcW w:w="582" w:type="pct"/>
            <w:vAlign w:val="center"/>
          </w:tcPr>
          <w:p w14:paraId="2472C628" w14:textId="77777777" w:rsidR="00285101" w:rsidRPr="00277772" w:rsidRDefault="00285101" w:rsidP="007341E0">
            <w:pPr>
              <w:jc w:val="center"/>
              <w:rPr>
                <w:rFonts w:ascii="Times New Roman" w:hAnsi="Times New Roman" w:cs="Times New Roman"/>
              </w:rPr>
            </w:pPr>
            <w:r w:rsidRPr="002777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6228AEEA" w14:textId="77777777" w:rsidR="00285101" w:rsidRPr="00AE712B" w:rsidRDefault="00285101" w:rsidP="005F1BB5"/>
        </w:tc>
      </w:tr>
      <w:tr w:rsidR="00285101" w:rsidRPr="00AE712B" w14:paraId="5847BB6C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A15F8B1" w14:textId="77777777" w:rsidR="00285101" w:rsidRPr="00AE712B" w:rsidRDefault="00285101" w:rsidP="0028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9" w:type="pct"/>
            <w:vAlign w:val="center"/>
          </w:tcPr>
          <w:p w14:paraId="07F243FE" w14:textId="77777777" w:rsidR="00285101" w:rsidRPr="00213904" w:rsidRDefault="00B81EB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="00285101"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14:paraId="742728C2" w14:textId="77777777" w:rsidR="00285101" w:rsidRPr="00213904" w:rsidRDefault="00B81EB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vMerge/>
            <w:vAlign w:val="center"/>
          </w:tcPr>
          <w:p w14:paraId="1D53913E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9F7A741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1CD83724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2DC82158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Выберите несколько вариантов ответа</w:t>
            </w:r>
          </w:p>
          <w:p w14:paraId="71B3E876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информация содержится в натурном листе грузового поезда?</w:t>
            </w:r>
          </w:p>
          <w:p w14:paraId="1DE9D940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режим роспуска вагонов</w:t>
            </w:r>
          </w:p>
          <w:p w14:paraId="2F4032C2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номер вагона</w:t>
            </w:r>
          </w:p>
          <w:p w14:paraId="4CE81365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код грузополучателя</w:t>
            </w:r>
          </w:p>
          <w:p w14:paraId="7E3CD823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код станции назначения</w:t>
            </w:r>
          </w:p>
        </w:tc>
        <w:tc>
          <w:tcPr>
            <w:tcW w:w="582" w:type="pct"/>
            <w:vAlign w:val="center"/>
          </w:tcPr>
          <w:p w14:paraId="7F3CBDBB" w14:textId="77777777" w:rsidR="00285101" w:rsidRPr="00213904" w:rsidRDefault="00285101" w:rsidP="00377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85101" w:rsidRPr="00AE712B" w14:paraId="5FD12ABF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52EE0E40" w14:textId="77777777" w:rsidR="00285101" w:rsidRPr="00AE712B" w:rsidRDefault="00285101" w:rsidP="0028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" w:type="pct"/>
            <w:vAlign w:val="center"/>
          </w:tcPr>
          <w:p w14:paraId="11A59C4C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1969CA6E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0A87A7FE" w14:textId="77777777" w:rsidR="00285101" w:rsidRPr="00213904" w:rsidRDefault="0028510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144806F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BFFEEE8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47CDFD1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75A35533" w14:textId="77777777" w:rsidR="00285101" w:rsidRPr="00213904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Укажите форму бланка ТГНЛ</w:t>
            </w:r>
          </w:p>
        </w:tc>
        <w:tc>
          <w:tcPr>
            <w:tcW w:w="582" w:type="pct"/>
            <w:vAlign w:val="center"/>
          </w:tcPr>
          <w:p w14:paraId="16088489" w14:textId="77777777" w:rsidR="00285101" w:rsidRPr="00213904" w:rsidRDefault="0028510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ДУ-1</w:t>
            </w:r>
          </w:p>
        </w:tc>
      </w:tr>
      <w:tr w:rsidR="00285101" w:rsidRPr="00AE712B" w14:paraId="0C78A85A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661DD51" w14:textId="77777777" w:rsidR="00285101" w:rsidRDefault="0028510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9" w:type="pct"/>
            <w:vAlign w:val="center"/>
          </w:tcPr>
          <w:p w14:paraId="237456E7" w14:textId="77777777" w:rsidR="00B81EB1" w:rsidRPr="00B81EB1" w:rsidRDefault="00B81EB1" w:rsidP="005C3AC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  <w:proofErr w:type="gramEnd"/>
          </w:p>
          <w:p w14:paraId="413693BD" w14:textId="77777777" w:rsidR="00285101" w:rsidRPr="00213904" w:rsidRDefault="00B81EB1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65CE9FDC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D7B1D5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7CE1C55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6921CE8E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Выберите один вариант ответа</w:t>
            </w:r>
          </w:p>
          <w:p w14:paraId="50FE0A15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суточный план-график работы станции?</w:t>
            </w:r>
          </w:p>
          <w:p w14:paraId="3CD5A211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документ, устанавливающий порядок роспуска вагонов с горки</w:t>
            </w:r>
          </w:p>
          <w:p w14:paraId="6AB7493B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графическое отображение всей суточной работы станции</w:t>
            </w:r>
          </w:p>
          <w:p w14:paraId="14813B39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документ, который устанавливает техническое оснащение железнодорожной станции</w:t>
            </w:r>
          </w:p>
          <w:p w14:paraId="3CC9A491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EBB249F" w14:textId="77777777" w:rsidR="00285101" w:rsidRDefault="0028510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85101" w:rsidRPr="00AE712B" w14:paraId="08C7B5EF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0BDF4E34" w14:textId="77777777" w:rsidR="00285101" w:rsidRDefault="0028510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69" w:type="pct"/>
            <w:vAlign w:val="center"/>
          </w:tcPr>
          <w:p w14:paraId="10C7DBA3" w14:textId="77777777" w:rsidR="00B81EB1" w:rsidRPr="00213904" w:rsidRDefault="00B81EB1" w:rsidP="00B81EB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5E41BF46" w14:textId="77777777" w:rsidR="00B81EB1" w:rsidRPr="00213904" w:rsidRDefault="00B81EB1" w:rsidP="00B81E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1B53D013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962351A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79C1C3C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AF3F1F4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0B95F469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Как называется максимальное количество вагонов, которое может быть переработано сортировочной горкой за сутки</w:t>
            </w:r>
          </w:p>
        </w:tc>
        <w:tc>
          <w:tcPr>
            <w:tcW w:w="582" w:type="pct"/>
            <w:vAlign w:val="center"/>
          </w:tcPr>
          <w:p w14:paraId="12CE20A9" w14:textId="77777777" w:rsidR="00285101" w:rsidRDefault="0028510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Перерабатывающая способность</w:t>
            </w:r>
          </w:p>
        </w:tc>
      </w:tr>
      <w:tr w:rsidR="00285101" w:rsidRPr="00AE712B" w14:paraId="54C4A562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709B50B0" w14:textId="77777777" w:rsidR="00285101" w:rsidRDefault="0028510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pct"/>
            <w:vAlign w:val="center"/>
          </w:tcPr>
          <w:p w14:paraId="117358FD" w14:textId="77777777" w:rsidR="00B81EB1" w:rsidRPr="00213904" w:rsidRDefault="00B81EB1" w:rsidP="00B81EB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1129AEDD" w14:textId="77777777" w:rsidR="00B81EB1" w:rsidRPr="00213904" w:rsidRDefault="00B81EB1" w:rsidP="00B81E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07261CAB" w14:textId="77777777" w:rsidR="00285101" w:rsidRPr="00213904" w:rsidRDefault="00285101" w:rsidP="005C3AC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26916E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EA60379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51E022FB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1EAAD1D9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 Как называется среднее время занятия сортировочной горки расформированием одного состава</w:t>
            </w:r>
          </w:p>
        </w:tc>
        <w:tc>
          <w:tcPr>
            <w:tcW w:w="582" w:type="pct"/>
            <w:vAlign w:val="center"/>
          </w:tcPr>
          <w:p w14:paraId="1A41436E" w14:textId="77777777" w:rsidR="00285101" w:rsidRDefault="0028510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Горочный технологический интервал</w:t>
            </w:r>
          </w:p>
        </w:tc>
      </w:tr>
      <w:tr w:rsidR="00285101" w:rsidRPr="00AE712B" w14:paraId="524E14F5" w14:textId="77777777" w:rsidTr="008440B2">
        <w:trPr>
          <w:gridAfter w:val="1"/>
          <w:wAfter w:w="316" w:type="pct"/>
          <w:cantSplit/>
        </w:trPr>
        <w:tc>
          <w:tcPr>
            <w:tcW w:w="227" w:type="pct"/>
            <w:vAlign w:val="center"/>
          </w:tcPr>
          <w:p w14:paraId="170972F3" w14:textId="77777777" w:rsidR="00285101" w:rsidRDefault="0028510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9" w:type="pct"/>
            <w:vAlign w:val="center"/>
          </w:tcPr>
          <w:p w14:paraId="608B9FA7" w14:textId="77777777" w:rsidR="00B81EB1" w:rsidRPr="00B81EB1" w:rsidRDefault="00B81EB1" w:rsidP="00B81EB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2139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  <w:proofErr w:type="gramEnd"/>
          </w:p>
          <w:p w14:paraId="6778BF87" w14:textId="77777777" w:rsidR="00285101" w:rsidRPr="00213904" w:rsidRDefault="00B81EB1" w:rsidP="00B81EB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390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633" w:type="pct"/>
            <w:vMerge/>
            <w:vAlign w:val="center"/>
          </w:tcPr>
          <w:p w14:paraId="1E589388" w14:textId="77777777" w:rsidR="00285101" w:rsidRPr="00213904" w:rsidRDefault="0028510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7209B0D" w14:textId="77777777" w:rsidR="00285101" w:rsidRPr="00213904" w:rsidRDefault="0028510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8E928F9" w14:textId="77777777" w:rsidR="00285101" w:rsidRPr="00213904" w:rsidRDefault="0028510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95" w:type="pct"/>
            <w:vAlign w:val="center"/>
          </w:tcPr>
          <w:p w14:paraId="33D5BDD6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Выберите один вариант ответа. На бланке какой формы составляется сортировочный листок?</w:t>
            </w:r>
          </w:p>
          <w:p w14:paraId="29E08B5E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ДУ-66</w:t>
            </w:r>
          </w:p>
          <w:p w14:paraId="264F59B6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ДУ-1</w:t>
            </w:r>
          </w:p>
          <w:p w14:paraId="4D31564F" w14:textId="77777777" w:rsidR="00285101" w:rsidRDefault="00285101" w:rsidP="002727FA">
            <w:pPr>
              <w:shd w:val="clear" w:color="auto" w:fill="FFFFFF"/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ДУ-2</w:t>
            </w:r>
          </w:p>
        </w:tc>
        <w:tc>
          <w:tcPr>
            <w:tcW w:w="582" w:type="pct"/>
            <w:vAlign w:val="center"/>
          </w:tcPr>
          <w:p w14:paraId="78C90191" w14:textId="77777777" w:rsidR="00285101" w:rsidRDefault="0028510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1886C975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016531"/>
    <w:multiLevelType w:val="multilevel"/>
    <w:tmpl w:val="8904CB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868D2"/>
    <w:multiLevelType w:val="multilevel"/>
    <w:tmpl w:val="0FE2AA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6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7"/>
  </w:num>
  <w:num w:numId="12">
    <w:abstractNumId w:val="19"/>
  </w:num>
  <w:num w:numId="13">
    <w:abstractNumId w:val="14"/>
  </w:num>
  <w:num w:numId="14">
    <w:abstractNumId w:val="8"/>
  </w:num>
  <w:num w:numId="15">
    <w:abstractNumId w:val="3"/>
  </w:num>
  <w:num w:numId="16">
    <w:abstractNumId w:val="20"/>
  </w:num>
  <w:num w:numId="17">
    <w:abstractNumId w:val="29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8"/>
  </w:num>
  <w:num w:numId="27">
    <w:abstractNumId w:val="30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8"/>
  </w:num>
  <w:num w:numId="35">
    <w:abstractNumId w:val="15"/>
  </w:num>
  <w:num w:numId="36">
    <w:abstractNumId w:val="12"/>
    <w:lvlOverride w:ilvl="0">
      <w:lvl w:ilvl="0">
        <w:numFmt w:val="decimal"/>
        <w:lvlText w:val="%1."/>
        <w:lvlJc w:val="left"/>
      </w:lvl>
    </w:lvlOverride>
  </w:num>
  <w:num w:numId="37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C7636"/>
    <w:rsid w:val="000D6A50"/>
    <w:rsid w:val="000E510F"/>
    <w:rsid w:val="0011559F"/>
    <w:rsid w:val="00140C90"/>
    <w:rsid w:val="00153B32"/>
    <w:rsid w:val="001B1696"/>
    <w:rsid w:val="001B42CF"/>
    <w:rsid w:val="001C1212"/>
    <w:rsid w:val="001F3D9A"/>
    <w:rsid w:val="00200030"/>
    <w:rsid w:val="00201F75"/>
    <w:rsid w:val="00205357"/>
    <w:rsid w:val="00213904"/>
    <w:rsid w:val="00247FBE"/>
    <w:rsid w:val="00253313"/>
    <w:rsid w:val="002570D6"/>
    <w:rsid w:val="002727FA"/>
    <w:rsid w:val="00276E43"/>
    <w:rsid w:val="00277772"/>
    <w:rsid w:val="00285101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77CB9"/>
    <w:rsid w:val="003A207E"/>
    <w:rsid w:val="003A4C61"/>
    <w:rsid w:val="003B330B"/>
    <w:rsid w:val="003B3CDE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554B"/>
    <w:rsid w:val="004A7C06"/>
    <w:rsid w:val="004B6D70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C3AC0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41E0"/>
    <w:rsid w:val="00736268"/>
    <w:rsid w:val="00755757"/>
    <w:rsid w:val="00757202"/>
    <w:rsid w:val="00762741"/>
    <w:rsid w:val="00782C75"/>
    <w:rsid w:val="007902C7"/>
    <w:rsid w:val="007B1AC2"/>
    <w:rsid w:val="007B25A5"/>
    <w:rsid w:val="007B4FA9"/>
    <w:rsid w:val="007C4EAF"/>
    <w:rsid w:val="007D2850"/>
    <w:rsid w:val="007D4454"/>
    <w:rsid w:val="007F1095"/>
    <w:rsid w:val="007F4A3F"/>
    <w:rsid w:val="00807D72"/>
    <w:rsid w:val="00815A29"/>
    <w:rsid w:val="0082656D"/>
    <w:rsid w:val="008440B2"/>
    <w:rsid w:val="008515BF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3687D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00E46"/>
    <w:rsid w:val="00B31D9C"/>
    <w:rsid w:val="00B52899"/>
    <w:rsid w:val="00B65979"/>
    <w:rsid w:val="00B81EB1"/>
    <w:rsid w:val="00B8428E"/>
    <w:rsid w:val="00B94E8A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13611"/>
    <w:rsid w:val="00D17778"/>
    <w:rsid w:val="00D53804"/>
    <w:rsid w:val="00D862E4"/>
    <w:rsid w:val="00DC078E"/>
    <w:rsid w:val="00DD2373"/>
    <w:rsid w:val="00E064CF"/>
    <w:rsid w:val="00E219FF"/>
    <w:rsid w:val="00E327E5"/>
    <w:rsid w:val="00E613B4"/>
    <w:rsid w:val="00E7198B"/>
    <w:rsid w:val="00E9495F"/>
    <w:rsid w:val="00EC0618"/>
    <w:rsid w:val="00EE5B27"/>
    <w:rsid w:val="00F05F70"/>
    <w:rsid w:val="00F43AE1"/>
    <w:rsid w:val="00F63791"/>
    <w:rsid w:val="00F84503"/>
    <w:rsid w:val="00FA62B2"/>
    <w:rsid w:val="00FA7B8C"/>
    <w:rsid w:val="00FB1798"/>
    <w:rsid w:val="00FB26F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4317"/>
  <w15:docId w15:val="{06F0CE7C-9523-4C13-A02D-DC0FD8DF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65A6-D783-4BF7-B98F-792F176D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2</cp:revision>
  <cp:lastPrinted>2025-12-15T09:46:00Z</cp:lastPrinted>
  <dcterms:created xsi:type="dcterms:W3CDTF">2026-06-23T11:07:00Z</dcterms:created>
  <dcterms:modified xsi:type="dcterms:W3CDTF">2026-06-23T11:07:00Z</dcterms:modified>
</cp:coreProperties>
</file>