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7D" w:rsidRPr="00DC239D" w:rsidRDefault="00EA2E7D" w:rsidP="00EA2E7D">
      <w:pPr>
        <w:widowControl/>
        <w:spacing w:line="276" w:lineRule="auto"/>
        <w:ind w:firstLine="0"/>
        <w:jc w:val="right"/>
        <w:rPr>
          <w:lang w:eastAsia="en-US"/>
        </w:rPr>
      </w:pPr>
      <w:r w:rsidRPr="00DC239D">
        <w:rPr>
          <w:lang w:eastAsia="en-US"/>
        </w:rPr>
        <w:t xml:space="preserve">Приложение </w:t>
      </w:r>
    </w:p>
    <w:p w:rsidR="00EA2E7D" w:rsidRPr="00DC239D" w:rsidRDefault="00EA2E7D" w:rsidP="00EA2E7D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DC239D">
        <w:rPr>
          <w:lang w:eastAsia="en-US"/>
        </w:rPr>
        <w:t xml:space="preserve"> к ППССЗ по специальности </w:t>
      </w:r>
    </w:p>
    <w:p w:rsidR="00EA2E7D" w:rsidRPr="00DC239D" w:rsidRDefault="00EA2E7D" w:rsidP="00EA2E7D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DC239D">
        <w:rPr>
          <w:bCs/>
          <w:lang w:eastAsia="en-US"/>
        </w:rPr>
        <w:t xml:space="preserve">38.02.01 Экономика и бухгалтерский </w:t>
      </w:r>
    </w:p>
    <w:p w:rsidR="00EA2E7D" w:rsidRPr="00DC239D" w:rsidRDefault="00EA2E7D" w:rsidP="00EA2E7D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DC239D">
        <w:rPr>
          <w:bCs/>
          <w:lang w:eastAsia="en-US"/>
        </w:rPr>
        <w:t>учет (по отраслям)</w:t>
      </w:r>
    </w:p>
    <w:p w:rsidR="00EA2E7D" w:rsidRPr="00DC239D" w:rsidRDefault="00EA2E7D" w:rsidP="00EA2E7D">
      <w:pPr>
        <w:widowControl/>
        <w:ind w:left="426" w:hanging="1135"/>
        <w:jc w:val="right"/>
        <w:rPr>
          <w:bCs/>
          <w:sz w:val="28"/>
          <w:szCs w:val="28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DC239D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540"/>
        <w:jc w:val="center"/>
        <w:rPr>
          <w:b/>
          <w:sz w:val="32"/>
          <w:szCs w:val="32"/>
          <w:lang w:eastAsia="en-US"/>
        </w:rPr>
      </w:pPr>
      <w:r w:rsidRPr="00DC239D">
        <w:rPr>
          <w:b/>
          <w:sz w:val="32"/>
          <w:szCs w:val="32"/>
          <w:lang w:eastAsia="en-US"/>
        </w:rPr>
        <w:t>ОП. 01 Экономика организации</w:t>
      </w:r>
    </w:p>
    <w:p w:rsidR="00EA2E7D" w:rsidRPr="00DC239D" w:rsidRDefault="00EA2E7D" w:rsidP="00EA2E7D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lang w:eastAsia="en-US"/>
        </w:rPr>
      </w:pPr>
      <w:r w:rsidRPr="00DC239D">
        <w:rPr>
          <w:lang w:eastAsia="en-US"/>
        </w:rPr>
        <w:t>для специальности</w:t>
      </w: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DC239D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DC239D">
        <w:rPr>
          <w:sz w:val="28"/>
          <w:szCs w:val="28"/>
          <w:lang w:eastAsia="en-US"/>
        </w:rPr>
        <w:t>(квалификация бухгалтер)</w:t>
      </w: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DC239D">
        <w:rPr>
          <w:sz w:val="28"/>
          <w:szCs w:val="28"/>
          <w:lang w:eastAsia="en-US"/>
        </w:rPr>
        <w:t>год начала подготовки 202</w:t>
      </w:r>
      <w:r w:rsidR="001223D3">
        <w:rPr>
          <w:sz w:val="28"/>
          <w:szCs w:val="28"/>
          <w:lang w:eastAsia="en-US"/>
        </w:rPr>
        <w:t>3</w:t>
      </w: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Default="00EA2E7D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F13EAA" w:rsidRDefault="00F13EAA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F13EAA" w:rsidRDefault="00F13EAA" w:rsidP="00EA2E7D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EA2E7D" w:rsidRPr="00DC239D" w:rsidRDefault="00EA2E7D" w:rsidP="00EA2E7D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3413EA" w:rsidRDefault="00EA2E7D" w:rsidP="00EA2E7D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DC239D">
        <w:rPr>
          <w:b/>
          <w:bCs/>
          <w:sz w:val="28"/>
          <w:szCs w:val="28"/>
          <w:lang w:eastAsia="en-US"/>
        </w:rPr>
        <w:t xml:space="preserve"> 202</w:t>
      </w:r>
      <w:r w:rsidR="001223D3">
        <w:rPr>
          <w:b/>
          <w:bCs/>
          <w:sz w:val="28"/>
          <w:szCs w:val="28"/>
          <w:lang w:eastAsia="en-US"/>
        </w:rPr>
        <w:t>3</w:t>
      </w:r>
      <w:r w:rsidR="00593D34">
        <w:rPr>
          <w:b/>
          <w:bCs/>
          <w:sz w:val="28"/>
          <w:szCs w:val="28"/>
          <w:lang w:eastAsia="en-US"/>
        </w:rPr>
        <w:t xml:space="preserve"> </w:t>
      </w:r>
      <w:r w:rsidR="005649F0">
        <w:rPr>
          <w:b/>
          <w:bCs/>
          <w:sz w:val="28"/>
          <w:szCs w:val="28"/>
          <w:lang w:eastAsia="en-US"/>
        </w:rPr>
        <w:t>г</w:t>
      </w:r>
    </w:p>
    <w:p w:rsidR="003413EA" w:rsidRDefault="003413EA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424E59" w:rsidRDefault="005E37DA" w:rsidP="00A74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    </w:t>
      </w:r>
    </w:p>
    <w:p w:rsidR="00A74745" w:rsidRPr="00A74745" w:rsidRDefault="005E37DA" w:rsidP="00A74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t xml:space="preserve">       </w:t>
      </w:r>
      <w:r w:rsidR="00A74745" w:rsidRPr="00A74745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СТР</w:t>
      </w:r>
    </w:p>
    <w:p w:rsidR="00A74745" w:rsidRPr="00A74745" w:rsidRDefault="00A74745" w:rsidP="00A74745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74745">
              <w:rPr>
                <w:b/>
              </w:rPr>
              <w:t>ПАСПОРТ РАБОЧЕЙ ПРОГРАММЫ УЧЕБНОЙ ДИСЦИПЛИНЫ</w:t>
            </w:r>
          </w:p>
          <w:p w:rsidR="00A74745" w:rsidRPr="00A74745" w:rsidRDefault="00A74745" w:rsidP="00A74745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3</w:t>
            </w:r>
          </w:p>
        </w:tc>
      </w:tr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74745">
              <w:rPr>
                <w:b/>
              </w:rPr>
              <w:t>СТРУКТУРА И СОДЕРЖАНИЕ УЧЕБНОЙ ДИСЦИПЛИНЫ</w:t>
            </w:r>
          </w:p>
          <w:p w:rsidR="00A74745" w:rsidRPr="00A74745" w:rsidRDefault="00A74745" w:rsidP="00A74745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5</w:t>
            </w:r>
          </w:p>
        </w:tc>
      </w:tr>
      <w:tr w:rsidR="00A74745" w:rsidRPr="00A74745" w:rsidTr="0089090B">
        <w:trPr>
          <w:trHeight w:val="670"/>
        </w:trPr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74745">
              <w:rPr>
                <w:b/>
              </w:rPr>
              <w:t>УСЛОВИЯ РЕАЛИЗАЦИИ ПРОГРАММЫ УЧЕБНОЙ ДИСЦИПЛИНЫ</w:t>
            </w:r>
          </w:p>
          <w:p w:rsidR="00A74745" w:rsidRPr="00A74745" w:rsidRDefault="00A74745" w:rsidP="00A74745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1</w:t>
            </w:r>
            <w:r w:rsidR="00222D5D">
              <w:rPr>
                <w:rFonts w:eastAsia="Calibri"/>
                <w:b/>
              </w:rPr>
              <w:t>2</w:t>
            </w:r>
          </w:p>
        </w:tc>
      </w:tr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numPr>
                <w:ilvl w:val="0"/>
                <w:numId w:val="21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A74745" w:rsidRPr="00A74745" w:rsidRDefault="00A74745" w:rsidP="00A74745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</w:rPr>
              <w:t>1</w:t>
            </w:r>
            <w:r w:rsidR="00222D5D">
              <w:rPr>
                <w:rFonts w:eastAsia="Calibri"/>
                <w:b/>
              </w:rPr>
              <w:t>4</w:t>
            </w:r>
          </w:p>
        </w:tc>
      </w:tr>
      <w:tr w:rsidR="00A74745" w:rsidRPr="00A74745" w:rsidTr="0089090B">
        <w:tc>
          <w:tcPr>
            <w:tcW w:w="7668" w:type="dxa"/>
            <w:shd w:val="clear" w:color="auto" w:fill="auto"/>
          </w:tcPr>
          <w:p w:rsidR="00A74745" w:rsidRPr="00A74745" w:rsidRDefault="00A74745" w:rsidP="00A747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A74745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A74745" w:rsidRPr="00A74745" w:rsidRDefault="00222D5D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  <w:p w:rsidR="00A74745" w:rsidRPr="00A74745" w:rsidRDefault="00A74745" w:rsidP="00A74745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EA692E" w:rsidRDefault="00EA692E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Default="00A74745" w:rsidP="00EA692E">
      <w:pPr>
        <w:ind w:firstLine="709"/>
        <w:rPr>
          <w:sz w:val="28"/>
          <w:szCs w:val="28"/>
        </w:rPr>
      </w:pPr>
    </w:p>
    <w:p w:rsidR="00A74745" w:rsidRPr="00F00A26" w:rsidRDefault="00A74745" w:rsidP="00EA692E">
      <w:pPr>
        <w:ind w:firstLine="709"/>
        <w:rPr>
          <w:sz w:val="28"/>
          <w:szCs w:val="28"/>
        </w:rPr>
      </w:pPr>
    </w:p>
    <w:p w:rsidR="00800117" w:rsidRPr="00DC239D" w:rsidRDefault="00800117" w:rsidP="00800117">
      <w:pPr>
        <w:suppressAutoHyphens/>
        <w:autoSpaceDE w:val="0"/>
        <w:jc w:val="center"/>
        <w:rPr>
          <w:b/>
          <w:sz w:val="28"/>
          <w:szCs w:val="28"/>
        </w:rPr>
      </w:pPr>
      <w:r w:rsidRPr="00DC239D">
        <w:rPr>
          <w:b/>
          <w:sz w:val="28"/>
          <w:szCs w:val="28"/>
        </w:rPr>
        <w:t xml:space="preserve">1.ПАСПОРТ </w:t>
      </w:r>
      <w:r w:rsidR="001223D3">
        <w:rPr>
          <w:b/>
          <w:sz w:val="28"/>
          <w:szCs w:val="28"/>
        </w:rPr>
        <w:t xml:space="preserve">РАБОЧЕЙ </w:t>
      </w:r>
      <w:r w:rsidRPr="00DC239D">
        <w:rPr>
          <w:b/>
          <w:sz w:val="28"/>
          <w:szCs w:val="28"/>
        </w:rPr>
        <w:t xml:space="preserve">ПРОГРАММЫ УЧЕБНОЙ ДИСЦИПЛИНЫ </w:t>
      </w:r>
    </w:p>
    <w:p w:rsidR="00800117" w:rsidRPr="00DC239D" w:rsidRDefault="00800117" w:rsidP="00800117">
      <w:pPr>
        <w:pStyle w:val="a6"/>
        <w:spacing w:before="12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9D">
        <w:rPr>
          <w:rFonts w:ascii="Times New Roman" w:hAnsi="Times New Roman" w:cs="Times New Roman"/>
          <w:b/>
          <w:sz w:val="28"/>
          <w:szCs w:val="28"/>
        </w:rPr>
        <w:t>«Экономика организации»</w:t>
      </w:r>
    </w:p>
    <w:p w:rsidR="001223D3" w:rsidRPr="0063202E" w:rsidRDefault="001223D3" w:rsidP="001223D3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63202E">
        <w:rPr>
          <w:b/>
          <w:bCs/>
          <w:sz w:val="28"/>
          <w:szCs w:val="28"/>
        </w:rPr>
        <w:t>1.1</w:t>
      </w:r>
      <w:r w:rsidRPr="0063202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1223D3" w:rsidRDefault="001223D3" w:rsidP="001223D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>Рабочая программа учебной дисциплины «</w:t>
      </w:r>
      <w:r w:rsidRPr="001223D3">
        <w:rPr>
          <w:bCs/>
          <w:sz w:val="28"/>
          <w:szCs w:val="28"/>
        </w:rPr>
        <w:t>Экономика организации</w:t>
      </w:r>
      <w:r w:rsidRPr="0063202E">
        <w:rPr>
          <w:bCs/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>
        <w:rPr>
          <w:bCs/>
          <w:sz w:val="28"/>
          <w:szCs w:val="28"/>
        </w:rPr>
        <w:t>38.02.01 Экономика и бухгалтерский учет (по отраслям).</w:t>
      </w:r>
    </w:p>
    <w:p w:rsidR="001223D3" w:rsidRPr="0063202E" w:rsidRDefault="001223D3" w:rsidP="001223D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223D3" w:rsidRDefault="001223D3" w:rsidP="001223D3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1223D3" w:rsidRDefault="001223D3" w:rsidP="001223D3">
      <w:pPr>
        <w:keepNext/>
        <w:keepLines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202E">
        <w:rPr>
          <w:bCs/>
          <w:sz w:val="28"/>
          <w:szCs w:val="28"/>
        </w:rPr>
        <w:t xml:space="preserve"> 23369 Кассир</w:t>
      </w:r>
      <w:r>
        <w:rPr>
          <w:bCs/>
          <w:sz w:val="28"/>
          <w:szCs w:val="28"/>
        </w:rPr>
        <w:t>.</w:t>
      </w:r>
    </w:p>
    <w:p w:rsidR="001223D3" w:rsidRDefault="001223D3" w:rsidP="001223D3">
      <w:pPr>
        <w:ind w:firstLine="709"/>
        <w:rPr>
          <w:b/>
          <w:bCs/>
          <w:sz w:val="28"/>
          <w:szCs w:val="28"/>
        </w:rPr>
      </w:pPr>
    </w:p>
    <w:p w:rsidR="001223D3" w:rsidRPr="00761408" w:rsidRDefault="001223D3" w:rsidP="001223D3">
      <w:pPr>
        <w:ind w:firstLine="709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1223D3" w:rsidRDefault="001223D3" w:rsidP="001223D3">
      <w:pPr>
        <w:ind w:firstLine="709"/>
        <w:rPr>
          <w:sz w:val="28"/>
          <w:szCs w:val="28"/>
        </w:rPr>
      </w:pPr>
      <w:r w:rsidRPr="0076140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 w:rsidRPr="001223D3">
        <w:rPr>
          <w:sz w:val="28"/>
          <w:szCs w:val="28"/>
        </w:rPr>
        <w:t>Экономика организации</w:t>
      </w:r>
      <w:r>
        <w:rPr>
          <w:sz w:val="28"/>
          <w:szCs w:val="28"/>
        </w:rPr>
        <w:t xml:space="preserve">» </w:t>
      </w:r>
      <w:r w:rsidRPr="00761408">
        <w:rPr>
          <w:sz w:val="28"/>
          <w:szCs w:val="28"/>
        </w:rPr>
        <w:t xml:space="preserve">входит в </w:t>
      </w:r>
      <w:r>
        <w:rPr>
          <w:sz w:val="28"/>
          <w:szCs w:val="28"/>
        </w:rPr>
        <w:t xml:space="preserve">общепрофессиональный цикл </w:t>
      </w:r>
      <w:r>
        <w:rPr>
          <w:color w:val="000000"/>
          <w:sz w:val="28"/>
          <w:szCs w:val="28"/>
        </w:rPr>
        <w:t>дисциплин профессиональной подготовки.</w:t>
      </w:r>
    </w:p>
    <w:p w:rsidR="001223D3" w:rsidRDefault="001223D3" w:rsidP="001223D3">
      <w:pPr>
        <w:ind w:firstLine="709"/>
        <w:rPr>
          <w:b/>
          <w:sz w:val="28"/>
          <w:szCs w:val="28"/>
        </w:rPr>
      </w:pPr>
    </w:p>
    <w:p w:rsidR="001223D3" w:rsidRDefault="001223D3" w:rsidP="001223D3">
      <w:pPr>
        <w:ind w:firstLine="709"/>
        <w:rPr>
          <w:b/>
          <w:sz w:val="28"/>
          <w:szCs w:val="28"/>
        </w:rPr>
      </w:pPr>
      <w:r w:rsidRPr="00E712C7">
        <w:rPr>
          <w:b/>
          <w:sz w:val="28"/>
          <w:szCs w:val="28"/>
        </w:rPr>
        <w:t>1.3 Планируемые результаты освоения учебной дисциплины</w:t>
      </w:r>
      <w:r>
        <w:rPr>
          <w:b/>
          <w:sz w:val="28"/>
          <w:szCs w:val="28"/>
        </w:rPr>
        <w:t>:</w:t>
      </w:r>
    </w:p>
    <w:p w:rsidR="001223D3" w:rsidRDefault="001223D3" w:rsidP="001223D3">
      <w:pPr>
        <w:ind w:firstLine="709"/>
        <w:rPr>
          <w:sz w:val="28"/>
          <w:szCs w:val="28"/>
        </w:rPr>
      </w:pPr>
      <w:r w:rsidRPr="00E712C7">
        <w:rPr>
          <w:sz w:val="28"/>
          <w:szCs w:val="28"/>
        </w:rPr>
        <w:t>1.3.1 В результате освоения учебной дисциплины обучающийся должен:</w:t>
      </w:r>
    </w:p>
    <w:p w:rsidR="001223D3" w:rsidRDefault="003021F9" w:rsidP="001223D3">
      <w:pPr>
        <w:ind w:firstLine="709"/>
        <w:rPr>
          <w:sz w:val="28"/>
          <w:szCs w:val="28"/>
        </w:rPr>
      </w:pPr>
      <w:r w:rsidRPr="00DC239D">
        <w:rPr>
          <w:b/>
          <w:sz w:val="28"/>
          <w:szCs w:val="28"/>
        </w:rPr>
        <w:t>уметь: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У1 -</w:t>
      </w:r>
      <w:r w:rsidR="003021F9" w:rsidRPr="00DC239D">
        <w:rPr>
          <w:sz w:val="28"/>
          <w:szCs w:val="28"/>
        </w:rPr>
        <w:t xml:space="preserve"> определять организационно-правовые формы организаций;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У2 -</w:t>
      </w:r>
      <w:r w:rsidR="003021F9" w:rsidRPr="00DC239D">
        <w:rPr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У3 - </w:t>
      </w:r>
      <w:r w:rsidR="003021F9" w:rsidRPr="00DC239D">
        <w:rPr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У4 - </w:t>
      </w:r>
      <w:r w:rsidR="003021F9" w:rsidRPr="00DC239D">
        <w:rPr>
          <w:sz w:val="28"/>
          <w:szCs w:val="28"/>
        </w:rPr>
        <w:t>заполнять первичные документы по экономической деятельности организации;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У5 - </w:t>
      </w:r>
      <w:r w:rsidR="003021F9" w:rsidRPr="00DC239D">
        <w:rPr>
          <w:sz w:val="28"/>
          <w:szCs w:val="28"/>
        </w:rPr>
        <w:t>рассчитывать по принятой методике основные технико-экономические показатели деятельности организации</w:t>
      </w:r>
      <w:r w:rsidR="00A57EA9" w:rsidRPr="00DC239D">
        <w:rPr>
          <w:sz w:val="28"/>
          <w:szCs w:val="28"/>
        </w:rPr>
        <w:t>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У6 -</w:t>
      </w:r>
      <w:r w:rsidR="00A57EA9" w:rsidRPr="00DC239D">
        <w:rPr>
          <w:sz w:val="28"/>
          <w:szCs w:val="28"/>
          <w:lang w:eastAsia="ar-SA"/>
        </w:rPr>
        <w:t xml:space="preserve"> применять </w:t>
      </w:r>
      <w:r w:rsidR="00A57EA9" w:rsidRPr="00DC239D">
        <w:rPr>
          <w:color w:val="000000"/>
          <w:sz w:val="28"/>
          <w:szCs w:val="28"/>
          <w:lang w:eastAsia="ar-SA"/>
        </w:rPr>
        <w:t>профессиональные документы на русском и иностранном языке.</w:t>
      </w:r>
    </w:p>
    <w:p w:rsidR="001223D3" w:rsidRDefault="003021F9" w:rsidP="001223D3">
      <w:pPr>
        <w:ind w:firstLine="709"/>
        <w:rPr>
          <w:sz w:val="28"/>
          <w:szCs w:val="28"/>
        </w:rPr>
      </w:pPr>
      <w:r w:rsidRPr="00DC239D">
        <w:rPr>
          <w:b/>
          <w:sz w:val="28"/>
          <w:szCs w:val="28"/>
        </w:rPr>
        <w:t>знать</w:t>
      </w:r>
      <w:r w:rsidR="001223D3">
        <w:rPr>
          <w:sz w:val="28"/>
          <w:szCs w:val="28"/>
        </w:rPr>
        <w:t>: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З1-</w:t>
      </w:r>
      <w:r w:rsidR="003021F9" w:rsidRPr="00DC239D">
        <w:rPr>
          <w:sz w:val="28"/>
          <w:szCs w:val="28"/>
        </w:rPr>
        <w:t xml:space="preserve"> сущность организации как основного звена экономики отраслей;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З2 - </w:t>
      </w:r>
      <w:r w:rsidR="003021F9" w:rsidRPr="00DC239D">
        <w:rPr>
          <w:sz w:val="28"/>
          <w:szCs w:val="28"/>
        </w:rPr>
        <w:t>основные принципы построения экономической системы организации;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З3 - </w:t>
      </w:r>
      <w:r w:rsidR="003021F9" w:rsidRPr="00DC239D">
        <w:rPr>
          <w:sz w:val="28"/>
          <w:szCs w:val="28"/>
        </w:rPr>
        <w:t>принципы и методы управления основными и оборотными средствами;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З4 - </w:t>
      </w:r>
      <w:r w:rsidR="003021F9" w:rsidRPr="00DC239D">
        <w:rPr>
          <w:sz w:val="28"/>
          <w:szCs w:val="28"/>
        </w:rPr>
        <w:t xml:space="preserve"> методы оценки эффективности их использования;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З5- </w:t>
      </w:r>
      <w:r w:rsidR="003021F9" w:rsidRPr="00DC239D">
        <w:rPr>
          <w:sz w:val="28"/>
          <w:szCs w:val="28"/>
        </w:rPr>
        <w:t xml:space="preserve"> организацию производственного и технологического процессов;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З6-</w:t>
      </w:r>
      <w:r w:rsidR="003021F9" w:rsidRPr="00DC239D">
        <w:rPr>
          <w:sz w:val="28"/>
          <w:szCs w:val="28"/>
        </w:rPr>
        <w:t xml:space="preserve"> состав материальных, трудовых и финансовых ресурсов организации, показатели их эффективного использования;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З7 - </w:t>
      </w:r>
      <w:r w:rsidR="003021F9" w:rsidRPr="00DC239D">
        <w:rPr>
          <w:sz w:val="28"/>
          <w:szCs w:val="28"/>
        </w:rPr>
        <w:t>способы экономии ресурсов, в том числе основные энергосберегающие технологии;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З8 - </w:t>
      </w:r>
      <w:r w:rsidR="003021F9" w:rsidRPr="00DC239D">
        <w:rPr>
          <w:sz w:val="28"/>
          <w:szCs w:val="28"/>
        </w:rPr>
        <w:t>механизмы ценообразования;</w:t>
      </w:r>
    </w:p>
    <w:p w:rsidR="001223D3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З9 - </w:t>
      </w:r>
      <w:r w:rsidR="003021F9" w:rsidRPr="00DC239D">
        <w:rPr>
          <w:sz w:val="28"/>
          <w:szCs w:val="28"/>
        </w:rPr>
        <w:t xml:space="preserve"> формы оплаты труда;</w:t>
      </w:r>
    </w:p>
    <w:p w:rsidR="003021F9" w:rsidRPr="00DC239D" w:rsidRDefault="00BB59C7" w:rsidP="001223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З10-</w:t>
      </w:r>
      <w:r w:rsidR="003021F9" w:rsidRPr="00DC239D">
        <w:rPr>
          <w:sz w:val="28"/>
          <w:szCs w:val="28"/>
        </w:rPr>
        <w:t xml:space="preserve"> основные технико-экономические показатели деятельности организации и методику их расчета.</w:t>
      </w:r>
    </w:p>
    <w:p w:rsidR="001223D3" w:rsidRDefault="001223D3" w:rsidP="001223D3">
      <w:pPr>
        <w:ind w:firstLine="708"/>
        <w:rPr>
          <w:bCs/>
          <w:color w:val="000000"/>
          <w:sz w:val="28"/>
          <w:szCs w:val="28"/>
        </w:rPr>
      </w:pPr>
    </w:p>
    <w:p w:rsidR="001223D3" w:rsidRPr="001223D3" w:rsidRDefault="001223D3" w:rsidP="0089090B">
      <w:pPr>
        <w:tabs>
          <w:tab w:val="left" w:pos="1560"/>
        </w:tabs>
        <w:ind w:firstLine="708"/>
        <w:rPr>
          <w:bCs/>
          <w:color w:val="000000"/>
          <w:sz w:val="28"/>
          <w:szCs w:val="28"/>
        </w:rPr>
      </w:pPr>
      <w:r w:rsidRPr="00E712C7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1223D3" w:rsidRDefault="001223D3" w:rsidP="0089090B">
      <w:pPr>
        <w:tabs>
          <w:tab w:val="left" w:pos="1560"/>
        </w:tabs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46646A">
        <w:rPr>
          <w:sz w:val="28"/>
          <w:szCs w:val="28"/>
        </w:rPr>
        <w:t>1</w:t>
      </w:r>
      <w:r w:rsidRPr="0046646A">
        <w:rPr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1223D3" w:rsidRDefault="001223D3" w:rsidP="0089090B">
      <w:pPr>
        <w:tabs>
          <w:tab w:val="left" w:pos="1560"/>
        </w:tabs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46646A">
        <w:rPr>
          <w:sz w:val="28"/>
          <w:szCs w:val="28"/>
        </w:rPr>
        <w:t>2</w:t>
      </w:r>
      <w:r w:rsidRPr="0046646A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</w:t>
      </w:r>
      <w:r>
        <w:rPr>
          <w:sz w:val="28"/>
          <w:szCs w:val="28"/>
        </w:rPr>
        <w:t xml:space="preserve"> профессиональной деятельности.</w:t>
      </w:r>
    </w:p>
    <w:p w:rsidR="00A958E9" w:rsidRDefault="00A958E9" w:rsidP="0089090B">
      <w:pPr>
        <w:tabs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ОК 03</w:t>
      </w:r>
      <w:r w:rsidRPr="00A958E9">
        <w:t xml:space="preserve"> </w:t>
      </w:r>
      <w:r w:rsidR="00593D34" w:rsidRPr="00593D34">
        <w:rPr>
          <w:sz w:val="28"/>
          <w:szCs w:val="28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 w:rsidR="00593D34">
        <w:rPr>
          <w:sz w:val="28"/>
          <w:szCs w:val="28"/>
        </w:rPr>
        <w:t>в различных жизненных ситуациях</w:t>
      </w:r>
      <w:r w:rsidRPr="00A958E9">
        <w:rPr>
          <w:sz w:val="28"/>
          <w:szCs w:val="28"/>
        </w:rPr>
        <w:t>;</w:t>
      </w:r>
    </w:p>
    <w:p w:rsidR="00A958E9" w:rsidRDefault="00A958E9" w:rsidP="0089090B">
      <w:pPr>
        <w:tabs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ОК 04</w:t>
      </w:r>
      <w:r w:rsidRPr="00A958E9">
        <w:t xml:space="preserve"> </w:t>
      </w:r>
      <w:r w:rsidRPr="00A958E9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клиентами;</w:t>
      </w:r>
    </w:p>
    <w:p w:rsidR="00A958E9" w:rsidRDefault="00A958E9" w:rsidP="0089090B">
      <w:pPr>
        <w:tabs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ОК 05</w:t>
      </w:r>
      <w:r w:rsidRPr="00A958E9">
        <w:t xml:space="preserve"> </w:t>
      </w:r>
      <w:r w:rsidRPr="00A958E9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223D3" w:rsidRPr="0046646A" w:rsidRDefault="001223D3" w:rsidP="0089090B">
      <w:pPr>
        <w:tabs>
          <w:tab w:val="left" w:pos="1560"/>
        </w:tabs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46646A">
        <w:rPr>
          <w:sz w:val="28"/>
          <w:szCs w:val="28"/>
        </w:rPr>
        <w:t>9</w:t>
      </w:r>
      <w:r w:rsidRPr="0046646A">
        <w:rPr>
          <w:sz w:val="28"/>
          <w:szCs w:val="28"/>
        </w:rPr>
        <w:tab/>
        <w:t>Пользоваться профессиональной документацией на государственном и иностранном языках.</w:t>
      </w:r>
    </w:p>
    <w:p w:rsidR="001223D3" w:rsidRPr="00A958E9" w:rsidRDefault="00A958E9" w:rsidP="004A4E68">
      <w:pPr>
        <w:widowControl/>
        <w:ind w:firstLine="709"/>
        <w:rPr>
          <w:sz w:val="28"/>
          <w:szCs w:val="28"/>
        </w:rPr>
      </w:pPr>
      <w:r w:rsidRPr="00A958E9">
        <w:rPr>
          <w:sz w:val="28"/>
          <w:szCs w:val="28"/>
        </w:rPr>
        <w:t>ПК 2.2</w:t>
      </w:r>
      <w:r w:rsidRPr="00A958E9">
        <w:t xml:space="preserve"> </w:t>
      </w:r>
      <w:r w:rsidRPr="00A958E9">
        <w:rPr>
          <w:sz w:val="28"/>
          <w:szCs w:val="28"/>
        </w:rPr>
        <w:t>Выполнять поручения руководства в составе комиссии по инвентаризации активов в местах их хранения;</w:t>
      </w:r>
    </w:p>
    <w:p w:rsidR="00A958E9" w:rsidRPr="00A958E9" w:rsidRDefault="00A958E9" w:rsidP="004A4E68">
      <w:pPr>
        <w:widowControl/>
        <w:ind w:firstLine="709"/>
        <w:rPr>
          <w:sz w:val="28"/>
          <w:szCs w:val="28"/>
        </w:rPr>
      </w:pPr>
      <w:r w:rsidRPr="00A958E9">
        <w:rPr>
          <w:sz w:val="28"/>
          <w:szCs w:val="28"/>
        </w:rPr>
        <w:t>ПК 2.5</w:t>
      </w:r>
      <w:r w:rsidRPr="00A958E9">
        <w:t xml:space="preserve"> </w:t>
      </w:r>
      <w:r w:rsidRPr="00A958E9">
        <w:rPr>
          <w:sz w:val="28"/>
          <w:szCs w:val="28"/>
        </w:rPr>
        <w:t>Проводить процедуры инвентаризации финансовых обязательств организации;</w:t>
      </w:r>
    </w:p>
    <w:p w:rsidR="00A958E9" w:rsidRDefault="00A958E9" w:rsidP="004A4E68">
      <w:pPr>
        <w:widowControl/>
        <w:ind w:firstLine="709"/>
        <w:rPr>
          <w:b/>
          <w:sz w:val="28"/>
          <w:szCs w:val="28"/>
        </w:rPr>
      </w:pPr>
    </w:p>
    <w:p w:rsidR="001223D3" w:rsidRPr="001223D3" w:rsidRDefault="001223D3" w:rsidP="00122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8"/>
          <w:szCs w:val="28"/>
          <w:lang w:eastAsia="en-US"/>
        </w:rPr>
      </w:pPr>
      <w:r w:rsidRPr="00D26555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13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ab/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14</w:t>
      </w:r>
      <w:r w:rsidRPr="004A4E68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lastRenderedPageBreak/>
        <w:t>ЛР 19</w:t>
      </w:r>
      <w:r w:rsidRPr="004A4E68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21</w:t>
      </w:r>
      <w:r w:rsidRPr="004A4E68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Приобретение обучающимися опыта личной ответственности за развитие группы обучающихся.</w:t>
      </w:r>
    </w:p>
    <w:p w:rsidR="004A4E68" w:rsidRPr="004A4E68" w:rsidRDefault="004A4E68" w:rsidP="005F03E7">
      <w:pPr>
        <w:widowControl/>
        <w:tabs>
          <w:tab w:val="left" w:pos="1134"/>
          <w:tab w:val="left" w:pos="1276"/>
          <w:tab w:val="left" w:pos="1701"/>
        </w:tabs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22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 xml:space="preserve">Приобретение навыков общения и самоуправления. </w:t>
      </w:r>
    </w:p>
    <w:p w:rsidR="004A4E68" w:rsidRPr="004A4E68" w:rsidRDefault="004A4E68" w:rsidP="005F03E7">
      <w:pPr>
        <w:widowControl/>
        <w:tabs>
          <w:tab w:val="left" w:pos="1134"/>
          <w:tab w:val="left" w:pos="1276"/>
          <w:tab w:val="left" w:pos="1701"/>
        </w:tabs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25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ab/>
        <w:t>Способный к генерированию, осмыслению и доведению до конечной реализации предлагаемых инноваций.</w:t>
      </w:r>
    </w:p>
    <w:p w:rsidR="004A4E68" w:rsidRPr="004A4E68" w:rsidRDefault="004A4E68" w:rsidP="005F03E7">
      <w:pPr>
        <w:widowControl/>
        <w:tabs>
          <w:tab w:val="left" w:pos="1134"/>
          <w:tab w:val="left" w:pos="1276"/>
          <w:tab w:val="left" w:pos="1701"/>
        </w:tabs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26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ab/>
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</w:p>
    <w:p w:rsidR="004A4E68" w:rsidRPr="004A4E68" w:rsidRDefault="004A4E68" w:rsidP="005F03E7">
      <w:pPr>
        <w:widowControl/>
        <w:tabs>
          <w:tab w:val="left" w:pos="1134"/>
          <w:tab w:val="left" w:pos="1276"/>
          <w:tab w:val="left" w:pos="1701"/>
        </w:tabs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27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4A4E68" w:rsidRPr="004A4E68" w:rsidRDefault="00641EB4" w:rsidP="004A4E68">
      <w:pPr>
        <w:widowControl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ЛР 28 </w:t>
      </w:r>
      <w:r w:rsidR="004A4E68" w:rsidRPr="004A4E68">
        <w:rPr>
          <w:bCs/>
          <w:color w:val="000000"/>
          <w:sz w:val="28"/>
          <w:szCs w:val="28"/>
        </w:rPr>
        <w:t>Принимающий и исполняющий стандар</w:t>
      </w:r>
      <w:r w:rsidR="004A4E68">
        <w:rPr>
          <w:bCs/>
          <w:color w:val="000000"/>
          <w:sz w:val="28"/>
          <w:szCs w:val="28"/>
        </w:rPr>
        <w:t>ты антикоррупционного поведения</w:t>
      </w:r>
      <w:r>
        <w:rPr>
          <w:bCs/>
          <w:color w:val="000000"/>
          <w:sz w:val="28"/>
          <w:szCs w:val="28"/>
        </w:rPr>
        <w:t>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641EB4">
        <w:rPr>
          <w:bCs/>
          <w:color w:val="000000"/>
          <w:sz w:val="28"/>
          <w:szCs w:val="28"/>
        </w:rPr>
        <w:t xml:space="preserve">ЛР 29 </w:t>
      </w:r>
      <w:r w:rsidRPr="004A4E68">
        <w:rPr>
          <w:bCs/>
          <w:color w:val="000000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30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A4E68" w:rsidRPr="004A4E68" w:rsidRDefault="004A4E68" w:rsidP="004A4E68">
      <w:pPr>
        <w:widowControl/>
        <w:ind w:firstLine="709"/>
        <w:rPr>
          <w:bCs/>
          <w:color w:val="000000"/>
          <w:sz w:val="28"/>
          <w:szCs w:val="28"/>
        </w:rPr>
      </w:pPr>
      <w:r w:rsidRPr="004A4E68">
        <w:rPr>
          <w:bCs/>
          <w:color w:val="000000"/>
          <w:sz w:val="28"/>
          <w:szCs w:val="28"/>
        </w:rPr>
        <w:t>ЛР 31</w:t>
      </w:r>
      <w:r>
        <w:rPr>
          <w:bCs/>
          <w:color w:val="000000"/>
          <w:sz w:val="28"/>
          <w:szCs w:val="28"/>
        </w:rPr>
        <w:t xml:space="preserve"> </w:t>
      </w:r>
      <w:r w:rsidRPr="004A4E68">
        <w:rPr>
          <w:bCs/>
          <w:color w:val="000000"/>
          <w:sz w:val="28"/>
          <w:szCs w:val="28"/>
        </w:rPr>
        <w:t>Умеющий эффективно работать в коллективе, общаться с коллега</w:t>
      </w:r>
      <w:r>
        <w:rPr>
          <w:bCs/>
          <w:color w:val="000000"/>
          <w:sz w:val="28"/>
          <w:szCs w:val="28"/>
        </w:rPr>
        <w:t xml:space="preserve">ми, руководством, потребителями. </w:t>
      </w:r>
    </w:p>
    <w:p w:rsidR="001223D3" w:rsidRDefault="001223D3" w:rsidP="00A73C49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1223D3" w:rsidRDefault="001223D3" w:rsidP="00A73C49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E6196" w:rsidRPr="00DC239D" w:rsidRDefault="00EE6196" w:rsidP="00A73C49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C239D">
        <w:rPr>
          <w:rFonts w:eastAsia="Calibri"/>
          <w:b/>
          <w:bCs/>
          <w:sz w:val="26"/>
          <w:szCs w:val="26"/>
        </w:rPr>
        <w:t>2. СТРУКТУРА И СОДЕРЖАНИЕ УЧЕБНОЙ ДИСЦИПЛИНЫ</w:t>
      </w:r>
    </w:p>
    <w:p w:rsidR="00EE6196" w:rsidRDefault="00EE6196" w:rsidP="00A73C49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DC239D">
        <w:rPr>
          <w:rFonts w:eastAsia="Calibri"/>
          <w:b/>
          <w:bCs/>
          <w:sz w:val="28"/>
          <w:szCs w:val="28"/>
        </w:rPr>
        <w:t>2.1. Объем учебной дисциплины и виды учебной работы</w:t>
      </w:r>
    </w:p>
    <w:p w:rsidR="00A92894" w:rsidRDefault="00A92894" w:rsidP="00A73C49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92894" w:rsidRPr="00A92894" w:rsidTr="00C96AF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left="2443"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9289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</w:rPr>
            </w:pPr>
            <w:r w:rsidRPr="00A928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A92894" w:rsidRPr="00A92894" w:rsidTr="00C96AF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9289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2C291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2C291B">
              <w:rPr>
                <w:rFonts w:eastAsia="Calibri"/>
                <w:b/>
                <w:bCs/>
                <w:sz w:val="26"/>
                <w:szCs w:val="26"/>
              </w:rPr>
              <w:t>26</w:t>
            </w:r>
          </w:p>
        </w:tc>
      </w:tr>
      <w:tr w:rsidR="00A92894" w:rsidRPr="00A92894" w:rsidTr="00C96AF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9289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126</w:t>
            </w:r>
          </w:p>
        </w:tc>
      </w:tr>
      <w:tr w:rsidR="00A92894" w:rsidRPr="00A92894" w:rsidTr="00C96AF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hd w:val="clear" w:color="auto" w:fill="FFFFFF"/>
              </w:rPr>
            </w:pPr>
            <w:r w:rsidRPr="00A92894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92894" w:rsidRPr="00A92894" w:rsidTr="00C96AF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 w:firstLine="0"/>
              <w:rPr>
                <w:sz w:val="26"/>
                <w:szCs w:val="26"/>
                <w:lang w:val="en-US"/>
              </w:rPr>
            </w:pPr>
            <w:r w:rsidRPr="00A92894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</w:t>
            </w:r>
          </w:p>
        </w:tc>
      </w:tr>
      <w:tr w:rsidR="00A92894" w:rsidRPr="00A92894" w:rsidTr="00C96AF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92894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223D3" w:rsidRPr="00A92894" w:rsidTr="00C96AF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3D3" w:rsidRPr="00A92894" w:rsidRDefault="001223D3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курсовой проект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3D3" w:rsidRPr="004D2CCD" w:rsidRDefault="001223D3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D2CCD"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A92894" w:rsidRPr="00A92894" w:rsidTr="00C96AF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hd w:val="clear" w:color="auto" w:fill="FFFFFF"/>
              </w:rPr>
            </w:pPr>
            <w:r w:rsidRPr="00A92894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28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A92894" w:rsidRPr="00A92894" w:rsidTr="00C96AF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A9289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894" w:rsidRPr="00A92894" w:rsidRDefault="001223D3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-</w:t>
            </w:r>
          </w:p>
        </w:tc>
      </w:tr>
      <w:tr w:rsidR="00A92894" w:rsidRPr="00A92894" w:rsidTr="00C96AF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92894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92894" w:rsidRPr="00A92894" w:rsidTr="00C96AF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92894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1223D3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A92894" w:rsidRPr="00A92894" w:rsidTr="00C96AF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2894" w:rsidRPr="00A92894" w:rsidRDefault="00A92894" w:rsidP="004D2CC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/>
                <w:i/>
                <w:sz w:val="26"/>
                <w:szCs w:val="26"/>
              </w:rPr>
            </w:pPr>
            <w:r w:rsidRPr="00A92894">
              <w:rPr>
                <w:rFonts w:eastAsia="Calibri"/>
                <w:b/>
                <w:i/>
              </w:rPr>
              <w:t>Промежуточная</w:t>
            </w:r>
            <w:r w:rsidRPr="00A92894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4D2CCD">
              <w:rPr>
                <w:rFonts w:eastAsia="Calibri"/>
                <w:b/>
                <w:i/>
                <w:color w:val="000000"/>
                <w:spacing w:val="-2"/>
              </w:rPr>
              <w:t xml:space="preserve">экзамена </w:t>
            </w:r>
            <w:r w:rsidRPr="00A92894">
              <w:rPr>
                <w:rFonts w:eastAsia="Calibri"/>
                <w:b/>
                <w:i/>
                <w:color w:val="000000"/>
                <w:spacing w:val="-2"/>
              </w:rPr>
              <w:t xml:space="preserve">  </w:t>
            </w:r>
            <w:r w:rsidR="004D2CCD">
              <w:rPr>
                <w:rFonts w:eastAsia="Calibri"/>
                <w:b/>
                <w:i/>
                <w:sz w:val="26"/>
                <w:szCs w:val="26"/>
                <w:lang w:eastAsia="en-US"/>
              </w:rPr>
              <w:t>- 4 семестр, защита курсового проекта - 4 семестр, другие формы контроля (контрольный опрос) – 3 семестр.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894" w:rsidRPr="00A92894" w:rsidRDefault="00A92894" w:rsidP="00A9289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A92894" w:rsidRPr="00DC239D" w:rsidRDefault="00A92894" w:rsidP="00A73C49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E81918" w:rsidRPr="00DC239D" w:rsidRDefault="00E81918" w:rsidP="00965DC1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</w:p>
    <w:p w:rsidR="00AD7201" w:rsidRPr="00DC239D" w:rsidRDefault="00AD7201" w:rsidP="00965DC1">
      <w:pPr>
        <w:ind w:firstLine="0"/>
        <w:rPr>
          <w:sz w:val="28"/>
          <w:szCs w:val="28"/>
        </w:rPr>
        <w:sectPr w:rsidR="00AD7201" w:rsidRPr="00DC239D" w:rsidSect="00A74745">
          <w:footerReference w:type="default" r:id="rId8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E8786A" w:rsidRPr="00E8786A" w:rsidRDefault="00E8786A" w:rsidP="00E8786A">
      <w:pPr>
        <w:ind w:firstLine="0"/>
        <w:rPr>
          <w:b/>
          <w:sz w:val="28"/>
        </w:rPr>
      </w:pPr>
      <w:r w:rsidRPr="00E8786A">
        <w:rPr>
          <w:b/>
          <w:sz w:val="28"/>
        </w:rPr>
        <w:lastRenderedPageBreak/>
        <w:t>2.2. Тематический план и содержание учебной дисциплины «Экономика организации»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  <w:gridCol w:w="993"/>
        <w:gridCol w:w="3543"/>
      </w:tblGrid>
      <w:tr w:rsidR="00E8786A" w:rsidRPr="00E8786A" w:rsidTr="00636887">
        <w:trPr>
          <w:trHeight w:val="388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Наименование разделов и тем</w:t>
            </w:r>
          </w:p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  <w:rPr>
                <w:b/>
                <w:bCs/>
              </w:rPr>
            </w:pPr>
            <w:r w:rsidRPr="00E8786A">
              <w:rPr>
                <w:b/>
                <w:bCs/>
              </w:rPr>
              <w:t>Объем часов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  <w:rPr>
                <w:b/>
                <w:bCs/>
              </w:rPr>
            </w:pPr>
            <w:r w:rsidRPr="00E8786A">
              <w:rPr>
                <w:b/>
                <w:bCs/>
              </w:rPr>
              <w:t>Формируемые компетенции и личностные результаты</w:t>
            </w:r>
          </w:p>
        </w:tc>
      </w:tr>
      <w:tr w:rsidR="00E8786A" w:rsidRPr="00E8786A" w:rsidTr="006368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>4</w:t>
            </w:r>
          </w:p>
        </w:tc>
      </w:tr>
      <w:tr w:rsidR="00E8786A" w:rsidRPr="00E8786A" w:rsidTr="006368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 xml:space="preserve">3 семестр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Раздел 1. Организация в условиях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  <w:rPr>
                <w:b/>
                <w:i/>
              </w:rPr>
            </w:pPr>
          </w:p>
        </w:tc>
      </w:tr>
      <w:tr w:rsidR="00E8786A" w:rsidRPr="00E8786A" w:rsidTr="00636887">
        <w:trPr>
          <w:trHeight w:val="315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1.1. Организация - основное звено экономики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12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Предпринимательская деятельность: сущность, виды. Организация: понятие и классификация. Организационно - правовые формы организаций. Объединения организаций. Производственная структура предприятия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>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360FB3" w:rsidRDefault="00360FB3" w:rsidP="00963459">
            <w:pPr>
              <w:ind w:firstLine="0"/>
              <w:jc w:val="center"/>
            </w:pPr>
            <w:r w:rsidRPr="00360FB3">
              <w:t>ОК 01,ОК 02,ОК 03,ОК 04,</w:t>
            </w:r>
          </w:p>
          <w:p w:rsidR="00360FB3" w:rsidRDefault="00360FB3" w:rsidP="00963459">
            <w:pPr>
              <w:ind w:firstLine="0"/>
              <w:jc w:val="center"/>
            </w:pPr>
            <w:r w:rsidRPr="00360FB3">
              <w:t>ОК 05, ОК 09, ПК 2.2, ПК 2.5, ЛР13, ЛР14, ЛР19, ЛР21, ЛР 22, ЛР25, ЛР 26,ЛР 27,ЛР 28,</w:t>
            </w:r>
          </w:p>
          <w:p w:rsidR="00E8786A" w:rsidRPr="00E8786A" w:rsidRDefault="00360FB3" w:rsidP="00963459">
            <w:pPr>
              <w:ind w:firstLine="0"/>
              <w:jc w:val="center"/>
            </w:pPr>
            <w:r w:rsidRPr="00360FB3">
              <w:t>ЛР 29,ЛР 30,ЛР 31</w:t>
            </w:r>
          </w:p>
        </w:tc>
      </w:tr>
      <w:tr w:rsidR="00B0370A" w:rsidRPr="00E8786A" w:rsidTr="00636887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 1</w:t>
            </w:r>
          </w:p>
          <w:p w:rsidR="00B0370A" w:rsidRPr="00E8786A" w:rsidRDefault="00B0370A" w:rsidP="00E8786A">
            <w:pPr>
              <w:ind w:firstLine="0"/>
            </w:pPr>
            <w:r w:rsidRPr="00E8786A">
              <w:t xml:space="preserve"> «Организационно-правовые формы предпринимательства в России»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>2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0A" w:rsidRPr="00E8786A" w:rsidRDefault="00B0370A" w:rsidP="00963459">
            <w:pPr>
              <w:ind w:firstLine="0"/>
              <w:jc w:val="center"/>
            </w:pPr>
            <w:r w:rsidRPr="00E8786A">
              <w:t>2,3</w:t>
            </w:r>
          </w:p>
          <w:p w:rsidR="00B0370A" w:rsidRPr="00360FB3" w:rsidRDefault="00B0370A" w:rsidP="00963459">
            <w:pPr>
              <w:ind w:firstLine="0"/>
              <w:jc w:val="center"/>
            </w:pPr>
            <w:r w:rsidRPr="00360FB3">
              <w:t>ОК 01,ОК 02,ОК 03,ОК 04,</w:t>
            </w:r>
          </w:p>
          <w:p w:rsidR="00B0370A" w:rsidRPr="00360FB3" w:rsidRDefault="00B0370A" w:rsidP="00963459">
            <w:pPr>
              <w:ind w:firstLine="0"/>
              <w:jc w:val="center"/>
            </w:pPr>
            <w:r w:rsidRPr="00360FB3">
              <w:t>ОК 05, ОК 09, ПК 2.2, ПК 2.5, ЛР13, ЛР14, ЛР19, ЛР21, ЛР 22, ЛР25, ЛР 26,ЛР 27,ЛР 28,</w:t>
            </w:r>
          </w:p>
          <w:p w:rsidR="00B0370A" w:rsidRPr="00E8786A" w:rsidRDefault="00B0370A" w:rsidP="00963459">
            <w:pPr>
              <w:ind w:firstLine="0"/>
              <w:jc w:val="center"/>
            </w:pPr>
            <w:r w:rsidRPr="00360FB3">
              <w:t>ЛР 29,ЛР 30,ЛР 31</w:t>
            </w:r>
          </w:p>
        </w:tc>
      </w:tr>
      <w:tr w:rsidR="00B0370A" w:rsidRPr="00E8786A" w:rsidTr="00636887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№2</w:t>
            </w:r>
          </w:p>
          <w:p w:rsidR="00B0370A" w:rsidRPr="00E8786A" w:rsidRDefault="00B0370A" w:rsidP="00E8786A">
            <w:pPr>
              <w:ind w:firstLine="0"/>
            </w:pPr>
            <w:r w:rsidRPr="00E8786A">
              <w:t>«Разработка простейшей производственной структуры промышленного предприятия»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>2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0A" w:rsidRPr="00E8786A" w:rsidRDefault="00B0370A" w:rsidP="00963459">
            <w:pPr>
              <w:ind w:firstLine="0"/>
              <w:jc w:val="center"/>
            </w:pPr>
          </w:p>
        </w:tc>
      </w:tr>
      <w:tr w:rsidR="00E8786A" w:rsidRPr="00E8786A" w:rsidTr="00636887">
        <w:trPr>
          <w:trHeight w:val="315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1.2. Производственный и технологический процессы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E8786A" w:rsidRDefault="00E8786A" w:rsidP="00963459">
            <w:pPr>
              <w:ind w:firstLine="0"/>
              <w:jc w:val="center"/>
            </w:pPr>
          </w:p>
        </w:tc>
      </w:tr>
      <w:tr w:rsidR="00E8786A" w:rsidRPr="00E8786A" w:rsidTr="00636887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Производственный процесс: понятие, содержание и структура. Технологический процесс и его составные части. Понятие качества и конкурентоспособности продукции.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E8786A" w:rsidTr="00636887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Раздел 2. Материально-техническая база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189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2.1. Основной капитал и его роль в производстве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14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1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Понятие, состав и структура основных средств. Износ и амортизация основных средств. Показатели эффективности использования основных средств. Нематериальные активы.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10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B0370A" w:rsidRPr="00E8786A" w:rsidTr="00636887">
        <w:trPr>
          <w:trHeight w:val="1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№3</w:t>
            </w:r>
          </w:p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t xml:space="preserve"> «Расчёт среднегодовой стоимости основных средств и амортизационных отчислений».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</w:pPr>
            <w:r w:rsidRPr="00E8786A">
              <w:t>2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0A" w:rsidRPr="00E8786A" w:rsidRDefault="00B0370A" w:rsidP="00963459">
            <w:pPr>
              <w:ind w:firstLine="0"/>
              <w:jc w:val="center"/>
            </w:pPr>
            <w:r w:rsidRPr="00E8786A">
              <w:t>2,3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B0370A" w:rsidRPr="00E8786A" w:rsidRDefault="00B0370A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B0370A" w:rsidRPr="00E8786A" w:rsidTr="00636887">
        <w:trPr>
          <w:trHeight w:val="1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№4</w:t>
            </w:r>
          </w:p>
          <w:p w:rsidR="00B0370A" w:rsidRPr="00E8786A" w:rsidRDefault="00B0370A" w:rsidP="00E8786A">
            <w:pPr>
              <w:ind w:firstLine="0"/>
            </w:pPr>
            <w:r w:rsidRPr="00E8786A">
              <w:t xml:space="preserve"> «Расчёт показателей использования и эффективности использования основных средств».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</w:pPr>
            <w:r w:rsidRPr="00E8786A">
              <w:t>2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0A" w:rsidRPr="00E8786A" w:rsidRDefault="00B0370A" w:rsidP="00963459">
            <w:pPr>
              <w:ind w:firstLine="0"/>
              <w:jc w:val="center"/>
            </w:pPr>
          </w:p>
        </w:tc>
      </w:tr>
      <w:tr w:rsidR="00E8786A" w:rsidRPr="00E8786A" w:rsidTr="00636887">
        <w:trPr>
          <w:trHeight w:val="148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2.2. Оборотный капитал</w:t>
            </w:r>
          </w:p>
          <w:p w:rsidR="00E8786A" w:rsidRPr="00E8786A" w:rsidRDefault="00E8786A" w:rsidP="00E8786A">
            <w:pPr>
              <w:ind w:firstLine="0"/>
              <w:rPr>
                <w:b/>
              </w:rPr>
            </w:pPr>
          </w:p>
          <w:p w:rsidR="00E8786A" w:rsidRPr="00E8786A" w:rsidRDefault="00E8786A" w:rsidP="00E8786A">
            <w:pPr>
              <w:ind w:firstLine="0"/>
              <w:rPr>
                <w:b/>
              </w:rPr>
            </w:pPr>
          </w:p>
          <w:p w:rsidR="00E8786A" w:rsidRPr="00E8786A" w:rsidRDefault="00E8786A" w:rsidP="00E8786A">
            <w:pPr>
              <w:ind w:firstLine="0"/>
              <w:rPr>
                <w:b/>
              </w:rPr>
            </w:pPr>
          </w:p>
          <w:p w:rsidR="00E8786A" w:rsidRPr="00E8786A" w:rsidRDefault="00E8786A" w:rsidP="00E8786A">
            <w:pPr>
              <w:ind w:firstLine="0"/>
              <w:rPr>
                <w:b/>
              </w:rPr>
            </w:pPr>
          </w:p>
          <w:p w:rsidR="00E8786A" w:rsidRPr="00E8786A" w:rsidRDefault="00E8786A" w:rsidP="00E8786A">
            <w:pPr>
              <w:ind w:firstLine="0"/>
              <w:rPr>
                <w:b/>
              </w:rPr>
            </w:pPr>
          </w:p>
          <w:p w:rsidR="00E8786A" w:rsidRPr="00E8786A" w:rsidRDefault="00E8786A" w:rsidP="00E8786A">
            <w:pPr>
              <w:ind w:firstLine="0"/>
              <w:rPr>
                <w:b/>
              </w:rPr>
            </w:pPr>
          </w:p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12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1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Оборотные средства: понятие, состав, структура, источники формирования.</w:t>
            </w:r>
          </w:p>
          <w:p w:rsidR="00E8786A" w:rsidRPr="00E8786A" w:rsidRDefault="00E8786A" w:rsidP="00E8786A">
            <w:pPr>
              <w:ind w:firstLine="0"/>
            </w:pPr>
            <w:r w:rsidRPr="00E8786A">
              <w:t>Показатели эффективности использования оборотных средств. Пути ускорения оборачиваемости.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>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B0370A" w:rsidRPr="00E8786A" w:rsidTr="00636887">
        <w:trPr>
          <w:trHeight w:val="1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№5</w:t>
            </w:r>
          </w:p>
          <w:p w:rsidR="00B0370A" w:rsidRPr="00E8786A" w:rsidRDefault="00B0370A" w:rsidP="00E8786A">
            <w:pPr>
              <w:ind w:firstLine="0"/>
            </w:pPr>
            <w:r w:rsidRPr="00E8786A">
              <w:t>«Расчёт норматива оборотных средств».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>2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0A" w:rsidRPr="00E8786A" w:rsidRDefault="00B0370A" w:rsidP="00963459">
            <w:pPr>
              <w:ind w:firstLine="0"/>
              <w:jc w:val="center"/>
            </w:pPr>
            <w:r w:rsidRPr="00E8786A">
              <w:t>2,3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B0370A" w:rsidRPr="00E8786A" w:rsidRDefault="00B0370A" w:rsidP="00963459">
            <w:pPr>
              <w:jc w:val="center"/>
            </w:pPr>
            <w:r w:rsidRPr="001D3795">
              <w:t>ЛР 29,ЛР 30,ЛР 31</w:t>
            </w:r>
          </w:p>
        </w:tc>
      </w:tr>
      <w:tr w:rsidR="00B0370A" w:rsidRPr="00E8786A" w:rsidTr="00636887">
        <w:trPr>
          <w:trHeight w:val="56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№6</w:t>
            </w:r>
          </w:p>
          <w:p w:rsidR="00B0370A" w:rsidRPr="00E8786A" w:rsidRDefault="00B0370A" w:rsidP="00E8786A">
            <w:pPr>
              <w:ind w:firstLine="0"/>
            </w:pPr>
            <w:r w:rsidRPr="00E8786A">
              <w:t xml:space="preserve"> «Расчёт показателей эффективности использования оборотных средств»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>2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0A" w:rsidRPr="00E8786A" w:rsidRDefault="00B0370A" w:rsidP="00963459">
            <w:pPr>
              <w:ind w:firstLine="0"/>
              <w:jc w:val="center"/>
            </w:pPr>
          </w:p>
        </w:tc>
      </w:tr>
      <w:tr w:rsidR="00E8786A" w:rsidRPr="00E8786A" w:rsidTr="00636887">
        <w:trPr>
          <w:trHeight w:val="1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2.3. Капитальные вложения и их эффективность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rPr>
                <w:b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5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Капитальные вложения и их эффективность.</w:t>
            </w:r>
          </w:p>
          <w:p w:rsidR="00E8786A" w:rsidRPr="00E8786A" w:rsidRDefault="00E8786A" w:rsidP="00E8786A">
            <w:pPr>
              <w:ind w:firstLine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 xml:space="preserve">     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E8786A" w:rsidTr="00636887">
        <w:trPr>
          <w:trHeight w:val="35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Раздел 3. Кадры и оплата труда в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</w:p>
        </w:tc>
      </w:tr>
      <w:tr w:rsidR="00E8786A" w:rsidRPr="00E8786A" w:rsidTr="00636887">
        <w:trPr>
          <w:trHeight w:val="21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3.1. Кадры организации и производительность труда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</w:p>
        </w:tc>
      </w:tr>
      <w:tr w:rsidR="00E8786A" w:rsidRPr="00E8786A" w:rsidTr="00636887">
        <w:trPr>
          <w:trHeight w:val="30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 xml:space="preserve">Персонал организации: понятие, классификация. Нормирование труда. Производительность труда. Мотивация труда.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 xml:space="preserve">    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E8786A" w:rsidTr="00636887">
        <w:trPr>
          <w:trHeight w:val="231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  <w:bCs/>
              </w:rPr>
            </w:pPr>
            <w:r w:rsidRPr="00E8786A">
              <w:rPr>
                <w:b/>
                <w:bCs/>
              </w:rPr>
              <w:t>4 семестр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76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38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3.1. Кадры организации и производительность труда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70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t>Персонал организации: понятие, классификация. Нормирование труда. Производительность труда. Мотивация труда.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 xml:space="preserve">    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E8786A" w:rsidTr="00636887">
        <w:trPr>
          <w:trHeight w:val="23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№7</w:t>
            </w:r>
          </w:p>
          <w:p w:rsidR="00E8786A" w:rsidRPr="00E8786A" w:rsidRDefault="00E8786A" w:rsidP="00E8786A">
            <w:pPr>
              <w:ind w:firstLine="0"/>
            </w:pPr>
            <w:r w:rsidRPr="00E8786A">
              <w:rPr>
                <w:bCs/>
              </w:rPr>
              <w:t>Практическое занятие «Расчет производительности труда».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2,3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E8786A" w:rsidTr="00636887">
        <w:trPr>
          <w:trHeight w:val="1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3.2. Организация оплаты труда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rPr>
                <w:b/>
              </w:rPr>
              <w:t>10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6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Сущность и принципы оплаты труда. Бестарифная система оплаты труда. Тарифная система и её элементы. Доплаты к заработной плате. Право работника на ежегодный оплачиваемый отпуск. Фонд заработной платы. Определение среднего заработка работника для расчета отпускных выплат.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>2</w:t>
            </w:r>
          </w:p>
          <w:p w:rsidR="00E8786A" w:rsidRPr="00E8786A" w:rsidRDefault="00E8786A" w:rsidP="00E8786A">
            <w:pPr>
              <w:ind w:firstLine="0"/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B0370A" w:rsidRPr="00E8786A" w:rsidTr="00636887">
        <w:trPr>
          <w:trHeight w:val="2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№8</w:t>
            </w:r>
          </w:p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t xml:space="preserve"> «Расчёт заработной платы по видам».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 xml:space="preserve">    4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0A" w:rsidRPr="00E8786A" w:rsidRDefault="00B0370A" w:rsidP="00963459">
            <w:pPr>
              <w:ind w:firstLine="0"/>
              <w:jc w:val="center"/>
            </w:pPr>
            <w:r w:rsidRPr="00E8786A">
              <w:t>2,3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B0370A" w:rsidRPr="00E8786A" w:rsidRDefault="00B0370A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B0370A" w:rsidRPr="00E8786A" w:rsidTr="00636887">
        <w:trPr>
          <w:trHeight w:val="2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№9</w:t>
            </w:r>
          </w:p>
          <w:p w:rsidR="00B0370A" w:rsidRPr="00E8786A" w:rsidRDefault="00B0370A" w:rsidP="00E8786A">
            <w:pPr>
              <w:ind w:firstLine="0"/>
            </w:pPr>
            <w:r w:rsidRPr="00E8786A">
              <w:t xml:space="preserve"> «Расчет среднесписочной численности и норм труда»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 xml:space="preserve">    4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0A" w:rsidRPr="00E8786A" w:rsidRDefault="00B0370A" w:rsidP="00963459">
            <w:pPr>
              <w:ind w:firstLine="0"/>
              <w:jc w:val="center"/>
            </w:pPr>
          </w:p>
        </w:tc>
      </w:tr>
      <w:tr w:rsidR="00E8786A" w:rsidRPr="00E8786A" w:rsidTr="00636887">
        <w:trPr>
          <w:trHeight w:val="16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Раздел 4. Издержки, цена, прибыль и рентабельность - основные показатели деятельности</w:t>
            </w:r>
          </w:p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 xml:space="preserve"> экономического субъекта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23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4.1. Издержки производства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10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52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Понятие себестоимости продукции, её виды.  Смета затрат на производство продукции. Группировка затрат по статьям калькуляции. Понятие и состав издержек производства и реализации продукции.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 xml:space="preserve">   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B0370A" w:rsidRPr="00E8786A" w:rsidTr="00636887">
        <w:trPr>
          <w:trHeight w:val="21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№10</w:t>
            </w:r>
          </w:p>
          <w:p w:rsidR="00B0370A" w:rsidRPr="00E8786A" w:rsidRDefault="00B0370A" w:rsidP="00E8786A">
            <w:pPr>
              <w:ind w:firstLine="0"/>
            </w:pPr>
            <w:r w:rsidRPr="00E8786A">
              <w:t xml:space="preserve"> «Расчёт сметы затрат на производство. Расчёт себестоимости единицы продукции»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 xml:space="preserve">   4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0A" w:rsidRPr="00E8786A" w:rsidRDefault="00B0370A" w:rsidP="00963459">
            <w:pPr>
              <w:ind w:firstLine="0"/>
              <w:jc w:val="center"/>
            </w:pPr>
            <w:r w:rsidRPr="00E8786A">
              <w:t>2,3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B0370A" w:rsidRPr="00E8786A" w:rsidRDefault="00B0370A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B0370A" w:rsidRPr="00E8786A" w:rsidTr="00636887">
        <w:trPr>
          <w:trHeight w:val="21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№11</w:t>
            </w:r>
          </w:p>
          <w:p w:rsidR="00B0370A" w:rsidRPr="00E8786A" w:rsidRDefault="00B0370A" w:rsidP="00E8786A">
            <w:pPr>
              <w:ind w:firstLine="0"/>
            </w:pPr>
            <w:r w:rsidRPr="00E8786A">
              <w:t xml:space="preserve"> «Расчёт снижения себестоимости»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 xml:space="preserve">   4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0A" w:rsidRPr="00E8786A" w:rsidRDefault="00B0370A" w:rsidP="00963459">
            <w:pPr>
              <w:ind w:firstLine="0"/>
              <w:jc w:val="center"/>
            </w:pPr>
          </w:p>
        </w:tc>
      </w:tr>
      <w:tr w:rsidR="00E8786A" w:rsidRPr="00E8786A" w:rsidTr="00636887">
        <w:trPr>
          <w:trHeight w:val="291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4.2. Цена и ценообразование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E8786A">
            <w:pPr>
              <w:ind w:firstLine="0"/>
            </w:pPr>
          </w:p>
        </w:tc>
      </w:tr>
      <w:tr w:rsidR="00E8786A" w:rsidRPr="00E8786A" w:rsidTr="00636887">
        <w:trPr>
          <w:trHeight w:val="2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>Понятие, функции, виды цен. Порядок ценообразования. Ценовая политика организации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 xml:space="preserve">    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E8786A" w:rsidTr="00636887">
        <w:trPr>
          <w:trHeight w:val="2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№12</w:t>
            </w:r>
          </w:p>
          <w:p w:rsidR="00E8786A" w:rsidRPr="00E8786A" w:rsidRDefault="00E8786A" w:rsidP="00E8786A">
            <w:pPr>
              <w:ind w:firstLine="0"/>
            </w:pPr>
            <w:r w:rsidRPr="00E8786A">
              <w:t>«Ценовая политика предприятия»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 xml:space="preserve">    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2,3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E8786A" w:rsidTr="00636887">
        <w:trPr>
          <w:trHeight w:val="16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Тема 4.3. Прибыль и рентабельность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rPr>
                <w:b/>
              </w:rPr>
              <w:t>12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</w:p>
        </w:tc>
      </w:tr>
      <w:tr w:rsidR="00E8786A" w:rsidRPr="00E8786A" w:rsidTr="00636887">
        <w:trPr>
          <w:trHeight w:val="22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E8786A" w:rsidRDefault="00E8786A" w:rsidP="00E8786A">
            <w:pPr>
              <w:ind w:firstLine="0"/>
            </w:pPr>
            <w:r w:rsidRPr="00E8786A">
              <w:t xml:space="preserve">Прибыль организации – основной показатель результатов хозяйственной деятельности. Факторы, влияющие на величину прибыли. Функции и роль прибыли в рыночной экономике. Распределение и использование прибыли на предприятии. Расчет доходов, расходов и прибыли предприятия. Определение доходов железных дорог от перевозок. Пути повышения доходности железнодорожного транспорта. Рентабельность – показатель эффективности работы организации. Виды рентабельности. Показатели рентабельности, пути ее повышения.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E8786A" w:rsidRDefault="00E8786A" w:rsidP="00E8786A">
            <w:pPr>
              <w:ind w:firstLine="0"/>
            </w:pPr>
            <w:r w:rsidRPr="00E8786A">
              <w:t>4</w:t>
            </w:r>
          </w:p>
          <w:p w:rsidR="00E8786A" w:rsidRPr="00E8786A" w:rsidRDefault="00E8786A" w:rsidP="00E8786A">
            <w:pPr>
              <w:ind w:firstLine="0"/>
            </w:pPr>
          </w:p>
          <w:p w:rsidR="00E8786A" w:rsidRPr="00E8786A" w:rsidRDefault="00E8786A" w:rsidP="00E8786A">
            <w:pPr>
              <w:ind w:firstLine="0"/>
            </w:pPr>
          </w:p>
          <w:p w:rsidR="00E8786A" w:rsidRPr="00E8786A" w:rsidRDefault="00E8786A" w:rsidP="00E8786A">
            <w:pPr>
              <w:ind w:firstLine="0"/>
            </w:pPr>
          </w:p>
          <w:p w:rsidR="00E8786A" w:rsidRPr="00E8786A" w:rsidRDefault="00E8786A" w:rsidP="00E8786A">
            <w:pPr>
              <w:ind w:firstLine="0"/>
            </w:pPr>
          </w:p>
          <w:p w:rsidR="00E8786A" w:rsidRPr="00E8786A" w:rsidRDefault="00E8786A" w:rsidP="00E8786A">
            <w:pPr>
              <w:ind w:firstLine="0"/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E8786A" w:rsidRDefault="00E8786A" w:rsidP="00963459">
            <w:pPr>
              <w:ind w:firstLine="0"/>
              <w:jc w:val="center"/>
            </w:pPr>
            <w:r w:rsidRPr="00E8786A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E8786A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B0370A" w:rsidRPr="00E8786A" w:rsidTr="00636887">
        <w:trPr>
          <w:trHeight w:val="19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bookmarkStart w:id="0" w:name="_GoBack" w:colFirst="3" w:colLast="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№13</w:t>
            </w:r>
          </w:p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t xml:space="preserve"> «Расчёт прибыли экономического субъекта»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 xml:space="preserve">     4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0A" w:rsidRPr="00E8786A" w:rsidRDefault="00B0370A" w:rsidP="00963459">
            <w:pPr>
              <w:ind w:firstLine="0"/>
              <w:jc w:val="center"/>
            </w:pPr>
            <w:r w:rsidRPr="00E8786A">
              <w:t>2,3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B0370A" w:rsidRPr="001D3795" w:rsidRDefault="00B0370A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B0370A" w:rsidRPr="00E8786A" w:rsidRDefault="00B0370A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bookmarkEnd w:id="0"/>
      <w:tr w:rsidR="00B0370A" w:rsidRPr="00E8786A" w:rsidTr="00636887">
        <w:trPr>
          <w:trHeight w:val="19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rPr>
                <w:b/>
              </w:rPr>
              <w:t>Практическое занятие №14</w:t>
            </w:r>
          </w:p>
          <w:p w:rsidR="00B0370A" w:rsidRPr="00E8786A" w:rsidRDefault="00B0370A" w:rsidP="00E8786A">
            <w:pPr>
              <w:ind w:firstLine="0"/>
              <w:rPr>
                <w:b/>
              </w:rPr>
            </w:pPr>
            <w:r w:rsidRPr="00E8786A">
              <w:t xml:space="preserve"> «Расчёт рентабельности»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0A" w:rsidRPr="00E8786A" w:rsidRDefault="00B0370A" w:rsidP="00E8786A">
            <w:pPr>
              <w:ind w:firstLine="0"/>
            </w:pPr>
            <w:r w:rsidRPr="00E8786A">
              <w:t>4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70A" w:rsidRPr="00E8786A" w:rsidRDefault="00B0370A" w:rsidP="00963459">
            <w:pPr>
              <w:ind w:firstLine="0"/>
              <w:jc w:val="center"/>
            </w:pPr>
          </w:p>
        </w:tc>
      </w:tr>
    </w:tbl>
    <w:p w:rsidR="00E8786A" w:rsidRPr="00E8786A" w:rsidRDefault="00E8786A" w:rsidP="00E8786A">
      <w:pPr>
        <w:ind w:firstLine="0"/>
        <w:rPr>
          <w:sz w:val="28"/>
        </w:rPr>
      </w:pPr>
      <w:r w:rsidRPr="00E8786A">
        <w:rPr>
          <w:sz w:val="28"/>
        </w:rPr>
        <w:br w:type="page"/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  <w:gridCol w:w="993"/>
        <w:gridCol w:w="3543"/>
      </w:tblGrid>
      <w:tr w:rsidR="00E8786A" w:rsidRPr="001D3795" w:rsidTr="00636887">
        <w:trPr>
          <w:trHeight w:val="72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>Раздел 5. Внешнеэкономическая деятельность экономического субъекта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1D3795" w:rsidRDefault="00E8786A" w:rsidP="00E8786A">
            <w:pPr>
              <w:ind w:firstLine="0"/>
            </w:pPr>
          </w:p>
        </w:tc>
      </w:tr>
      <w:tr w:rsidR="00E8786A" w:rsidRPr="001D3795" w:rsidTr="00636887">
        <w:trPr>
          <w:trHeight w:val="257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>Тема 5.1 Этапы, виды и методы планирования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>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1D3795" w:rsidRDefault="00E8786A" w:rsidP="00E8786A">
            <w:pPr>
              <w:ind w:firstLine="0"/>
            </w:pPr>
          </w:p>
        </w:tc>
      </w:tr>
      <w:tr w:rsidR="00E8786A" w:rsidRPr="001D3795" w:rsidTr="00636887">
        <w:trPr>
          <w:trHeight w:val="28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ind w:firstLine="0"/>
            </w:pPr>
            <w:r w:rsidRPr="001D3795">
              <w:t xml:space="preserve">Планирование как основа рационального функционирования организации. Составные элементы и методы внутрифирменного планирования. Этапы планирования. Бизнес-план и его структура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</w:pPr>
            <w:r w:rsidRPr="001D3795"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1D3795" w:rsidRDefault="00E8786A" w:rsidP="00963459">
            <w:pPr>
              <w:ind w:firstLine="0"/>
              <w:jc w:val="center"/>
            </w:pPr>
            <w:r w:rsidRPr="001D3795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1D3795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1D3795" w:rsidTr="00636887">
        <w:trPr>
          <w:trHeight w:val="42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 xml:space="preserve">Практическое занятие </w:t>
            </w:r>
          </w:p>
          <w:p w:rsidR="00E8786A" w:rsidRPr="001D3795" w:rsidRDefault="00E8786A" w:rsidP="00E8786A">
            <w:pPr>
              <w:ind w:firstLine="0"/>
            </w:pPr>
            <w:r w:rsidRPr="001D3795">
              <w:t xml:space="preserve">Изучение структуры бизнес-плана и его показателей»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</w:pPr>
            <w:r w:rsidRPr="001D3795"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1D3795" w:rsidRDefault="00E8786A" w:rsidP="00963459">
            <w:pPr>
              <w:ind w:firstLine="0"/>
              <w:jc w:val="center"/>
            </w:pPr>
            <w:r w:rsidRPr="001D3795">
              <w:t>2,3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1D3795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1D3795" w:rsidTr="00636887">
        <w:trPr>
          <w:trHeight w:val="28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>Тема 5.2. Внешнеэкономическая деятельность организации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ind w:firstLine="0"/>
            </w:pPr>
            <w:r w:rsidRPr="001D3795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1D3795" w:rsidRDefault="00E8786A" w:rsidP="00E8786A">
            <w:pPr>
              <w:ind w:firstLine="0"/>
            </w:pPr>
          </w:p>
        </w:tc>
      </w:tr>
      <w:tr w:rsidR="00E8786A" w:rsidRPr="001D3795" w:rsidTr="00636887">
        <w:trPr>
          <w:trHeight w:val="42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ind w:firstLine="0"/>
            </w:pPr>
            <w:r w:rsidRPr="001D3795">
              <w:t>Основные формы внешнеэкономических связей, виды сделок во внешнеэкономической деятельности и организация международных расчётов.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</w:pPr>
            <w:r w:rsidRPr="001D3795"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1D3795" w:rsidRDefault="00E8786A" w:rsidP="00963459">
            <w:pPr>
              <w:ind w:firstLine="0"/>
              <w:jc w:val="center"/>
            </w:pPr>
            <w:r w:rsidRPr="001D3795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1D3795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1D3795" w:rsidTr="00636887">
        <w:trPr>
          <w:trHeight w:val="3425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>Выполнение курсового проекта</w:t>
            </w: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  <w:p w:rsidR="00E8786A" w:rsidRPr="001D3795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Выбор темы, составление плана курсового проекта.</w:t>
            </w:r>
          </w:p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Подбор источников и литературы.</w:t>
            </w:r>
          </w:p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Проверка введения.</w:t>
            </w:r>
          </w:p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Проверка теоретической части работы.</w:t>
            </w:r>
          </w:p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Проверка практической части работы.</w:t>
            </w:r>
          </w:p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Проверка выводов и предложений по результатам теоретического и практического материала.</w:t>
            </w:r>
          </w:p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Проверка заключения.</w:t>
            </w:r>
          </w:p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Проверка приложений к курсовому проекту.</w:t>
            </w:r>
          </w:p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Проверка оформления курсового проекта согласно методическим рекомендациям.</w:t>
            </w:r>
          </w:p>
          <w:p w:rsidR="00E8786A" w:rsidRPr="001D3795" w:rsidRDefault="00E8786A" w:rsidP="00E8786A">
            <w:pPr>
              <w:numPr>
                <w:ilvl w:val="0"/>
                <w:numId w:val="7"/>
              </w:numPr>
              <w:rPr>
                <w:bCs/>
              </w:rPr>
            </w:pPr>
            <w:r w:rsidRPr="001D3795">
              <w:t>Защита курсового проекта.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>20</w:t>
            </w:r>
          </w:p>
          <w:p w:rsidR="00E8786A" w:rsidRPr="001D3795" w:rsidRDefault="00E8786A" w:rsidP="00E8786A">
            <w:pPr>
              <w:ind w:firstLine="0"/>
            </w:pPr>
          </w:p>
          <w:p w:rsidR="00E8786A" w:rsidRPr="001D3795" w:rsidRDefault="00E8786A" w:rsidP="00E8786A">
            <w:pPr>
              <w:ind w:firstLine="0"/>
            </w:pPr>
          </w:p>
          <w:p w:rsidR="00E8786A" w:rsidRPr="001D3795" w:rsidRDefault="00E8786A" w:rsidP="00E8786A">
            <w:pPr>
              <w:ind w:firstLine="0"/>
            </w:pPr>
          </w:p>
          <w:p w:rsidR="00E8786A" w:rsidRPr="001D3795" w:rsidRDefault="00E8786A" w:rsidP="00E8786A">
            <w:pPr>
              <w:ind w:firstLine="0"/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1D3795" w:rsidRDefault="00E8786A" w:rsidP="00963459">
            <w:pPr>
              <w:ind w:firstLine="0"/>
              <w:jc w:val="center"/>
            </w:pPr>
            <w:r w:rsidRPr="001D3795">
              <w:t>1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01,ОК 02,ОК 03,ОК 04,</w:t>
            </w:r>
          </w:p>
          <w:p w:rsidR="001D3795" w:rsidRPr="001D3795" w:rsidRDefault="001D3795" w:rsidP="00963459">
            <w:pPr>
              <w:ind w:firstLine="0"/>
              <w:jc w:val="center"/>
            </w:pPr>
            <w:r w:rsidRPr="001D3795">
              <w:t>ОК 05, ОК 09, ПК 2.2, ПК 2.5, ЛР13, ЛР14, ЛР19, ЛР21, ЛР 22, ЛР25, ЛР 26,ЛР 27,ЛР 28,</w:t>
            </w:r>
          </w:p>
          <w:p w:rsidR="00E8786A" w:rsidRPr="001D3795" w:rsidRDefault="001D3795" w:rsidP="00963459">
            <w:pPr>
              <w:ind w:firstLine="0"/>
              <w:jc w:val="center"/>
            </w:pPr>
            <w:r w:rsidRPr="001D3795">
              <w:t>ЛР 29,ЛР 30,ЛР 31</w:t>
            </w:r>
          </w:p>
        </w:tc>
      </w:tr>
      <w:tr w:rsidR="00E8786A" w:rsidRPr="001D3795" w:rsidTr="00636887">
        <w:trPr>
          <w:trHeight w:val="42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ind w:firstLine="0"/>
              <w:rPr>
                <w:b/>
                <w:bCs/>
              </w:rPr>
            </w:pPr>
            <w:r w:rsidRPr="001D3795">
              <w:rPr>
                <w:b/>
                <w:bCs/>
              </w:rPr>
              <w:t>Тематика курсовых проектов</w:t>
            </w:r>
          </w:p>
          <w:p w:rsidR="00E8786A" w:rsidRPr="001D3795" w:rsidRDefault="00E8786A" w:rsidP="00E8786A">
            <w:pPr>
              <w:ind w:firstLine="0"/>
            </w:pPr>
            <w:r w:rsidRPr="001D3795">
              <w:t>Тема1. Роль планирования в деятельности экономического субъекта.</w:t>
            </w:r>
          </w:p>
          <w:p w:rsidR="00E8786A" w:rsidRPr="001D3795" w:rsidRDefault="00E8786A" w:rsidP="00E8786A">
            <w:pPr>
              <w:ind w:firstLine="0"/>
            </w:pPr>
            <w:r w:rsidRPr="001D3795">
              <w:t>Тема 2. Персонал предприятия и пути повышения эффективности использования рабочей силы.</w:t>
            </w:r>
          </w:p>
          <w:p w:rsidR="00E8786A" w:rsidRPr="001D3795" w:rsidRDefault="00E8786A" w:rsidP="00E8786A">
            <w:pPr>
              <w:ind w:firstLine="0"/>
            </w:pPr>
            <w:r w:rsidRPr="001D3795">
              <w:t>Тема 3. Эффективность использования основных фондов экономического субъекта и пути её повышения.</w:t>
            </w:r>
          </w:p>
          <w:p w:rsidR="00E8786A" w:rsidRPr="001D3795" w:rsidRDefault="00E8786A" w:rsidP="00E8786A">
            <w:pPr>
              <w:ind w:firstLine="0"/>
            </w:pPr>
            <w:r w:rsidRPr="001D3795">
              <w:t>Тема 4. Оборотные средства предприятия и пути улучшения их использования</w:t>
            </w:r>
          </w:p>
          <w:p w:rsidR="00E8786A" w:rsidRPr="001D3795" w:rsidRDefault="00E8786A" w:rsidP="00E8786A">
            <w:pPr>
              <w:ind w:firstLine="0"/>
            </w:pPr>
            <w:r w:rsidRPr="001D3795">
              <w:rPr>
                <w:bCs/>
              </w:rPr>
              <w:t>Тема 5.</w:t>
            </w:r>
            <w:r w:rsidRPr="001D3795">
              <w:t xml:space="preserve"> Расчет нормативной себестоимости, цены, прибыли изделия</w:t>
            </w:r>
          </w:p>
          <w:p w:rsidR="00E8786A" w:rsidRPr="001D3795" w:rsidRDefault="00E8786A" w:rsidP="00E8786A">
            <w:pPr>
              <w:ind w:firstLine="0"/>
            </w:pPr>
            <w:r w:rsidRPr="001D3795">
              <w:t>Тема 6. Определение экономического эффекта предприятия.</w:t>
            </w:r>
          </w:p>
          <w:p w:rsidR="00E8786A" w:rsidRPr="001D3795" w:rsidRDefault="00E8786A" w:rsidP="00E8786A">
            <w:pPr>
              <w:ind w:firstLine="0"/>
            </w:pPr>
            <w:r w:rsidRPr="001D3795">
              <w:rPr>
                <w:bCs/>
              </w:rPr>
              <w:t>Тема 7. Расчеты показателей бизнес-плана</w:t>
            </w:r>
          </w:p>
          <w:p w:rsidR="00E8786A" w:rsidRPr="001D3795" w:rsidRDefault="00E8786A" w:rsidP="00E8786A">
            <w:pPr>
              <w:ind w:firstLine="0"/>
            </w:pPr>
            <w:r w:rsidRPr="001D3795">
              <w:t>Тема 8. Расчет цеховой себестоимости продукции и ее влияние на финансовые результаты деятельности предприятия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86A" w:rsidRPr="001D3795" w:rsidRDefault="00E8786A" w:rsidP="00E8786A">
            <w:pPr>
              <w:ind w:firstLine="0"/>
            </w:pPr>
          </w:p>
        </w:tc>
      </w:tr>
      <w:tr w:rsidR="00E8786A" w:rsidRPr="001D3795" w:rsidTr="00636887">
        <w:trPr>
          <w:trHeight w:val="277"/>
        </w:trPr>
        <w:tc>
          <w:tcPr>
            <w:tcW w:w="10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ind w:firstLine="0"/>
            </w:pPr>
            <w:r w:rsidRPr="001D3795">
              <w:rPr>
                <w:b/>
                <w:bCs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  <w:r w:rsidRPr="001D3795">
              <w:rPr>
                <w:b/>
              </w:rPr>
              <w:t>126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1D3795" w:rsidRDefault="00E8786A" w:rsidP="00E8786A">
            <w:pPr>
              <w:ind w:firstLine="0"/>
            </w:pPr>
          </w:p>
        </w:tc>
      </w:tr>
      <w:tr w:rsidR="00E8786A" w:rsidRPr="001D3795" w:rsidTr="00636887">
        <w:trPr>
          <w:trHeight w:val="425"/>
        </w:trPr>
        <w:tc>
          <w:tcPr>
            <w:tcW w:w="10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86A" w:rsidRPr="001D3795" w:rsidRDefault="00E8786A" w:rsidP="00E8786A">
            <w:pPr>
              <w:ind w:firstLine="0"/>
              <w:rPr>
                <w:b/>
                <w:bCs/>
              </w:rPr>
            </w:pPr>
            <w:r w:rsidRPr="001D3795">
              <w:rPr>
                <w:b/>
                <w:bCs/>
              </w:rPr>
              <w:t>Промежуточная аттестация  в форме  экзамена   - 4 семестр, защита курсового проекта - 4 семестр, другие формы контроля (контрольный опрос) – 3 семестр.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6A" w:rsidRPr="001D3795" w:rsidRDefault="00E8786A" w:rsidP="00E8786A">
            <w:pPr>
              <w:ind w:firstLine="0"/>
              <w:rPr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6A" w:rsidRPr="001D3795" w:rsidRDefault="00E8786A" w:rsidP="00E8786A">
            <w:pPr>
              <w:ind w:firstLine="0"/>
            </w:pPr>
          </w:p>
        </w:tc>
      </w:tr>
    </w:tbl>
    <w:p w:rsidR="00E8786A" w:rsidRPr="00E8786A" w:rsidRDefault="00E8786A" w:rsidP="00E8786A">
      <w:pPr>
        <w:ind w:firstLine="0"/>
        <w:rPr>
          <w:sz w:val="28"/>
        </w:rPr>
      </w:pPr>
    </w:p>
    <w:p w:rsidR="00E8786A" w:rsidRPr="00E8786A" w:rsidRDefault="00E8786A" w:rsidP="00E8786A">
      <w:pPr>
        <w:ind w:firstLine="0"/>
        <w:rPr>
          <w:sz w:val="28"/>
        </w:rPr>
      </w:pPr>
      <w:r w:rsidRPr="00E8786A">
        <w:rPr>
          <w:sz w:val="28"/>
        </w:rPr>
        <w:t>Для характеристики уровня освоения учебного материала используются следующие обозначения:</w:t>
      </w:r>
    </w:p>
    <w:p w:rsidR="00E8786A" w:rsidRPr="00E8786A" w:rsidRDefault="00E8786A" w:rsidP="00E8786A">
      <w:pPr>
        <w:ind w:firstLine="0"/>
        <w:rPr>
          <w:sz w:val="28"/>
        </w:rPr>
      </w:pPr>
      <w:r w:rsidRPr="00E8786A">
        <w:rPr>
          <w:sz w:val="28"/>
        </w:rPr>
        <w:t>1— ознакомительный (узнавание ранее изученных объектов, свойств);</w:t>
      </w:r>
    </w:p>
    <w:p w:rsidR="00E8786A" w:rsidRPr="00E8786A" w:rsidRDefault="00E8786A" w:rsidP="00E8786A">
      <w:pPr>
        <w:ind w:firstLine="0"/>
        <w:rPr>
          <w:sz w:val="28"/>
        </w:rPr>
      </w:pPr>
      <w:r w:rsidRPr="00E8786A">
        <w:rPr>
          <w:sz w:val="28"/>
        </w:rPr>
        <w:t>2— репродуктивный (выполнение деятельности по образцу, инструкции или под руководством);</w:t>
      </w:r>
    </w:p>
    <w:p w:rsidR="00E8786A" w:rsidRPr="00E8786A" w:rsidRDefault="00E8786A" w:rsidP="00E8786A">
      <w:pPr>
        <w:ind w:firstLine="0"/>
        <w:rPr>
          <w:sz w:val="28"/>
        </w:rPr>
      </w:pPr>
      <w:r w:rsidRPr="00E8786A">
        <w:rPr>
          <w:sz w:val="28"/>
        </w:rPr>
        <w:t>3— продуктивный (планирование и самостоятельное выполнение деятельности, решение проблемных задач).</w:t>
      </w:r>
    </w:p>
    <w:p w:rsidR="00E8786A" w:rsidRPr="00E8786A" w:rsidRDefault="00E8786A" w:rsidP="00E8786A">
      <w:pPr>
        <w:ind w:firstLine="0"/>
        <w:rPr>
          <w:sz w:val="28"/>
        </w:rPr>
      </w:pPr>
    </w:p>
    <w:p w:rsidR="00AD7201" w:rsidRPr="00DC239D" w:rsidRDefault="00AD7201" w:rsidP="003021F9">
      <w:pPr>
        <w:spacing w:line="360" w:lineRule="auto"/>
        <w:ind w:firstLine="0"/>
        <w:rPr>
          <w:sz w:val="28"/>
          <w:szCs w:val="28"/>
        </w:rPr>
        <w:sectPr w:rsidR="00AD7201" w:rsidRPr="00DC239D" w:rsidSect="003B26A7">
          <w:pgSz w:w="16838" w:h="11906" w:orient="landscape" w:code="9"/>
          <w:pgMar w:top="426" w:right="1134" w:bottom="1134" w:left="1134" w:header="709" w:footer="364" w:gutter="0"/>
          <w:cols w:space="708"/>
          <w:docGrid w:linePitch="360"/>
        </w:sectPr>
      </w:pPr>
    </w:p>
    <w:p w:rsidR="00595FCA" w:rsidRPr="00DC239D" w:rsidRDefault="00595FCA" w:rsidP="00E81918">
      <w:pPr>
        <w:widowControl/>
        <w:numPr>
          <w:ilvl w:val="0"/>
          <w:numId w:val="14"/>
        </w:numPr>
        <w:autoSpaceDE w:val="0"/>
        <w:autoSpaceDN w:val="0"/>
        <w:adjustRightInd w:val="0"/>
        <w:spacing w:before="67"/>
        <w:ind w:right="-2"/>
        <w:jc w:val="center"/>
        <w:rPr>
          <w:b/>
          <w:bCs/>
          <w:sz w:val="28"/>
          <w:szCs w:val="28"/>
        </w:rPr>
      </w:pPr>
      <w:r w:rsidRPr="00DC239D">
        <w:rPr>
          <w:b/>
          <w:bCs/>
          <w:sz w:val="28"/>
          <w:szCs w:val="28"/>
        </w:rPr>
        <w:t>УСЛОВИЯ РЕАЛИЗАЦИИ РАБОЧЕЙ ПРОГРАММЫ УЧЕБНОЙ ДИСЦИПЛИНЫ</w:t>
      </w:r>
    </w:p>
    <w:p w:rsidR="00835424" w:rsidRPr="00A62890" w:rsidRDefault="00835424" w:rsidP="00835424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A6289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835424" w:rsidRDefault="00835424" w:rsidP="00835424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</w:t>
      </w:r>
      <w:r w:rsidRPr="00222D5D">
        <w:rPr>
          <w:rFonts w:eastAsia="Arial Unicode MS"/>
          <w:bCs/>
          <w:kern w:val="3"/>
          <w:sz w:val="28"/>
          <w:szCs w:val="28"/>
        </w:rPr>
        <w:t>учебном кабинете</w:t>
      </w:r>
      <w:r w:rsidRPr="00F55D5F">
        <w:rPr>
          <w:rFonts w:eastAsia="Arial Unicode MS"/>
          <w:b/>
          <w:bCs/>
          <w:kern w:val="3"/>
          <w:sz w:val="28"/>
          <w:szCs w:val="28"/>
        </w:rPr>
        <w:t xml:space="preserve"> </w:t>
      </w:r>
      <w:r w:rsidR="000B6787">
        <w:rPr>
          <w:rFonts w:eastAsia="Arial Unicode MS"/>
          <w:b/>
          <w:bCs/>
          <w:kern w:val="3"/>
          <w:sz w:val="28"/>
          <w:szCs w:val="28"/>
        </w:rPr>
        <w:t>«Экономики организации» (№1405)</w:t>
      </w:r>
    </w:p>
    <w:p w:rsidR="00835424" w:rsidRPr="00E0766A" w:rsidRDefault="00835424" w:rsidP="00835424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835424" w:rsidRPr="00E0766A" w:rsidRDefault="00835424" w:rsidP="00835424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835424" w:rsidRPr="00E0766A" w:rsidRDefault="00835424" w:rsidP="00835424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835424" w:rsidRPr="00E0766A" w:rsidRDefault="00835424" w:rsidP="00835424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</w:p>
    <w:p w:rsidR="00835424" w:rsidRPr="00E0766A" w:rsidRDefault="00835424" w:rsidP="00835424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835424" w:rsidRPr="00E0766A" w:rsidRDefault="00835424" w:rsidP="00835424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0766A">
        <w:rPr>
          <w:rFonts w:eastAsia="Arial Unicode MS"/>
          <w:kern w:val="3"/>
          <w:sz w:val="28"/>
          <w:szCs w:val="28"/>
        </w:rPr>
        <w:t>оборудованием и техническими средствами обучения</w:t>
      </w:r>
      <w:r w:rsidRPr="00E0766A">
        <w:rPr>
          <w:rFonts w:eastAsia="Arial Unicode MS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835424" w:rsidRDefault="00835424" w:rsidP="008354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  <w:r w:rsidRPr="00E0766A">
        <w:rPr>
          <w:rFonts w:eastAsia="Courier New"/>
          <w:b/>
          <w:color w:val="000000"/>
          <w:sz w:val="28"/>
          <w:szCs w:val="28"/>
        </w:rPr>
        <w:tab/>
      </w:r>
      <w:r w:rsidRPr="00E0766A">
        <w:rPr>
          <w:bCs/>
          <w:sz w:val="28"/>
          <w:szCs w:val="28"/>
        </w:rPr>
        <w:t>Оснащенность учебного кабинета:</w:t>
      </w:r>
      <w:r w:rsidR="0003447D" w:rsidRPr="00B21E62">
        <w:rPr>
          <w:sz w:val="28"/>
          <w:szCs w:val="28"/>
        </w:rPr>
        <w:tab/>
      </w:r>
    </w:p>
    <w:p w:rsidR="00835424" w:rsidRDefault="00835424" w:rsidP="00835424">
      <w:pPr>
        <w:tabs>
          <w:tab w:val="left" w:pos="0"/>
        </w:tabs>
        <w:spacing w:line="276" w:lineRule="auto"/>
        <w:ind w:right="-1"/>
        <w:rPr>
          <w:sz w:val="28"/>
          <w:szCs w:val="28"/>
        </w:rPr>
      </w:pPr>
    </w:p>
    <w:p w:rsidR="0003447D" w:rsidRPr="00B21E62" w:rsidRDefault="0003447D" w:rsidP="008354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B21E62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21E62">
        <w:rPr>
          <w:b/>
          <w:sz w:val="28"/>
          <w:szCs w:val="28"/>
          <w:lang w:val="en-US"/>
        </w:rPr>
        <w:t>Moodle</w:t>
      </w:r>
      <w:r w:rsidRPr="00B21E62">
        <w:rPr>
          <w:b/>
          <w:sz w:val="28"/>
          <w:szCs w:val="28"/>
        </w:rPr>
        <w:t>.</w:t>
      </w:r>
    </w:p>
    <w:p w:rsidR="0003447D" w:rsidRPr="0022553D" w:rsidRDefault="0003447D" w:rsidP="00C96AF1">
      <w:pPr>
        <w:jc w:val="center"/>
        <w:rPr>
          <w:b/>
          <w:sz w:val="28"/>
          <w:szCs w:val="28"/>
        </w:rPr>
      </w:pPr>
    </w:p>
    <w:p w:rsidR="0003447D" w:rsidRPr="00B21E62" w:rsidRDefault="0003447D" w:rsidP="00C96AF1">
      <w:pPr>
        <w:contextualSpacing/>
        <w:jc w:val="center"/>
        <w:rPr>
          <w:b/>
          <w:color w:val="000000"/>
          <w:sz w:val="28"/>
          <w:szCs w:val="28"/>
        </w:rPr>
      </w:pPr>
      <w:r w:rsidRPr="00B21E6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03447D" w:rsidRPr="00B21E62" w:rsidRDefault="0003447D" w:rsidP="00C96AF1">
      <w:pPr>
        <w:ind w:firstLine="708"/>
        <w:contextualSpacing/>
        <w:rPr>
          <w:color w:val="000000"/>
          <w:sz w:val="28"/>
          <w:szCs w:val="28"/>
        </w:rPr>
      </w:pPr>
      <w:r w:rsidRPr="00B21E62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03447D" w:rsidRPr="00B21E62" w:rsidRDefault="0003447D" w:rsidP="00C96AF1">
      <w:pPr>
        <w:ind w:firstLine="708"/>
        <w:contextualSpacing/>
        <w:rPr>
          <w:color w:val="000000"/>
          <w:sz w:val="28"/>
          <w:szCs w:val="28"/>
        </w:rPr>
      </w:pPr>
    </w:p>
    <w:p w:rsidR="0003447D" w:rsidRPr="00B21E62" w:rsidRDefault="0003447D" w:rsidP="00C96AF1">
      <w:pPr>
        <w:contextualSpacing/>
        <w:jc w:val="center"/>
        <w:rPr>
          <w:b/>
          <w:sz w:val="28"/>
          <w:szCs w:val="28"/>
        </w:rPr>
      </w:pPr>
      <w:r w:rsidRPr="00B21E6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03447D" w:rsidRPr="00B21E62" w:rsidRDefault="0003447D" w:rsidP="00C96AF1">
      <w:pPr>
        <w:contextualSpacing/>
        <w:jc w:val="center"/>
        <w:rPr>
          <w:b/>
          <w:sz w:val="28"/>
          <w:szCs w:val="28"/>
        </w:rPr>
      </w:pPr>
      <w:r w:rsidRPr="00B21E6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03447D" w:rsidRPr="00B21E62" w:rsidRDefault="0003447D" w:rsidP="00C96AF1">
      <w:pPr>
        <w:ind w:firstLine="708"/>
        <w:contextualSpacing/>
        <w:rPr>
          <w:sz w:val="28"/>
          <w:szCs w:val="28"/>
        </w:rPr>
      </w:pPr>
    </w:p>
    <w:p w:rsidR="0003447D" w:rsidRDefault="0003447D" w:rsidP="0003447D">
      <w:pPr>
        <w:ind w:firstLine="708"/>
        <w:contextualSpacing/>
        <w:rPr>
          <w:b/>
          <w:sz w:val="28"/>
          <w:szCs w:val="28"/>
        </w:rPr>
      </w:pPr>
      <w:r w:rsidRPr="00B21E62">
        <w:rPr>
          <w:b/>
          <w:sz w:val="28"/>
          <w:szCs w:val="28"/>
        </w:rPr>
        <w:t>3.2.1 Основные источники:</w:t>
      </w:r>
    </w:p>
    <w:p w:rsidR="0003447D" w:rsidRPr="00B21E62" w:rsidRDefault="0003447D" w:rsidP="0003447D">
      <w:pPr>
        <w:ind w:firstLine="708"/>
        <w:contextualSpacing/>
        <w:rPr>
          <w:b/>
          <w:sz w:val="28"/>
          <w:szCs w:val="28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005"/>
        <w:gridCol w:w="2835"/>
        <w:gridCol w:w="1418"/>
      </w:tblGrid>
      <w:tr w:rsidR="003C7BE0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  <w:r w:rsidRPr="00DC239D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shd w:val="clear" w:color="auto" w:fill="FFFFFF"/>
              </w:rPr>
              <w:t>Растова Ю.И., Масино Н.Н., Фирсова С.А., Шматко А.Д.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shd w:val="clear" w:color="auto" w:fill="FFFFFF"/>
              </w:rPr>
              <w:t>Экономика организации 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D" w:rsidRPr="00DC239D" w:rsidRDefault="00286F7F" w:rsidP="00EA2E7D">
            <w:pPr>
              <w:suppressAutoHyphens/>
              <w:autoSpaceDN w:val="0"/>
              <w:ind w:firstLine="0"/>
              <w:jc w:val="left"/>
            </w:pPr>
            <w:r w:rsidRPr="00DC239D">
              <w:rPr>
                <w:shd w:val="clear" w:color="auto" w:fill="FFFFFF"/>
              </w:rPr>
              <w:t>Москва</w:t>
            </w:r>
            <w:r w:rsidR="003C7BE0" w:rsidRPr="00DC239D">
              <w:rPr>
                <w:shd w:val="clear" w:color="auto" w:fill="FFFFFF"/>
              </w:rPr>
              <w:t>:</w:t>
            </w:r>
            <w:r w:rsidRPr="00DC239D">
              <w:rPr>
                <w:shd w:val="clear" w:color="auto" w:fill="FFFFFF"/>
              </w:rPr>
              <w:t xml:space="preserve"> </w:t>
            </w:r>
            <w:r w:rsidR="003C7BE0" w:rsidRPr="00DC239D">
              <w:rPr>
                <w:shd w:val="clear" w:color="auto" w:fill="FFFFFF"/>
              </w:rPr>
              <w:t xml:space="preserve">КноРус, </w:t>
            </w:r>
            <w:r w:rsidR="00EA2E7D" w:rsidRPr="00DC239D">
              <w:rPr>
                <w:shd w:val="clear" w:color="auto" w:fill="FFFFFF"/>
              </w:rPr>
              <w:t>2022</w:t>
            </w:r>
            <w:r w:rsidR="003C7BE0" w:rsidRPr="00DC239D">
              <w:rPr>
                <w:shd w:val="clear" w:color="auto" w:fill="FFFFFF"/>
              </w:rPr>
              <w:t xml:space="preserve"> — 200 с.- Режим доступа: </w:t>
            </w:r>
            <w:hyperlink r:id="rId9" w:history="1">
              <w:r w:rsidR="00EA2E7D" w:rsidRPr="00DC239D">
                <w:rPr>
                  <w:rStyle w:val="af7"/>
                </w:rPr>
                <w:t>https://book.ru/books/943189</w:t>
              </w:r>
            </w:hyperlink>
            <w:r w:rsidR="00EA2E7D" w:rsidRPr="00DC239D">
              <w:t xml:space="preserve"> </w:t>
            </w:r>
          </w:p>
          <w:p w:rsidR="003C7BE0" w:rsidRPr="00DC239D" w:rsidRDefault="00EA2E7D" w:rsidP="00EA2E7D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DC23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965DC1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widowControl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shd w:val="clear" w:color="auto" w:fill="FFFFFF"/>
              </w:rPr>
              <w:t>Грибов В. Д.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shd w:val="clear" w:color="auto" w:fill="FFFFFF"/>
              </w:rPr>
              <w:t xml:space="preserve">Экономика организации (предприятия: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shd w:val="clear" w:color="auto" w:fill="FFFFFF"/>
              </w:rPr>
              <w:t xml:space="preserve">Москва: КноРус, 2023. </w:t>
            </w:r>
            <w:r>
              <w:rPr>
                <w:shd w:val="clear" w:color="auto" w:fill="FFFFFF"/>
              </w:rPr>
              <w:t>-</w:t>
            </w:r>
            <w:r w:rsidRPr="00965DC1">
              <w:rPr>
                <w:shd w:val="clear" w:color="auto" w:fill="FFFFFF"/>
              </w:rPr>
              <w:t xml:space="preserve"> 407 с. </w:t>
            </w:r>
            <w:r>
              <w:rPr>
                <w:shd w:val="clear" w:color="auto" w:fill="FFFFFF"/>
              </w:rPr>
              <w:t>– режим доступа</w:t>
            </w:r>
            <w:r w:rsidRPr="00965DC1">
              <w:rPr>
                <w:shd w:val="clear" w:color="auto" w:fill="FFFFFF"/>
              </w:rPr>
              <w:t>: https://book.ru/book/944957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965DC1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suppressAutoHyphens/>
              <w:autoSpaceDN w:val="0"/>
              <w:ind w:firstLine="0"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 xml:space="preserve">Под ред. Клочковой Е.Н. </w:t>
            </w:r>
          </w:p>
          <w:p w:rsidR="00965DC1" w:rsidRPr="00DC239D" w:rsidRDefault="00965DC1" w:rsidP="00965DC1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>Экономика организации : учебник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>Москва : Издательство Юрайт, 2020. — 382 с.-</w:t>
            </w:r>
          </w:p>
          <w:p w:rsidR="00965DC1" w:rsidRPr="00DC239D" w:rsidRDefault="00965DC1" w:rsidP="00965DC1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>Режим доступа:</w:t>
            </w:r>
          </w:p>
          <w:p w:rsidR="00965DC1" w:rsidRPr="00DC239D" w:rsidRDefault="00B0370A" w:rsidP="00965DC1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hyperlink r:id="rId10" w:history="1">
              <w:r w:rsidR="00965DC1" w:rsidRPr="00DC239D">
                <w:rPr>
                  <w:rStyle w:val="af7"/>
                  <w:shd w:val="clear" w:color="auto" w:fill="FFFFFF"/>
                </w:rPr>
                <w:t>https://urait.ru/bcode/466902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DC239D" w:rsidRDefault="00965DC1" w:rsidP="00965DC1">
            <w:pPr>
              <w:widowControl/>
              <w:ind w:firstLine="0"/>
              <w:jc w:val="left"/>
              <w:rPr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965DC1" w:rsidRPr="00965DC1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965DC1" w:rsidRDefault="00965DC1" w:rsidP="00965DC1">
            <w:pPr>
              <w:suppressAutoHyphens/>
              <w:autoSpaceDN w:val="0"/>
              <w:ind w:firstLine="0"/>
              <w:contextualSpacing/>
              <w:rPr>
                <w:rFonts w:eastAsia="Andale Sans UI"/>
                <w:kern w:val="2"/>
                <w:lang w:eastAsia="en-US"/>
              </w:rPr>
            </w:pPr>
            <w:r w:rsidRPr="00965DC1">
              <w:rPr>
                <w:rFonts w:eastAsia="Andale Sans UI"/>
                <w:kern w:val="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965DC1" w:rsidRDefault="00965DC1" w:rsidP="00965DC1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color w:val="000000"/>
                <w:shd w:val="clear" w:color="auto" w:fill="FFFFFF"/>
              </w:rPr>
              <w:t>под редакцией А. В. Колышкина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965DC1" w:rsidRDefault="00965DC1" w:rsidP="00965DC1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color w:val="000000"/>
                <w:shd w:val="clear" w:color="auto" w:fill="FFFFFF"/>
              </w:rPr>
              <w:t>Экономика организации : учебник и практикум для среднего профессионального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965DC1" w:rsidRDefault="00965DC1" w:rsidP="00965DC1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965DC1">
              <w:rPr>
                <w:color w:val="000000"/>
                <w:shd w:val="clear" w:color="auto" w:fill="FFFFFF"/>
              </w:rPr>
              <w:t>Москва : Издательство Юрайт, 2023. - 498 с.  - режим доступа: </w:t>
            </w:r>
            <w:hyperlink r:id="rId11" w:tgtFrame="_blank" w:history="1">
              <w:r w:rsidRPr="00965DC1">
                <w:rPr>
                  <w:rStyle w:val="af7"/>
                  <w:color w:val="486C97"/>
                  <w:shd w:val="clear" w:color="auto" w:fill="FFFFFF"/>
                </w:rPr>
                <w:t>https://urait.ru/bcode/516314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1" w:rsidRPr="00965DC1" w:rsidRDefault="00965DC1" w:rsidP="00965DC1">
            <w:pPr>
              <w:widowControl/>
              <w:ind w:firstLine="0"/>
              <w:jc w:val="left"/>
              <w:rPr>
                <w:lang w:eastAsia="en-US"/>
              </w:rPr>
            </w:pPr>
            <w:r w:rsidRPr="00965DC1">
              <w:rPr>
                <w:lang w:eastAsia="en-US"/>
              </w:rPr>
              <w:t>[Электронный ресурс]</w:t>
            </w:r>
          </w:p>
        </w:tc>
      </w:tr>
    </w:tbl>
    <w:p w:rsidR="0003447D" w:rsidRDefault="0003447D"/>
    <w:p w:rsidR="0003447D" w:rsidRPr="0003447D" w:rsidRDefault="0003447D" w:rsidP="0003447D">
      <w:pPr>
        <w:widowControl/>
        <w:suppressAutoHyphens/>
        <w:ind w:firstLine="0"/>
        <w:jc w:val="left"/>
        <w:rPr>
          <w:b/>
          <w:sz w:val="28"/>
          <w:szCs w:val="28"/>
        </w:rPr>
      </w:pPr>
      <w:r w:rsidRPr="0003447D">
        <w:rPr>
          <w:b/>
          <w:sz w:val="28"/>
          <w:szCs w:val="28"/>
        </w:rPr>
        <w:t>3.2.2 Дополнительные источники:</w:t>
      </w:r>
    </w:p>
    <w:p w:rsidR="0003447D" w:rsidRDefault="0003447D"/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005"/>
        <w:gridCol w:w="2835"/>
        <w:gridCol w:w="1418"/>
      </w:tblGrid>
      <w:tr w:rsidR="003C7BE0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DC239D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BF0BA5" w:rsidP="003C7BE0">
            <w:pPr>
              <w:suppressAutoHyphens/>
              <w:autoSpaceDN w:val="0"/>
              <w:ind w:firstLine="0"/>
              <w:jc w:val="left"/>
              <w:rPr>
                <w:lang w:eastAsia="en-US"/>
              </w:rPr>
            </w:pPr>
            <w:r w:rsidRPr="00DC239D">
              <w:rPr>
                <w:shd w:val="clear" w:color="auto" w:fill="FFFFFF"/>
              </w:rPr>
              <w:t>Под редакцией М. С. Мокия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BF0BA5" w:rsidP="003C7BE0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shd w:val="clear" w:color="auto" w:fill="FFFFFF"/>
              </w:rPr>
              <w:t xml:space="preserve">Экономика организации :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BF0BA5" w:rsidP="003C7BE0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shd w:val="clear" w:color="auto" w:fill="FFFFFF"/>
              </w:rPr>
              <w:t xml:space="preserve">Москва : Издательство Юрайт, 2021. — 297 с. — </w:t>
            </w:r>
            <w:r w:rsidR="003C7BE0" w:rsidRPr="00DC239D">
              <w:rPr>
                <w:shd w:val="clear" w:color="auto" w:fill="FFFFFF"/>
              </w:rPr>
              <w:t xml:space="preserve">Режим доступа: </w:t>
            </w:r>
            <w:hyperlink r:id="rId12" w:history="1">
              <w:r w:rsidRPr="00DC239D">
                <w:rPr>
                  <w:rStyle w:val="af7"/>
                </w:rPr>
                <w:t>https://urait.ru/bcode/469434</w:t>
              </w:r>
            </w:hyperlink>
            <w:r w:rsidRPr="00DC23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3C7BE0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DC239D"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iCs/>
                <w:shd w:val="clear" w:color="auto" w:fill="FFFFFF"/>
              </w:rPr>
              <w:t>Тертышник</w:t>
            </w:r>
            <w:r w:rsidRPr="00DC239D">
              <w:rPr>
                <w:i/>
                <w:iCs/>
                <w:shd w:val="clear" w:color="auto" w:fill="FFFFFF"/>
              </w:rPr>
              <w:t xml:space="preserve"> </w:t>
            </w:r>
            <w:r w:rsidRPr="00DC239D">
              <w:rPr>
                <w:iCs/>
                <w:shd w:val="clear" w:color="auto" w:fill="FFFFFF"/>
              </w:rPr>
              <w:t>М. 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 xml:space="preserve">Экономика организации : учебник и практикум для СПО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EA2E7D" w:rsidP="003C7BE0">
            <w:pPr>
              <w:widowControl/>
              <w:ind w:firstLine="0"/>
              <w:jc w:val="left"/>
            </w:pPr>
            <w:r w:rsidRPr="00DC239D">
              <w:rPr>
                <w:shd w:val="clear" w:color="auto" w:fill="FFFFFF"/>
              </w:rPr>
              <w:t xml:space="preserve">Москва : Издательство Юрайт, 2022. — 631 с. — </w:t>
            </w:r>
            <w:r w:rsidR="003C7BE0" w:rsidRPr="00DC239D">
              <w:rPr>
                <w:shd w:val="clear" w:color="auto" w:fill="FFFFFF"/>
              </w:rPr>
              <w:t>Режим доступа:</w:t>
            </w:r>
            <w:r w:rsidR="003C7BE0" w:rsidRPr="00DC239D">
              <w:t xml:space="preserve"> </w:t>
            </w:r>
            <w:hyperlink r:id="rId13" w:history="1">
              <w:r w:rsidRPr="00DC239D">
                <w:rPr>
                  <w:rStyle w:val="af7"/>
                </w:rPr>
                <w:t>https://urait.ru/bcode/494861</w:t>
              </w:r>
            </w:hyperlink>
            <w:r w:rsidRPr="00DC239D">
              <w:t xml:space="preserve"> </w:t>
            </w:r>
          </w:p>
          <w:p w:rsidR="00EA2E7D" w:rsidRPr="00DC239D" w:rsidRDefault="00EA2E7D" w:rsidP="003C7BE0">
            <w:pPr>
              <w:widowControl/>
              <w:ind w:firstLine="0"/>
              <w:jc w:val="left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widowControl/>
              <w:ind w:firstLine="0"/>
              <w:jc w:val="left"/>
              <w:rPr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  <w:tr w:rsidR="003C7BE0" w:rsidRPr="00DC239D" w:rsidTr="003C7B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DC239D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EA2E7D" w:rsidP="003C7BE0">
            <w:pPr>
              <w:suppressAutoHyphens/>
              <w:autoSpaceDN w:val="0"/>
              <w:ind w:firstLine="0"/>
              <w:jc w:val="left"/>
              <w:rPr>
                <w:iCs/>
                <w:shd w:val="clear" w:color="auto" w:fill="FFFFFF"/>
              </w:rPr>
            </w:pPr>
            <w:r w:rsidRPr="00DC239D">
              <w:rPr>
                <w:iCs/>
                <w:shd w:val="clear" w:color="auto" w:fill="FFFFFF"/>
              </w:rPr>
              <w:t>Под редакцией А. В. Колышкина, С. А. Смирнова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BF0BA5" w:rsidP="003C7BE0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rFonts w:eastAsia="Calibri"/>
                <w:shd w:val="clear" w:color="auto" w:fill="FFFFFF"/>
                <w:lang w:eastAsia="en-US"/>
              </w:rPr>
              <w:t>Экономика организации 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BF0BA5" w:rsidP="00EA2E7D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DC239D">
              <w:rPr>
                <w:shd w:val="clear" w:color="auto" w:fill="FFFFFF"/>
              </w:rPr>
              <w:t>Москва : Издательство Юрайт, 202</w:t>
            </w:r>
            <w:r w:rsidR="00EA2E7D" w:rsidRPr="00DC239D">
              <w:rPr>
                <w:shd w:val="clear" w:color="auto" w:fill="FFFFFF"/>
              </w:rPr>
              <w:t>2</w:t>
            </w:r>
            <w:r w:rsidRPr="00DC239D">
              <w:rPr>
                <w:shd w:val="clear" w:color="auto" w:fill="FFFFFF"/>
              </w:rPr>
              <w:t xml:space="preserve">. — 498 с. — </w:t>
            </w:r>
            <w:r w:rsidR="003C7BE0" w:rsidRPr="00DC239D">
              <w:rPr>
                <w:shd w:val="clear" w:color="auto" w:fill="FFFFFF"/>
              </w:rPr>
              <w:t>Режим доступа:  </w:t>
            </w:r>
            <w:hyperlink r:id="rId14" w:history="1">
              <w:r w:rsidR="00EA2E7D" w:rsidRPr="00DC239D">
                <w:rPr>
                  <w:rStyle w:val="af7"/>
                </w:rPr>
                <w:t>https://urait.ru/bcode/494015</w:t>
              </w:r>
            </w:hyperlink>
            <w:r w:rsidR="00EA2E7D" w:rsidRPr="00DC23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0" w:rsidRPr="00DC239D" w:rsidRDefault="003C7BE0" w:rsidP="003C7BE0">
            <w:pPr>
              <w:widowControl/>
              <w:ind w:firstLine="0"/>
              <w:jc w:val="left"/>
              <w:rPr>
                <w:lang w:eastAsia="en-US"/>
              </w:rPr>
            </w:pPr>
            <w:r w:rsidRPr="00DC239D">
              <w:rPr>
                <w:lang w:eastAsia="en-US"/>
              </w:rPr>
              <w:t>[Электронный ресурс]</w:t>
            </w:r>
          </w:p>
        </w:tc>
      </w:tr>
    </w:tbl>
    <w:p w:rsidR="0003447D" w:rsidRDefault="0003447D" w:rsidP="0003447D">
      <w:pPr>
        <w:widowControl/>
        <w:ind w:firstLine="708"/>
        <w:rPr>
          <w:b/>
          <w:bCs/>
          <w:sz w:val="28"/>
          <w:szCs w:val="28"/>
        </w:rPr>
      </w:pPr>
    </w:p>
    <w:p w:rsidR="00E8786A" w:rsidRPr="00E8786A" w:rsidRDefault="00E8786A" w:rsidP="00E8786A">
      <w:pPr>
        <w:widowControl/>
        <w:autoSpaceDE w:val="0"/>
        <w:autoSpaceDN w:val="0"/>
        <w:adjustRightInd w:val="0"/>
        <w:spacing w:before="360" w:after="240"/>
        <w:ind w:right="424" w:firstLine="0"/>
        <w:jc w:val="left"/>
        <w:rPr>
          <w:bCs/>
          <w:sz w:val="28"/>
          <w:szCs w:val="28"/>
        </w:rPr>
      </w:pPr>
      <w:r w:rsidRPr="00E8786A">
        <w:rPr>
          <w:b/>
          <w:bCs/>
          <w:sz w:val="28"/>
          <w:szCs w:val="28"/>
        </w:rPr>
        <w:t xml:space="preserve">3.2.3. Периодические издания:  </w:t>
      </w:r>
      <w:r w:rsidRPr="00E8786A">
        <w:rPr>
          <w:bCs/>
          <w:sz w:val="28"/>
          <w:szCs w:val="28"/>
        </w:rPr>
        <w:t xml:space="preserve">журнал «Экономика железных дорог» </w:t>
      </w:r>
    </w:p>
    <w:p w:rsidR="00E8786A" w:rsidRPr="00E8786A" w:rsidRDefault="00E8786A" w:rsidP="00E8786A">
      <w:pPr>
        <w:widowControl/>
        <w:autoSpaceDE w:val="0"/>
        <w:autoSpaceDN w:val="0"/>
        <w:adjustRightInd w:val="0"/>
        <w:spacing w:before="360" w:after="240"/>
        <w:ind w:right="424" w:firstLine="0"/>
        <w:jc w:val="left"/>
        <w:rPr>
          <w:bCs/>
          <w:sz w:val="28"/>
          <w:szCs w:val="28"/>
        </w:rPr>
      </w:pPr>
      <w:r w:rsidRPr="00E8786A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систем: </w:t>
      </w:r>
      <w:r w:rsidRPr="00E8786A">
        <w:rPr>
          <w:bCs/>
          <w:sz w:val="28"/>
          <w:szCs w:val="28"/>
        </w:rPr>
        <w:t>научная электронная библиотека eLIBRARY.RU </w:t>
      </w:r>
    </w:p>
    <w:p w:rsidR="00E8786A" w:rsidRDefault="00E8786A" w:rsidP="0003447D">
      <w:pPr>
        <w:widowControl/>
        <w:autoSpaceDE w:val="0"/>
        <w:autoSpaceDN w:val="0"/>
        <w:adjustRightInd w:val="0"/>
        <w:spacing w:before="360" w:after="240"/>
        <w:ind w:right="424" w:firstLine="0"/>
        <w:jc w:val="center"/>
        <w:rPr>
          <w:rFonts w:eastAsia="Calibri"/>
          <w:b/>
          <w:bCs/>
          <w:sz w:val="28"/>
          <w:szCs w:val="28"/>
        </w:rPr>
      </w:pPr>
    </w:p>
    <w:p w:rsidR="00E8786A" w:rsidRDefault="00E8786A" w:rsidP="0003447D">
      <w:pPr>
        <w:widowControl/>
        <w:autoSpaceDE w:val="0"/>
        <w:autoSpaceDN w:val="0"/>
        <w:adjustRightInd w:val="0"/>
        <w:spacing w:before="360" w:after="240"/>
        <w:ind w:right="424" w:firstLine="0"/>
        <w:jc w:val="center"/>
        <w:rPr>
          <w:rFonts w:eastAsia="Calibri"/>
          <w:b/>
          <w:bCs/>
          <w:sz w:val="28"/>
          <w:szCs w:val="28"/>
        </w:rPr>
      </w:pPr>
    </w:p>
    <w:p w:rsidR="00E8786A" w:rsidRDefault="00E8786A" w:rsidP="0003447D">
      <w:pPr>
        <w:widowControl/>
        <w:autoSpaceDE w:val="0"/>
        <w:autoSpaceDN w:val="0"/>
        <w:adjustRightInd w:val="0"/>
        <w:spacing w:before="360" w:after="240"/>
        <w:ind w:right="424" w:firstLine="0"/>
        <w:jc w:val="center"/>
        <w:rPr>
          <w:rFonts w:eastAsia="Calibri"/>
          <w:b/>
          <w:bCs/>
          <w:sz w:val="28"/>
          <w:szCs w:val="28"/>
        </w:rPr>
      </w:pPr>
    </w:p>
    <w:p w:rsidR="00E8786A" w:rsidRDefault="00E8786A" w:rsidP="0003447D">
      <w:pPr>
        <w:widowControl/>
        <w:autoSpaceDE w:val="0"/>
        <w:autoSpaceDN w:val="0"/>
        <w:adjustRightInd w:val="0"/>
        <w:spacing w:before="360" w:after="240"/>
        <w:ind w:right="424" w:firstLine="0"/>
        <w:jc w:val="center"/>
        <w:rPr>
          <w:rFonts w:eastAsia="Calibri"/>
          <w:b/>
          <w:bCs/>
          <w:sz w:val="28"/>
          <w:szCs w:val="28"/>
        </w:rPr>
      </w:pPr>
    </w:p>
    <w:p w:rsidR="00E8786A" w:rsidRDefault="00E8786A" w:rsidP="0003447D">
      <w:pPr>
        <w:widowControl/>
        <w:autoSpaceDE w:val="0"/>
        <w:autoSpaceDN w:val="0"/>
        <w:adjustRightInd w:val="0"/>
        <w:spacing w:before="360" w:after="240"/>
        <w:ind w:right="424" w:firstLine="0"/>
        <w:jc w:val="center"/>
        <w:rPr>
          <w:rFonts w:eastAsia="Calibri"/>
          <w:b/>
          <w:bCs/>
          <w:sz w:val="28"/>
          <w:szCs w:val="28"/>
        </w:rPr>
      </w:pPr>
    </w:p>
    <w:p w:rsidR="0003447D" w:rsidRPr="0003447D" w:rsidRDefault="0003447D" w:rsidP="0003447D">
      <w:pPr>
        <w:widowControl/>
        <w:autoSpaceDE w:val="0"/>
        <w:autoSpaceDN w:val="0"/>
        <w:adjustRightInd w:val="0"/>
        <w:spacing w:before="360" w:after="240"/>
        <w:ind w:right="424" w:firstLine="0"/>
        <w:jc w:val="center"/>
        <w:rPr>
          <w:rFonts w:eastAsia="Calibri"/>
          <w:b/>
          <w:bCs/>
          <w:sz w:val="28"/>
          <w:szCs w:val="28"/>
        </w:rPr>
      </w:pPr>
      <w:r w:rsidRPr="0003447D">
        <w:rPr>
          <w:rFonts w:eastAsia="Calibri"/>
          <w:b/>
          <w:bCs/>
          <w:sz w:val="28"/>
          <w:szCs w:val="28"/>
        </w:rPr>
        <w:t>4.КОНТРОЛЬ И ОЦЕНКА РЕЗУЛЬТАТОВ ОСВОЕНИЯ УЧЕБНОЙ ДИСЦИПЛИНЫ</w:t>
      </w:r>
    </w:p>
    <w:p w:rsidR="0003447D" w:rsidRPr="0003447D" w:rsidRDefault="0003447D" w:rsidP="0003447D">
      <w:pPr>
        <w:widowControl/>
        <w:ind w:left="170" w:right="57" w:firstLine="538"/>
        <w:rPr>
          <w:sz w:val="28"/>
          <w:szCs w:val="28"/>
        </w:rPr>
      </w:pPr>
      <w:r w:rsidRPr="0003447D">
        <w:rPr>
          <w:b/>
          <w:bCs/>
          <w:sz w:val="28"/>
          <w:szCs w:val="28"/>
        </w:rPr>
        <w:t xml:space="preserve">Контроль и оценка </w:t>
      </w:r>
      <w:r w:rsidRPr="0003447D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теоретических, практических </w:t>
      </w:r>
      <w:r w:rsidR="004D2CCD">
        <w:rPr>
          <w:sz w:val="28"/>
          <w:szCs w:val="28"/>
        </w:rPr>
        <w:t>занятий, выполнения</w:t>
      </w:r>
      <w:r w:rsidRPr="0003447D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:rsidR="0003447D" w:rsidRDefault="0003447D" w:rsidP="0003447D">
      <w:pPr>
        <w:widowControl/>
        <w:ind w:left="170" w:right="57" w:firstLine="538"/>
        <w:rPr>
          <w:b/>
          <w:bCs/>
          <w:sz w:val="28"/>
          <w:szCs w:val="28"/>
        </w:rPr>
      </w:pPr>
      <w:r w:rsidRPr="0003447D">
        <w:rPr>
          <w:bCs/>
          <w:sz w:val="28"/>
          <w:szCs w:val="28"/>
        </w:rPr>
        <w:t xml:space="preserve">Промежуточная аттестация проводится в форме </w:t>
      </w:r>
      <w:r w:rsidR="004D2CCD">
        <w:rPr>
          <w:bCs/>
          <w:sz w:val="28"/>
          <w:szCs w:val="28"/>
        </w:rPr>
        <w:t>экзамена, защиты курсового проекта и контрольного опроса.</w:t>
      </w:r>
    </w:p>
    <w:p w:rsidR="0003447D" w:rsidRPr="0003447D" w:rsidRDefault="0003447D" w:rsidP="0003447D">
      <w:pPr>
        <w:widowControl/>
        <w:ind w:left="170" w:right="57" w:firstLine="538"/>
        <w:rPr>
          <w:b/>
          <w:bCs/>
          <w:sz w:val="28"/>
          <w:szCs w:val="28"/>
        </w:rPr>
      </w:pPr>
    </w:p>
    <w:p w:rsidR="0003447D" w:rsidRPr="0003447D" w:rsidRDefault="0003447D" w:rsidP="0003447D">
      <w:pPr>
        <w:widowControl/>
        <w:ind w:left="170" w:right="57" w:firstLine="538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  <w:rPr>
                <w:b/>
                <w:bCs/>
              </w:rPr>
            </w:pPr>
            <w:r w:rsidRPr="004D2CCD">
              <w:rPr>
                <w:b/>
                <w:bCs/>
              </w:rPr>
              <w:t>Результаты обучения</w:t>
            </w:r>
          </w:p>
          <w:p w:rsidR="0003447D" w:rsidRPr="004D2CCD" w:rsidRDefault="0003447D" w:rsidP="0003447D">
            <w:pPr>
              <w:widowControl/>
              <w:ind w:firstLine="0"/>
              <w:jc w:val="center"/>
            </w:pPr>
            <w:r w:rsidRPr="004D2CCD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</w:pPr>
            <w:r w:rsidRPr="004D2CCD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  <w:rPr>
                <w:b/>
                <w:bCs/>
              </w:rPr>
            </w:pPr>
            <w:r w:rsidRPr="004D2CC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left"/>
              <w:rPr>
                <w:b/>
                <w:bCs/>
              </w:rPr>
            </w:pPr>
            <w:r w:rsidRPr="004D2CCD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47D" w:rsidRPr="004D2CCD" w:rsidRDefault="0003447D" w:rsidP="0003447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</w:tr>
      <w:tr w:rsidR="0003447D" w:rsidRPr="004D2CCD" w:rsidTr="00C96AF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6D1EA1">
            <w:pPr>
              <w:ind w:firstLine="0"/>
            </w:pPr>
            <w:r w:rsidRPr="004D2CCD">
              <w:t>-У1 - определять организационно-правовые формы организаций;</w:t>
            </w:r>
          </w:p>
          <w:p w:rsidR="00012FD5" w:rsidRDefault="00222D5D" w:rsidP="006D1EA1">
            <w:pPr>
              <w:ind w:firstLine="0"/>
            </w:pPr>
            <w:r>
              <w:t>ОК</w:t>
            </w:r>
            <w:r w:rsidR="00636887">
              <w:t xml:space="preserve"> 01,ОК 02,ОК 03,ОК 04,</w:t>
            </w:r>
            <w:r>
              <w:t xml:space="preserve"> ОК 05, ОК 09, ПК 2.2, ПК 2.5, ЛР13</w:t>
            </w:r>
            <w:r w:rsidR="00636887">
              <w:t xml:space="preserve">, </w:t>
            </w:r>
            <w:r w:rsidR="00012FD5">
              <w:t xml:space="preserve">ЛР14, ЛР19, ЛР21, </w:t>
            </w:r>
          </w:p>
          <w:p w:rsidR="00012FD5" w:rsidRDefault="00012FD5" w:rsidP="006D1EA1">
            <w:pPr>
              <w:ind w:firstLine="0"/>
            </w:pPr>
            <w:r>
              <w:t>ЛР 22, ЛР25, ЛР 26,ЛР 27,</w:t>
            </w:r>
          </w:p>
          <w:p w:rsidR="00222D5D" w:rsidRPr="004D2CCD" w:rsidRDefault="00012FD5" w:rsidP="006D1EA1">
            <w:pPr>
              <w:ind w:firstLine="0"/>
            </w:pPr>
            <w:r>
              <w:t>ЛР 28,ЛР 29,ЛР 30,</w:t>
            </w:r>
            <w:r w:rsidR="00222D5D">
              <w:t>ЛР 31</w:t>
            </w:r>
          </w:p>
          <w:p w:rsidR="0003447D" w:rsidRPr="004D2CCD" w:rsidRDefault="0003447D" w:rsidP="00DA098E">
            <w:pPr>
              <w:shd w:val="clear" w:color="auto" w:fill="FFFFFF"/>
              <w:ind w:firstLine="709"/>
              <w:rPr>
                <w:b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 w:rsidRPr="004D2CCD">
              <w:t xml:space="preserve"> определять </w:t>
            </w:r>
            <w:r w:rsidRPr="004D2CCD">
              <w:t>отличительные особенности коммерчески</w:t>
            </w:r>
            <w:r w:rsidR="00E609FE">
              <w:t>х</w:t>
            </w:r>
            <w:r w:rsidRPr="004D2CCD">
              <w:t xml:space="preserve"> организаци</w:t>
            </w:r>
            <w:r w:rsidR="00E609FE">
              <w:t>й;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 w:rsidRPr="004D2CCD">
              <w:t xml:space="preserve"> определять </w:t>
            </w:r>
            <w:r w:rsidRPr="004D2CCD">
              <w:t>отличительные особенности хозяйственны</w:t>
            </w:r>
            <w:r w:rsidR="00E609FE">
              <w:t>х товариществ;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полн</w:t>
            </w:r>
            <w:r w:rsidR="00E609FE">
              <w:t>ых товариществ;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</w:t>
            </w:r>
            <w:r w:rsidR="00E609FE">
              <w:t>тельные особенности товариществ</w:t>
            </w:r>
            <w:r w:rsidRPr="004D2CCD">
              <w:t xml:space="preserve"> на вере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хозяйственны</w:t>
            </w:r>
            <w:r w:rsidR="00E609FE">
              <w:t>х обществ;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 w:rsidRPr="004D2CCD">
              <w:t xml:space="preserve"> определять </w:t>
            </w:r>
            <w:r w:rsidRPr="004D2CCD">
              <w:t>отличительные особенности обществ</w:t>
            </w:r>
            <w:r w:rsidR="00E609FE">
              <w:t>а</w:t>
            </w:r>
            <w:r w:rsidRPr="004D2CCD">
              <w:t xml:space="preserve"> с ограниченной ответственностью (ООО)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обществ</w:t>
            </w:r>
            <w:r w:rsidR="00E609FE">
              <w:t>а</w:t>
            </w:r>
            <w:r w:rsidRPr="004D2CCD">
              <w:t xml:space="preserve"> с дополнительной ответственностью (ОДО)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открыто</w:t>
            </w:r>
            <w:r w:rsidR="00E609FE">
              <w:t>го</w:t>
            </w:r>
            <w:r w:rsidRPr="004D2CCD">
              <w:t xml:space="preserve"> акционерно</w:t>
            </w:r>
            <w:r w:rsidR="00E609FE">
              <w:t>го</w:t>
            </w:r>
            <w:r w:rsidRPr="004D2CCD">
              <w:t xml:space="preserve"> обществ</w:t>
            </w:r>
            <w:r w:rsidR="00E609FE">
              <w:t>а</w:t>
            </w:r>
            <w:r w:rsidRPr="004D2CCD">
              <w:t xml:space="preserve"> (ОАО)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закрыто</w:t>
            </w:r>
            <w:r w:rsidR="00E609FE">
              <w:t>го</w:t>
            </w:r>
            <w:r w:rsidRPr="004D2CCD">
              <w:t xml:space="preserve"> акционерно</w:t>
            </w:r>
            <w:r w:rsidR="00E609FE">
              <w:t>го</w:t>
            </w:r>
            <w:r w:rsidRPr="004D2CCD">
              <w:t xml:space="preserve"> обществ</w:t>
            </w:r>
            <w:r w:rsidR="00E609FE">
              <w:t>а</w:t>
            </w:r>
            <w:r w:rsidRPr="004D2CCD">
              <w:t xml:space="preserve"> (ЗАО)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производственны</w:t>
            </w:r>
            <w:r w:rsidR="00E609FE">
              <w:t>х</w:t>
            </w:r>
            <w:r w:rsidRPr="004D2CCD">
              <w:t xml:space="preserve"> кооператив</w:t>
            </w:r>
            <w:r w:rsidR="00E609FE">
              <w:t>ов;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унитарны</w:t>
            </w:r>
            <w:r w:rsidR="00E609FE">
              <w:t>х</w:t>
            </w:r>
            <w:r w:rsidRPr="004D2CCD">
              <w:t xml:space="preserve"> предприяти</w:t>
            </w:r>
            <w:r w:rsidR="00E609FE">
              <w:t>й;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государственно</w:t>
            </w:r>
            <w:r w:rsidR="00E609FE">
              <w:t>го</w:t>
            </w:r>
            <w:r w:rsidRPr="004D2CCD">
              <w:t xml:space="preserve"> (казенно</w:t>
            </w:r>
            <w:r w:rsidR="00E609FE">
              <w:t>го</w:t>
            </w:r>
            <w:r w:rsidRPr="004D2CCD">
              <w:t>) предприяти</w:t>
            </w:r>
            <w:r w:rsidR="00E609FE">
              <w:t>я;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муниципально</w:t>
            </w:r>
            <w:r w:rsidR="00E609FE">
              <w:t>го</w:t>
            </w:r>
            <w:r w:rsidRPr="004D2CCD">
              <w:t xml:space="preserve"> предприяти</w:t>
            </w:r>
            <w:r w:rsidR="00E609FE">
              <w:t>я;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некоммерческ</w:t>
            </w:r>
            <w:r w:rsidR="00E609FE">
              <w:t>ой</w:t>
            </w:r>
            <w:r w:rsidRPr="004D2CCD">
              <w:t xml:space="preserve"> организации</w:t>
            </w:r>
            <w:r w:rsidR="00E609FE">
              <w:t>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E609FE">
              <w:t xml:space="preserve"> </w:t>
            </w:r>
            <w:r w:rsidR="00E609FE" w:rsidRPr="00E609FE">
              <w:t xml:space="preserve">определять </w:t>
            </w:r>
            <w:r w:rsidRPr="004D2CCD">
              <w:t>отличительные особенности потребительск</w:t>
            </w:r>
            <w:r w:rsidR="00E609FE">
              <w:t>ого</w:t>
            </w:r>
            <w:r w:rsidRPr="004D2CCD">
              <w:t xml:space="preserve"> кооператив</w:t>
            </w:r>
            <w:r w:rsidR="00E609FE">
              <w:t>а;</w:t>
            </w:r>
          </w:p>
          <w:p w:rsidR="00C96AF1" w:rsidRPr="004D2CCD" w:rsidRDefault="00C96AF1" w:rsidP="00C96AF1">
            <w:pPr>
              <w:widowControl/>
              <w:ind w:firstLine="0"/>
            </w:pPr>
            <w:r w:rsidRPr="004D2CCD">
              <w:t>-</w:t>
            </w:r>
            <w:r w:rsidR="006E7AAB">
              <w:t xml:space="preserve"> </w:t>
            </w:r>
            <w:r w:rsidR="006E7AAB" w:rsidRPr="006E7AAB">
              <w:t xml:space="preserve">определять </w:t>
            </w:r>
            <w:r w:rsidR="006E7AAB">
              <w:t>отличительные особенности различных фондов;</w:t>
            </w:r>
          </w:p>
          <w:p w:rsidR="0003447D" w:rsidRPr="004D2CCD" w:rsidRDefault="00C96AF1" w:rsidP="006E7AAB">
            <w:pPr>
              <w:widowControl/>
              <w:ind w:firstLine="0"/>
            </w:pPr>
            <w:r w:rsidRPr="004D2CCD">
              <w:t>-</w:t>
            </w:r>
            <w:r w:rsidR="006E7AAB">
              <w:t xml:space="preserve"> </w:t>
            </w:r>
            <w:r w:rsidR="006E7AAB" w:rsidRPr="006E7AAB">
              <w:t xml:space="preserve">определять </w:t>
            </w:r>
            <w:r w:rsidRPr="004D2CCD">
              <w:t>отличительные особенности учреждени</w:t>
            </w:r>
            <w:r w:rsidR="006E7AAB">
              <w:t>й.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4D2CC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Pr="004D2CCD" w:rsidRDefault="00DA098E" w:rsidP="00DA098E">
            <w:pPr>
              <w:ind w:firstLine="0"/>
            </w:pPr>
            <w:r w:rsidRPr="004D2CCD">
              <w:t>- У2 - находить и использовать необходимую экономическую информацию;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>ЛР 28,ЛР 29,ЛР 30,ЛР 31</w:t>
            </w:r>
          </w:p>
          <w:p w:rsidR="0003447D" w:rsidRPr="004D2CCD" w:rsidRDefault="0003447D" w:rsidP="0003447D">
            <w:pPr>
              <w:widowControl/>
              <w:ind w:firstLine="0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EA1" w:rsidRPr="004D2CCD" w:rsidRDefault="006D1EA1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про </w:t>
            </w:r>
            <w:r w:rsidRPr="004D2CCD">
              <w:t>бухгалтерский учет и отчетность;</w:t>
            </w:r>
          </w:p>
          <w:p w:rsidR="006D1EA1" w:rsidRPr="004D2CCD" w:rsidRDefault="006D1EA1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про </w:t>
            </w:r>
            <w:r w:rsidRPr="004D2CCD">
              <w:t>статистический учет и отчетность;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про </w:t>
            </w:r>
            <w:r w:rsidR="006D1EA1" w:rsidRPr="004D2CCD">
              <w:t>налоговый учет и отчетность;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про </w:t>
            </w:r>
            <w:r w:rsidR="006D1EA1" w:rsidRPr="004D2CCD">
              <w:t>оперативный учет и отчетность;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информацию о </w:t>
            </w:r>
            <w:r w:rsidR="006D1EA1" w:rsidRPr="004D2CCD">
              <w:t>выборочны</w:t>
            </w:r>
            <w:r w:rsidR="006E7AAB">
              <w:t>х</w:t>
            </w:r>
            <w:r w:rsidR="006D1EA1" w:rsidRPr="004D2CCD">
              <w:t xml:space="preserve"> учетны</w:t>
            </w:r>
            <w:r w:rsidR="006E7AAB">
              <w:t>х</w:t>
            </w:r>
            <w:r w:rsidR="006D1EA1" w:rsidRPr="004D2CCD">
              <w:t xml:space="preserve"> данны</w:t>
            </w:r>
            <w:r w:rsidR="006E7AAB">
              <w:t>х</w:t>
            </w:r>
            <w:r w:rsidR="006D1EA1" w:rsidRPr="004D2CCD">
              <w:t>.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находить </w:t>
            </w:r>
            <w:r w:rsidR="006D1EA1" w:rsidRPr="004D2CCD">
              <w:t>официальные документы: законы, указы президента, постановления кабинета министров, приказы вышестоящих органов управления, акты ревизий и проверок, приказы и распоряжения руководителей предприятия;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хозяйственно</w:t>
            </w:r>
            <w:r w:rsidR="006D1EA1" w:rsidRPr="004D2CCD">
              <w:noBreakHyphen/>
              <w:t>правовые документы: договоры, соглашения, решения арбитража и судебных органов, рекламации;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решения общих собраний коллектива, совета трудового коллектива предприятия;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материалы изучения передового опыта, приобретенные из разных источников информации (радио, телевидение, газеты и т. д.);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техническ</w:t>
            </w:r>
            <w:r w:rsidR="006E7AAB">
              <w:t>ую</w:t>
            </w:r>
            <w:r w:rsidR="006D1EA1" w:rsidRPr="004D2CCD">
              <w:t xml:space="preserve"> и технологическ</w:t>
            </w:r>
            <w:r w:rsidR="006E7AAB">
              <w:t>ую</w:t>
            </w:r>
            <w:r w:rsidR="006D1EA1" w:rsidRPr="004D2CCD">
              <w:t xml:space="preserve"> документаци</w:t>
            </w:r>
            <w:r w:rsidR="006E7AAB">
              <w:t>ю</w:t>
            </w:r>
            <w:r w:rsidR="006D1EA1" w:rsidRPr="004D2CCD">
              <w:t>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>находить</w:t>
            </w:r>
            <w:r w:rsidR="006E7AAB" w:rsidRPr="004D2CCD">
              <w:t xml:space="preserve"> </w:t>
            </w:r>
            <w:r w:rsidR="006D1EA1" w:rsidRPr="004D2CCD">
              <w:t>материалы специальных исследований состояния производства на отдельных рабочих местах (хронометражи, фотографии и т. п.);</w:t>
            </w:r>
          </w:p>
          <w:p w:rsidR="006D1EA1" w:rsidRPr="004D2CCD" w:rsidRDefault="0010577E" w:rsidP="006D1EA1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систематизировать </w:t>
            </w:r>
            <w:r w:rsidR="006D1EA1" w:rsidRPr="004D2CCD">
              <w:t>устн</w:t>
            </w:r>
            <w:r w:rsidR="006E7AAB">
              <w:t>ую</w:t>
            </w:r>
            <w:r w:rsidR="006D1EA1" w:rsidRPr="004D2CCD">
              <w:t xml:space="preserve"> информаци</w:t>
            </w:r>
            <w:r w:rsidR="006E7AAB">
              <w:t>ю</w:t>
            </w:r>
            <w:r w:rsidR="006D1EA1" w:rsidRPr="004D2CCD">
              <w:t>, которая получена во время встреч с членами коллектива или представителями других предприятий.</w:t>
            </w:r>
          </w:p>
          <w:p w:rsidR="0003447D" w:rsidRPr="004D2CCD" w:rsidRDefault="0003447D" w:rsidP="0003447D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Pr="004D2CCD" w:rsidRDefault="00DA098E" w:rsidP="00DA098E">
            <w:pPr>
              <w:ind w:firstLine="0"/>
            </w:pPr>
            <w:r w:rsidRPr="004D2CCD">
              <w:t>- У3 - определять состав материальных, трудовых и финансовых ресурсов организации;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>ЛР 28,ЛР 29,ЛР 30,ЛР 31</w:t>
            </w:r>
          </w:p>
          <w:p w:rsidR="0003447D" w:rsidRPr="004D2CCD" w:rsidRDefault="0003447D" w:rsidP="0003447D">
            <w:pPr>
              <w:widowControl/>
              <w:ind w:firstLine="0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определять </w:t>
            </w:r>
            <w:r w:rsidR="006E7AAB" w:rsidRPr="004D2CCD">
              <w:t xml:space="preserve">состав </w:t>
            </w:r>
            <w:r w:rsidR="006E7AAB">
              <w:t xml:space="preserve">ресурсов и </w:t>
            </w:r>
            <w:r w:rsidRPr="004D2CCD">
              <w:t>материал</w:t>
            </w:r>
            <w:r w:rsidR="006E7AAB">
              <w:t>ов</w:t>
            </w:r>
            <w:r w:rsidRPr="004D2CCD">
              <w:t>, используемы</w:t>
            </w:r>
            <w:r w:rsidR="006E7AAB">
              <w:t>х</w:t>
            </w:r>
            <w:r w:rsidRPr="004D2CCD">
              <w:t xml:space="preserve"> для упаковки или иной подготовки произведенной или реализованной продукции (включая предпродажную подготовку);</w:t>
            </w:r>
          </w:p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 w:rsidRPr="006E7AAB">
              <w:t>определять состав ресурсов и материалов, используемых</w:t>
            </w:r>
            <w:r w:rsidRPr="004D2CCD">
              <w:t xml:space="preserve"> на производственные и хозяйственные нужды, связанные с проведением испытаний, контроля, содержанием, эксплуатацией основных средств, и на иные подобные цели;</w:t>
            </w:r>
          </w:p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>определять</w:t>
            </w:r>
            <w:r w:rsidR="006E7AAB" w:rsidRPr="004D2CCD">
              <w:t xml:space="preserve"> </w:t>
            </w:r>
            <w:r w:rsidRPr="004D2CCD">
              <w:t>инструменты, приспособления, инвентарь, приборы, лабораторное оборудование, специальная одежда и другое имущество, если оно не является амортизируемым имуществом;</w:t>
            </w:r>
            <w:r w:rsidR="006E7AAB">
              <w:t xml:space="preserve"> </w:t>
            </w:r>
          </w:p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>определять</w:t>
            </w:r>
            <w:r w:rsidR="006E7AAB" w:rsidRPr="004D2CCD">
              <w:t xml:space="preserve"> </w:t>
            </w:r>
            <w:r w:rsidRPr="004D2CCD">
              <w:t>комплектующие изделия, подвергающиеся монтажу;</w:t>
            </w:r>
            <w:r w:rsidR="006E7AAB">
              <w:t xml:space="preserve"> </w:t>
            </w:r>
          </w:p>
          <w:p w:rsidR="00CB3A97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определять </w:t>
            </w:r>
            <w:r w:rsidR="006E7AAB" w:rsidRPr="004D2CCD">
              <w:t xml:space="preserve">состав </w:t>
            </w:r>
            <w:r w:rsidR="006E7AAB">
              <w:t>ресурсов (топливо</w:t>
            </w:r>
            <w:r w:rsidRPr="004D2CCD">
              <w:t>, вода и энергия всех видов, расходуемые на технологические цели, выработку всех видов энергии, отопление зданий, трансформацию и передачу энергии</w:t>
            </w:r>
            <w:r w:rsidR="006E7AAB">
              <w:t>)</w:t>
            </w:r>
            <w:r w:rsidRPr="004D2CCD">
              <w:t>;</w:t>
            </w:r>
          </w:p>
          <w:p w:rsidR="0003447D" w:rsidRPr="004D2CCD" w:rsidRDefault="00CB3A97" w:rsidP="00CB3A97">
            <w:pPr>
              <w:widowControl/>
              <w:ind w:firstLine="0"/>
            </w:pPr>
            <w:r w:rsidRPr="004D2CCD">
              <w:t xml:space="preserve">- </w:t>
            </w:r>
            <w:r w:rsidR="006E7AAB">
              <w:t xml:space="preserve">анализировать </w:t>
            </w:r>
            <w:r w:rsidRPr="004D2CCD">
              <w:t>работы и услуги производственного характера, выполняемые сторонними организациями или индивидуальными предпринимателями, или структурными подразделениями организации.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Pr="004D2CCD" w:rsidRDefault="00DA098E" w:rsidP="00DA098E">
            <w:pPr>
              <w:ind w:firstLine="0"/>
            </w:pPr>
            <w:r w:rsidRPr="004D2CCD">
              <w:t>- У4 - заполнять первичные документы по экономической деятельности организации;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>ЛР 28,ЛР 29,ЛР 30,ЛР 31</w:t>
            </w:r>
          </w:p>
          <w:p w:rsidR="0003447D" w:rsidRPr="004D2CCD" w:rsidRDefault="0003447D" w:rsidP="0003447D">
            <w:pPr>
              <w:widowControl/>
              <w:ind w:firstLine="0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29C" w:rsidRPr="004D2CCD" w:rsidRDefault="0064529C" w:rsidP="0064529C">
            <w:pPr>
              <w:widowControl/>
              <w:ind w:firstLine="0"/>
            </w:pPr>
            <w:r w:rsidRPr="004D2CCD">
              <w:t>- договор;</w:t>
            </w:r>
          </w:p>
          <w:p w:rsidR="0064529C" w:rsidRPr="004D2CCD" w:rsidRDefault="0064529C" w:rsidP="0064529C">
            <w:pPr>
              <w:widowControl/>
              <w:ind w:firstLine="0"/>
            </w:pPr>
            <w:r w:rsidRPr="004D2CCD">
              <w:t>- счёт;</w:t>
            </w:r>
          </w:p>
          <w:p w:rsidR="0064529C" w:rsidRPr="004D2CCD" w:rsidRDefault="0064529C" w:rsidP="0064529C">
            <w:pPr>
              <w:widowControl/>
              <w:ind w:firstLine="0"/>
            </w:pPr>
            <w:r w:rsidRPr="004D2CCD">
              <w:t>- бланки строгой отчетности, - кассовый, товарный чек;</w:t>
            </w:r>
          </w:p>
          <w:p w:rsidR="0064529C" w:rsidRPr="004D2CCD" w:rsidRDefault="0064529C" w:rsidP="0064529C">
            <w:pPr>
              <w:widowControl/>
              <w:ind w:firstLine="0"/>
            </w:pPr>
            <w:r w:rsidRPr="004D2CCD">
              <w:t>- накладная;</w:t>
            </w:r>
          </w:p>
          <w:p w:rsidR="0064529C" w:rsidRPr="004D2CCD" w:rsidRDefault="0064529C" w:rsidP="0064529C">
            <w:pPr>
              <w:widowControl/>
              <w:ind w:firstLine="0"/>
            </w:pPr>
            <w:r w:rsidRPr="004D2CCD">
              <w:t>- акт выполненных работ (оказанных услуг);</w:t>
            </w:r>
          </w:p>
          <w:p w:rsidR="0003447D" w:rsidRPr="004D2CCD" w:rsidRDefault="0064529C" w:rsidP="0064529C">
            <w:pPr>
              <w:widowControl/>
              <w:ind w:firstLine="0"/>
            </w:pPr>
            <w:r w:rsidRPr="004D2CCD">
              <w:t>- счет-фактура.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Default="00DA098E" w:rsidP="0003447D">
            <w:pPr>
              <w:widowControl/>
              <w:ind w:firstLine="0"/>
            </w:pPr>
            <w:r w:rsidRPr="004D2CCD">
              <w:t>- У5 - рассчитывать по принятой методике основные технико-экономические показатели деятельности организации;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widowControl/>
              <w:ind w:firstLine="0"/>
            </w:pPr>
            <w:r w:rsidRPr="00012FD5">
              <w:t>ЛР 28,ЛР 29,ЛР 30,ЛР 31</w:t>
            </w:r>
          </w:p>
          <w:p w:rsidR="00222D5D" w:rsidRPr="004D2CCD" w:rsidRDefault="00222D5D" w:rsidP="0003447D">
            <w:pPr>
              <w:widowControl/>
              <w:ind w:firstLine="0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C56555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 п</w:t>
            </w:r>
            <w:r w:rsidRPr="004D2CCD">
              <w:t>роизводственн</w:t>
            </w:r>
            <w:r w:rsidR="006E7AAB">
              <w:t>ую</w:t>
            </w:r>
            <w:r w:rsidRPr="004D2CCD">
              <w:t xml:space="preserve"> мощность (ПМ), шт., руб.</w:t>
            </w:r>
            <w:r w:rsidR="006E7AAB">
              <w:t>;</w:t>
            </w:r>
          </w:p>
          <w:p w:rsidR="00C56555" w:rsidRPr="004D2CCD" w:rsidRDefault="00C56555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выпуск продукции в натуральном выражении, шт.</w:t>
            </w:r>
            <w:r w:rsidR="006E7AAB">
              <w:t>;</w:t>
            </w:r>
          </w:p>
          <w:p w:rsidR="00C56555" w:rsidRPr="004D2CCD" w:rsidRDefault="00C56555" w:rsidP="0003447D">
            <w:pPr>
              <w:widowControl/>
              <w:ind w:firstLine="0"/>
            </w:pPr>
            <w:r w:rsidRPr="004D2CCD">
              <w:t>-</w:t>
            </w:r>
            <w:r w:rsidR="006E7AAB">
              <w:t xml:space="preserve"> рассчитывать</w:t>
            </w:r>
            <w:r w:rsidR="006E7AAB" w:rsidRPr="004D2CCD">
              <w:t xml:space="preserve"> </w:t>
            </w:r>
            <w:r w:rsidRPr="004D2CCD">
              <w:t>коэффициент использования производственной мощности</w:t>
            </w:r>
            <w:r w:rsidR="006E7AAB">
              <w:t>;</w:t>
            </w:r>
          </w:p>
          <w:p w:rsidR="00C56555" w:rsidRPr="004D2CCD" w:rsidRDefault="00C56555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товарн</w:t>
            </w:r>
            <w:r w:rsidR="006E7AAB">
              <w:t>ую</w:t>
            </w:r>
            <w:r w:rsidRPr="004D2CCD">
              <w:t xml:space="preserve"> продукци</w:t>
            </w:r>
            <w:r w:rsidR="006E7AAB">
              <w:t>ю;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р</w:t>
            </w:r>
            <w:r w:rsidR="00C56555" w:rsidRPr="004D2CCD">
              <w:t>еализованн</w:t>
            </w:r>
            <w:r w:rsidR="006E7AAB">
              <w:t>ую</w:t>
            </w:r>
            <w:r w:rsidR="00C56555" w:rsidRPr="004D2CCD">
              <w:t xml:space="preserve"> продукци</w:t>
            </w:r>
            <w:r w:rsidR="006E7AAB">
              <w:t>ю</w:t>
            </w:r>
            <w:r w:rsidR="00C56555" w:rsidRPr="004D2CCD">
              <w:t xml:space="preserve"> (объем продаж продукции), тыс. руб.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с</w:t>
            </w:r>
            <w:r w:rsidR="00C56555" w:rsidRPr="004D2CCD">
              <w:t>тоимость основных фондов, тыс. руб.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ч</w:t>
            </w:r>
            <w:r w:rsidR="00C56555" w:rsidRPr="004D2CCD">
              <w:t>исленность промышленно-производственного персонала (работающих), (ППП), чел.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п</w:t>
            </w:r>
            <w:r w:rsidR="00C56555" w:rsidRPr="004D2CCD">
              <w:t>роизводительность труда (ПТ), тыс.руб.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с</w:t>
            </w:r>
            <w:r w:rsidR="00C56555" w:rsidRPr="004D2CCD">
              <w:t>реднемесячн</w:t>
            </w:r>
            <w:r w:rsidR="006E7AAB">
              <w:t>ую</w:t>
            </w:r>
            <w:r w:rsidR="00C56555" w:rsidRPr="004D2CCD">
              <w:t xml:space="preserve"> оплат</w:t>
            </w:r>
            <w:r w:rsidR="006E7AAB">
              <w:t>у</w:t>
            </w:r>
            <w:r w:rsidR="00C56555" w:rsidRPr="004D2CCD">
              <w:t xml:space="preserve"> труда, руб.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 xml:space="preserve">- </w:t>
            </w:r>
            <w:r w:rsidR="006E7AAB">
              <w:t>рассчитывать</w:t>
            </w:r>
            <w:r w:rsidR="006E7AAB" w:rsidRPr="004D2CCD">
              <w:t xml:space="preserve"> </w:t>
            </w:r>
            <w:r w:rsidRPr="004D2CCD">
              <w:t>а</w:t>
            </w:r>
            <w:r w:rsidR="00C56555" w:rsidRPr="004D2CCD">
              <w:t>нализ труда, его мотиваци</w:t>
            </w:r>
            <w:r w:rsidR="006E7AAB">
              <w:t>ю</w:t>
            </w:r>
            <w:r w:rsidR="00C56555" w:rsidRPr="004D2CCD">
              <w:t xml:space="preserve">, производительность </w:t>
            </w:r>
            <w:r w:rsidR="006E7AAB" w:rsidRPr="004D2CCD">
              <w:t>оплаты</w:t>
            </w:r>
            <w:r w:rsidR="006E7AAB">
              <w:t>;</w:t>
            </w:r>
          </w:p>
          <w:p w:rsidR="00C56555" w:rsidRPr="004D2CCD" w:rsidRDefault="00162E2A" w:rsidP="0003447D">
            <w:pPr>
              <w:widowControl/>
              <w:ind w:firstLine="0"/>
            </w:pPr>
            <w:r w:rsidRPr="004D2CCD">
              <w:t>- а</w:t>
            </w:r>
            <w:r w:rsidR="00C56555" w:rsidRPr="004D2CCD">
              <w:t>нализ финансовой устойчивости предприятия</w:t>
            </w:r>
            <w:r w:rsidR="006E7AAB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shd w:val="clear" w:color="auto" w:fill="FFFFFF"/>
              <w:ind w:firstLine="0"/>
              <w:rPr>
                <w:color w:val="000000"/>
                <w:lang w:eastAsia="ar-SA"/>
              </w:rPr>
            </w:pPr>
            <w:r w:rsidRPr="004D2CCD">
              <w:rPr>
                <w:lang w:eastAsia="ar-SA"/>
              </w:rPr>
              <w:t xml:space="preserve">-У6 - применять </w:t>
            </w:r>
            <w:r w:rsidRPr="004D2CCD">
              <w:rPr>
                <w:color w:val="000000"/>
                <w:lang w:eastAsia="ar-SA"/>
              </w:rPr>
              <w:t>профессиональные документы на русском и иностранном языке.</w:t>
            </w:r>
          </w:p>
          <w:p w:rsidR="00012FD5" w:rsidRPr="00012FD5" w:rsidRDefault="00012FD5" w:rsidP="00012FD5">
            <w:pPr>
              <w:shd w:val="clear" w:color="auto" w:fill="FFFFFF"/>
              <w:ind w:firstLine="0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shd w:val="clear" w:color="auto" w:fill="FFFFFF"/>
              <w:ind w:firstLine="0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shd w:val="clear" w:color="auto" w:fill="FFFFFF"/>
              <w:ind w:firstLine="0"/>
            </w:pPr>
            <w:r w:rsidRPr="00012FD5">
              <w:t>ЛР 28,ЛР 29,ЛР 30,ЛР 31</w:t>
            </w:r>
          </w:p>
          <w:p w:rsidR="0003447D" w:rsidRPr="004D2CCD" w:rsidRDefault="0003447D" w:rsidP="0003447D">
            <w:pPr>
              <w:widowControl/>
              <w:ind w:firstLine="0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0A" w:rsidRPr="004D2CCD" w:rsidRDefault="006E7AAB" w:rsidP="00341E0A">
            <w:pPr>
              <w:widowControl/>
              <w:ind w:firstLine="0"/>
            </w:pPr>
            <w:r>
              <w:t>- уметь читать и интерпрети</w:t>
            </w:r>
            <w:r w:rsidR="00341E0A" w:rsidRPr="004D2CCD">
              <w:t xml:space="preserve">ровать различные типы </w:t>
            </w:r>
            <w:r w:rsidRPr="004D2CCD">
              <w:t>договоров</w:t>
            </w:r>
            <w:r w:rsidR="00341E0A" w:rsidRPr="004D2CCD">
              <w:t>;</w:t>
            </w:r>
          </w:p>
          <w:p w:rsidR="0003447D" w:rsidRPr="004D2CCD" w:rsidRDefault="006E7AAB" w:rsidP="00341E0A">
            <w:pPr>
              <w:widowControl/>
              <w:ind w:firstLine="0"/>
            </w:pPr>
            <w:r>
              <w:t>- уметь переводить текст типового договора с англий</w:t>
            </w:r>
            <w:r w:rsidR="00341E0A" w:rsidRPr="004D2CCD">
              <w:t xml:space="preserve">ского языка </w:t>
            </w:r>
            <w:r>
              <w:t xml:space="preserve">на русский </w:t>
            </w:r>
            <w:r w:rsidR="00341E0A" w:rsidRPr="004D2CCD">
              <w:t>со словарем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b/>
              </w:rPr>
            </w:pPr>
            <w:r w:rsidRPr="004D2CCD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tabs>
                <w:tab w:val="left" w:pos="915"/>
              </w:tabs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jc w:val="left"/>
            </w:pPr>
          </w:p>
        </w:tc>
      </w:tr>
      <w:tr w:rsidR="0003447D" w:rsidRPr="004D2CCD" w:rsidTr="00C96AF1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-З1- сущность организации как основного звена экономики отраслей;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28,ЛР 29,ЛР 30,ЛР 31</w:t>
            </w:r>
          </w:p>
          <w:p w:rsidR="00DA098E" w:rsidRPr="004D2CCD" w:rsidRDefault="00DA098E" w:rsidP="00DA098E">
            <w:pPr>
              <w:pStyle w:val="affe"/>
              <w:jc w:val="both"/>
            </w:pPr>
          </w:p>
          <w:p w:rsidR="0003447D" w:rsidRPr="004D2CCD" w:rsidRDefault="0003447D" w:rsidP="00DA098E">
            <w:pPr>
              <w:widowControl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 </w:t>
            </w:r>
            <w:r w:rsidR="00072E5B">
              <w:t xml:space="preserve">как </w:t>
            </w:r>
            <w:r w:rsidRPr="004D2CCD">
              <w:t>на уровне организации решаются основные экономические задачи общества</w:t>
            </w:r>
            <w:r w:rsidR="00F124C4" w:rsidRPr="004D2CCD">
              <w:t>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 </w:t>
            </w:r>
            <w:r w:rsidR="00072E5B">
              <w:t xml:space="preserve">как </w:t>
            </w:r>
            <w:r w:rsidRPr="004D2CCD">
              <w:t>от результатов деятельности организаций зависит социально-экономическое положение регионов и страны в целом;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 </w:t>
            </w:r>
            <w:r w:rsidR="00072E5B">
              <w:t xml:space="preserve">как </w:t>
            </w:r>
            <w:r w:rsidRPr="004D2CCD">
              <w:t>организация создает рабочие места, обеспечивая занятость населения;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-от </w:t>
            </w:r>
            <w:r w:rsidR="00072E5B">
              <w:t xml:space="preserve">какой </w:t>
            </w:r>
            <w:r w:rsidRPr="004D2CCD">
              <w:t>деятельности организаций зависят качество товаров, услуг, удовлетворение спроса потребителей;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>-</w:t>
            </w:r>
            <w:r w:rsidR="00072E5B">
              <w:t xml:space="preserve"> как </w:t>
            </w:r>
            <w:r w:rsidRPr="004D2CCD">
              <w:t>организации обеспечивают формирование доходов населения, социальное развитие трудовых коллективов, создают условия для обучения, повышения квалификации персонала;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>-</w:t>
            </w:r>
            <w:r w:rsidR="00072E5B">
              <w:t xml:space="preserve"> как </w:t>
            </w:r>
            <w:r w:rsidRPr="004D2CCD">
              <w:t>организации участвуют в формировании региональной инфраструктуры;</w:t>
            </w:r>
          </w:p>
          <w:p w:rsidR="0003447D" w:rsidRPr="004D2CCD" w:rsidRDefault="00AB35E0" w:rsidP="00AB35E0">
            <w:pPr>
              <w:widowControl/>
              <w:ind w:firstLine="0"/>
            </w:pPr>
            <w:r w:rsidRPr="004D2CCD">
              <w:t>-</w:t>
            </w:r>
            <w:r w:rsidR="00072E5B">
              <w:t xml:space="preserve">как </w:t>
            </w:r>
            <w:r w:rsidRPr="004D2CCD">
              <w:t>организации через налоговую систему формируют доходную часть федерального бюджета, бюджетов субъектов РФ и местных бюджетов.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 З2 - основные принципы построения экономической системы организации;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28,ЛР 29,ЛР 30,ЛР 31</w:t>
            </w:r>
          </w:p>
          <w:p w:rsidR="0003447D" w:rsidRPr="004D2CCD" w:rsidRDefault="0003447D" w:rsidP="00DA098E">
            <w:pPr>
              <w:widowControl/>
              <w:ind w:firstLine="0"/>
              <w:jc w:val="left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E0" w:rsidRPr="004D2CCD" w:rsidRDefault="00AB35E0" w:rsidP="00AB35E0">
            <w:pPr>
              <w:widowControl/>
              <w:ind w:firstLine="0"/>
            </w:pPr>
            <w:r w:rsidRPr="004D2CCD">
              <w:t>- правовое регулирование</w:t>
            </w:r>
            <w:r w:rsidR="00072E5B">
              <w:t xml:space="preserve"> </w:t>
            </w:r>
            <w:r w:rsidR="00072E5B" w:rsidRPr="00072E5B">
              <w:t>экономической системы организации</w:t>
            </w:r>
            <w:r w:rsidRPr="004D2CCD">
              <w:t>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 xml:space="preserve">- организационные звенья регулирования </w:t>
            </w:r>
            <w:r w:rsidR="00072E5B" w:rsidRPr="00072E5B">
              <w:t>экономической системы организации</w:t>
            </w:r>
            <w:r w:rsidR="00072E5B">
              <w:t>;</w:t>
            </w:r>
          </w:p>
          <w:p w:rsidR="00AB35E0" w:rsidRPr="004D2CCD" w:rsidRDefault="00AB35E0" w:rsidP="00AB35E0">
            <w:pPr>
              <w:widowControl/>
              <w:ind w:firstLine="0"/>
            </w:pPr>
            <w:r w:rsidRPr="004D2CCD">
              <w:t>-</w:t>
            </w:r>
            <w:r w:rsidR="00F124C4" w:rsidRPr="004D2CCD">
              <w:t xml:space="preserve"> экономический механизм</w:t>
            </w:r>
            <w:r w:rsidR="00072E5B">
              <w:t xml:space="preserve"> </w:t>
            </w:r>
            <w:r w:rsidR="00072E5B" w:rsidRPr="00072E5B">
              <w:t>экономической системы организации</w:t>
            </w:r>
            <w:r w:rsidR="00072E5B">
              <w:t>.</w:t>
            </w:r>
          </w:p>
          <w:p w:rsidR="0003447D" w:rsidRPr="004D2CCD" w:rsidRDefault="0003447D" w:rsidP="00072E5B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 З3 - принципы и методы управления основными и оборотными средствами;</w:t>
            </w:r>
          </w:p>
          <w:p w:rsidR="00222D5D" w:rsidRPr="004D2CCD" w:rsidRDefault="00222D5D" w:rsidP="00DA098E">
            <w:pPr>
              <w:pStyle w:val="affe"/>
              <w:jc w:val="both"/>
            </w:pPr>
          </w:p>
          <w:p w:rsidR="00012FD5" w:rsidRPr="00012FD5" w:rsidRDefault="00012FD5" w:rsidP="00012FD5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</w:pPr>
            <w:r w:rsidRPr="00012FD5">
              <w:t>ЛР 28,ЛР 29,ЛР 30,ЛР 31</w:t>
            </w:r>
          </w:p>
          <w:p w:rsidR="0003447D" w:rsidRPr="004D2CCD" w:rsidRDefault="0003447D" w:rsidP="00DA098E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AB35E0" w:rsidP="0003447D">
            <w:pPr>
              <w:widowControl/>
              <w:ind w:firstLine="0"/>
            </w:pPr>
            <w:r w:rsidRPr="004D2CCD">
              <w:t>- метод прямого счета;</w:t>
            </w:r>
          </w:p>
          <w:p w:rsidR="00AB35E0" w:rsidRPr="004D2CCD" w:rsidRDefault="00AB35E0" w:rsidP="0003447D">
            <w:pPr>
              <w:widowControl/>
              <w:ind w:firstLine="0"/>
            </w:pPr>
            <w:r w:rsidRPr="004D2CCD">
              <w:t>-опытно-лабораторный метод;</w:t>
            </w:r>
          </w:p>
          <w:p w:rsidR="00AB35E0" w:rsidRPr="004D2CCD" w:rsidRDefault="00AB35E0" w:rsidP="0003447D">
            <w:pPr>
              <w:widowControl/>
              <w:ind w:firstLine="0"/>
            </w:pPr>
            <w:r w:rsidRPr="004D2CCD">
              <w:t>-</w:t>
            </w:r>
            <w:r w:rsidR="00F124C4" w:rsidRPr="004D2CCD">
              <w:t>аналитический метод;</w:t>
            </w:r>
          </w:p>
          <w:p w:rsidR="00F124C4" w:rsidRPr="004D2CCD" w:rsidRDefault="00F124C4" w:rsidP="0003447D">
            <w:pPr>
              <w:widowControl/>
              <w:ind w:firstLine="0"/>
            </w:pPr>
            <w:r w:rsidRPr="004D2CCD">
              <w:t>- отчетно-статистический метод;</w:t>
            </w:r>
          </w:p>
          <w:p w:rsidR="00F124C4" w:rsidRPr="004D2CCD" w:rsidRDefault="00F124C4" w:rsidP="0003447D">
            <w:pPr>
              <w:widowControl/>
              <w:ind w:firstLine="0"/>
            </w:pPr>
            <w:r w:rsidRPr="004D2CCD">
              <w:t>- коэффициентный метод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-З4 -  методы оценки эффективности их использования;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28,ЛР 29,ЛР 30,ЛР 31</w:t>
            </w:r>
          </w:p>
          <w:p w:rsidR="0003447D" w:rsidRPr="004D2CCD" w:rsidRDefault="0003447D" w:rsidP="00DA098E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F12" w:rsidRPr="004D2CCD" w:rsidRDefault="00461F12" w:rsidP="0003447D">
            <w:pPr>
              <w:widowControl/>
              <w:ind w:firstLine="0"/>
            </w:pPr>
            <w:r w:rsidRPr="004D2CCD">
              <w:t xml:space="preserve">- формально-логические методы, 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общенаучные метод;</w:t>
            </w:r>
          </w:p>
          <w:p w:rsidR="0003447D" w:rsidRPr="004D2CCD" w:rsidRDefault="00461F12" w:rsidP="00461F12">
            <w:pPr>
              <w:widowControl/>
              <w:ind w:firstLine="0"/>
            </w:pPr>
            <w:r w:rsidRPr="004D2CCD">
              <w:t>- специфические методы;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методы изучения документов;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метод социологических исследований управления;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метод тестирования;</w:t>
            </w:r>
          </w:p>
          <w:p w:rsidR="00461F12" w:rsidRPr="004D2CCD" w:rsidRDefault="00461F12" w:rsidP="00461F12">
            <w:pPr>
              <w:widowControl/>
              <w:ind w:firstLine="0"/>
            </w:pPr>
            <w:r w:rsidRPr="004D2CCD">
              <w:t>- метод исследования взаимодействия факторов</w:t>
            </w:r>
          </w:p>
          <w:p w:rsidR="00461F12" w:rsidRPr="004D2CCD" w:rsidRDefault="00461F12" w:rsidP="00461F12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Default="00DA098E" w:rsidP="00DA098E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</w:pPr>
            <w:r w:rsidRPr="004D2CCD">
              <w:t>- З5-  организацию производственного и технологического процессов;</w:t>
            </w:r>
          </w:p>
          <w:p w:rsidR="00012FD5" w:rsidRPr="00012FD5" w:rsidRDefault="00012FD5" w:rsidP="00012FD5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</w:pPr>
            <w:r w:rsidRPr="00012FD5">
              <w:t>ЛР 28,ЛР 29,ЛР 30,ЛР 31</w:t>
            </w:r>
          </w:p>
          <w:p w:rsidR="00222D5D" w:rsidRPr="004D2CCD" w:rsidRDefault="00222D5D" w:rsidP="00DA098E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517" w:rsidRPr="004D2CCD" w:rsidRDefault="00CA0EF5" w:rsidP="001E1517">
            <w:pPr>
              <w:widowControl/>
              <w:ind w:firstLine="0"/>
            </w:pPr>
            <w:r w:rsidRPr="004D2CCD">
              <w:t xml:space="preserve">- принцип специализации </w:t>
            </w:r>
            <w:r w:rsidR="00072E5B" w:rsidRPr="00072E5B">
              <w:t>производственного и технологического процессов</w:t>
            </w:r>
            <w:r w:rsidR="00072E5B">
              <w:t>;</w:t>
            </w:r>
          </w:p>
          <w:p w:rsidR="00072E5B" w:rsidRDefault="00CA0EF5" w:rsidP="001E1517">
            <w:pPr>
              <w:widowControl/>
              <w:ind w:firstLine="0"/>
            </w:pPr>
            <w:r w:rsidRPr="004D2CCD">
              <w:t>-</w:t>
            </w:r>
            <w:r w:rsidR="001E1517" w:rsidRPr="004D2CCD">
              <w:t xml:space="preserve"> принцип непрерывности</w:t>
            </w:r>
            <w:r w:rsidR="00072E5B">
              <w:t xml:space="preserve"> </w:t>
            </w:r>
            <w:r w:rsidR="00072E5B" w:rsidRPr="00072E5B">
              <w:t>производственного и технологического процессов</w:t>
            </w:r>
            <w:r w:rsidR="00072E5B">
              <w:t xml:space="preserve">; </w:t>
            </w:r>
          </w:p>
          <w:p w:rsidR="001E1517" w:rsidRPr="004D2CCD" w:rsidRDefault="00CA0EF5" w:rsidP="001E1517">
            <w:pPr>
              <w:widowControl/>
              <w:ind w:firstLine="0"/>
            </w:pPr>
            <w:r w:rsidRPr="004D2CCD">
              <w:t>-</w:t>
            </w:r>
            <w:r w:rsidR="001E1517" w:rsidRPr="004D2CCD">
              <w:t xml:space="preserve"> принцип пропорциональности </w:t>
            </w:r>
            <w:r w:rsidR="00072E5B" w:rsidRPr="00072E5B">
              <w:t>производственного и технологического процессов</w:t>
            </w:r>
          </w:p>
          <w:p w:rsidR="0003447D" w:rsidRPr="004D2CCD" w:rsidRDefault="00CA0EF5" w:rsidP="00CA0EF5">
            <w:pPr>
              <w:widowControl/>
              <w:ind w:firstLine="0"/>
            </w:pPr>
            <w:r w:rsidRPr="004D2CCD">
              <w:t>-</w:t>
            </w:r>
            <w:r w:rsidR="001E1517" w:rsidRPr="004D2CCD">
              <w:t xml:space="preserve"> принцип параллельности </w:t>
            </w:r>
            <w:r w:rsidR="00072E5B" w:rsidRPr="00072E5B">
              <w:t>производственного и техно-логического процессов</w:t>
            </w:r>
            <w:r w:rsidR="00072E5B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-З6- состав материальных, трудовых и финансовых ресурсов организации, показатели их эффективного использования;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28,ЛР 29,ЛР 30,ЛР 31</w:t>
            </w:r>
          </w:p>
          <w:p w:rsidR="0003447D" w:rsidRPr="004D2CCD" w:rsidRDefault="0003447D" w:rsidP="00DA098E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EF5" w:rsidRPr="004D2CCD" w:rsidRDefault="00CA0EF5" w:rsidP="00CA0EF5">
            <w:pPr>
              <w:widowControl/>
              <w:ind w:firstLine="0"/>
            </w:pPr>
            <w:r w:rsidRPr="004D2CCD">
              <w:t>- списочная и явочная численность работников предприятия и его внутренних подразделений, отдельных категорий и групп на определенную дату;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среднесписочная численность работников предприятия и его внутренних подразделений за определенный период;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удельный вес работников отдельных подразделений в общей численности работников предприятия;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темпы роста численности работников предприятия за определенный период;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средний разряд рабочих предприятия;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удельный вес служащих, имеющих высшее или среднее специальное образование в общей численности служащих и работников предприятия;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средний стаж работы по специальности руководителей и специалистов предприятия;</w:t>
            </w:r>
          </w:p>
          <w:p w:rsidR="00CA0EF5" w:rsidRPr="004D2CCD" w:rsidRDefault="00CA0EF5" w:rsidP="00CA0EF5">
            <w:pPr>
              <w:widowControl/>
              <w:ind w:firstLine="0"/>
            </w:pPr>
            <w:r w:rsidRPr="004D2CCD">
              <w:t>- текучести кадров по приему и увольнению работников;</w:t>
            </w:r>
          </w:p>
          <w:p w:rsidR="0003447D" w:rsidRPr="004D2CCD" w:rsidRDefault="00CA0EF5" w:rsidP="00CA0EF5">
            <w:pPr>
              <w:widowControl/>
              <w:ind w:firstLine="0"/>
            </w:pPr>
            <w:r w:rsidRPr="004D2CCD">
              <w:t>- фондовооруженность труда работников и рабочих на предприятии.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 З7 - способы экономии ресурсов, в том числе основные энергосберегающие технологии;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28,ЛР 29,ЛР 30,ЛР 31</w:t>
            </w:r>
          </w:p>
          <w:p w:rsidR="0003447D" w:rsidRPr="004D2CCD" w:rsidRDefault="0003447D" w:rsidP="00DA098E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55758" w:rsidP="00055758">
            <w:pPr>
              <w:widowControl/>
              <w:ind w:firstLine="0"/>
            </w:pPr>
            <w:r w:rsidRPr="004D2CCD">
              <w:t xml:space="preserve">- </w:t>
            </w:r>
            <w:r w:rsidR="00072E5B">
              <w:t xml:space="preserve">как </w:t>
            </w:r>
            <w:r w:rsidR="00072E5B" w:rsidRPr="004D2CCD">
              <w:t>устанавл</w:t>
            </w:r>
            <w:r w:rsidR="00072E5B">
              <w:t>иваются</w:t>
            </w:r>
            <w:r w:rsidRPr="004D2CCD">
              <w:t xml:space="preserve"> производственно-экономически</w:t>
            </w:r>
            <w:r w:rsidR="00072E5B">
              <w:t>е</w:t>
            </w:r>
            <w:r w:rsidRPr="004D2CCD">
              <w:t xml:space="preserve"> связ</w:t>
            </w:r>
            <w:r w:rsidR="00072E5B">
              <w:t>и</w:t>
            </w:r>
            <w:r w:rsidRPr="004D2CCD">
              <w:t xml:space="preserve"> между ведущими отраслями промышленности;</w:t>
            </w:r>
          </w:p>
          <w:p w:rsidR="00055758" w:rsidRPr="004D2CCD" w:rsidRDefault="00055758" w:rsidP="00055758">
            <w:pPr>
              <w:widowControl/>
              <w:ind w:firstLine="0"/>
            </w:pPr>
            <w:r w:rsidRPr="004D2CCD">
              <w:t>- экономия природных ресурсов;</w:t>
            </w:r>
          </w:p>
          <w:p w:rsidR="00055758" w:rsidRPr="004D2CCD" w:rsidRDefault="00055758" w:rsidP="00055758">
            <w:pPr>
              <w:widowControl/>
              <w:ind w:firstLine="0"/>
            </w:pPr>
            <w:r w:rsidRPr="004D2CCD">
              <w:t>- автоматизация производства;</w:t>
            </w:r>
          </w:p>
          <w:p w:rsidR="00055758" w:rsidRPr="004D2CCD" w:rsidRDefault="00055758" w:rsidP="00055758">
            <w:pPr>
              <w:widowControl/>
              <w:ind w:firstLine="0"/>
            </w:pPr>
            <w:r w:rsidRPr="004D2CCD">
              <w:t>- безотходность производства;</w:t>
            </w:r>
          </w:p>
          <w:p w:rsidR="00055758" w:rsidRPr="004D2CCD" w:rsidRDefault="00055758" w:rsidP="00055758">
            <w:pPr>
              <w:widowControl/>
              <w:ind w:firstLine="0"/>
            </w:pPr>
            <w:r w:rsidRPr="004D2CCD">
              <w:t>- закупка сырья</w:t>
            </w:r>
            <w:r w:rsidR="00DF0065" w:rsidRPr="004D2CCD">
              <w:t>;</w:t>
            </w:r>
          </w:p>
          <w:p w:rsidR="00DF0065" w:rsidRPr="004D2CCD" w:rsidRDefault="00DF0065" w:rsidP="00055758">
            <w:pPr>
              <w:widowControl/>
              <w:ind w:firstLine="0"/>
            </w:pPr>
            <w:r w:rsidRPr="004D2CCD">
              <w:t>- транспортировка</w:t>
            </w:r>
            <w:r w:rsidR="00072E5B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 З8 - механизмы ценообразования;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28,ЛР 29,ЛР 30,ЛР 31</w:t>
            </w:r>
          </w:p>
          <w:p w:rsidR="0003447D" w:rsidRPr="004D2CCD" w:rsidRDefault="0003447D" w:rsidP="00DA098E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rPr>
                <w:bCs/>
              </w:rPr>
              <w:t>м</w:t>
            </w:r>
            <w:r w:rsidR="0082090F" w:rsidRPr="004D2CCD">
              <w:rPr>
                <w:bCs/>
              </w:rPr>
              <w:t>етод закрытых торгов</w:t>
            </w:r>
            <w:r>
              <w:t>;</w:t>
            </w:r>
            <w:r w:rsidR="0082090F" w:rsidRPr="004D2CCD">
              <w:t xml:space="preserve"> 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rPr>
                <w:bCs/>
              </w:rPr>
              <w:t>м</w:t>
            </w:r>
            <w:r w:rsidR="0082090F" w:rsidRPr="004D2CCD">
              <w:rPr>
                <w:bCs/>
              </w:rPr>
              <w:t>етод «снятия сливок</w:t>
            </w:r>
            <w:r>
              <w:rPr>
                <w:bCs/>
              </w:rPr>
              <w:t>»;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rPr>
                <w:bCs/>
              </w:rPr>
              <w:t>м</w:t>
            </w:r>
            <w:r w:rsidR="0082090F" w:rsidRPr="004D2CCD">
              <w:rPr>
                <w:bCs/>
              </w:rPr>
              <w:t>етод стоимости изготовления.</w:t>
            </w:r>
            <w:r w:rsidR="0082090F" w:rsidRPr="004D2CCD">
              <w:t> </w:t>
            </w:r>
          </w:p>
          <w:p w:rsidR="0082090F" w:rsidRPr="004D2CCD" w:rsidRDefault="0082090F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 w:rsidRPr="004D2CCD">
              <w:rPr>
                <w:bCs/>
              </w:rPr>
              <w:t xml:space="preserve"> </w:t>
            </w:r>
            <w:r w:rsidR="00072E5B">
              <w:rPr>
                <w:bCs/>
              </w:rPr>
              <w:t>м</w:t>
            </w:r>
            <w:r w:rsidRPr="004D2CCD">
              <w:rPr>
                <w:bCs/>
              </w:rPr>
              <w:t>етод маржинальных издержек</w:t>
            </w:r>
            <w:r w:rsidR="00072E5B">
              <w:rPr>
                <w:bCs/>
              </w:rPr>
              <w:t>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t>м</w:t>
            </w:r>
            <w:r w:rsidR="0082090F" w:rsidRPr="004D2CCD">
              <w:t>етод маркетинговых оценок</w:t>
            </w:r>
            <w:r>
              <w:t>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t>м</w:t>
            </w:r>
            <w:r w:rsidR="0082090F" w:rsidRPr="004D2CCD">
              <w:t>етод рентабельности инвестиций</w:t>
            </w:r>
            <w:r>
              <w:t>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t>м</w:t>
            </w:r>
            <w:r w:rsidR="0082090F" w:rsidRPr="004D2CCD">
              <w:t>етод полных издержек</w:t>
            </w:r>
            <w:r>
              <w:t>;</w:t>
            </w:r>
          </w:p>
          <w:p w:rsidR="0082090F" w:rsidRPr="004D2CCD" w:rsidRDefault="00072E5B" w:rsidP="0082090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46" w:firstLine="0"/>
            </w:pPr>
            <w:r>
              <w:t>б</w:t>
            </w:r>
            <w:r w:rsidR="0082090F" w:rsidRPr="004D2CCD">
              <w:t>азовые принципы ценообразования</w:t>
            </w:r>
            <w:r>
              <w:t>.</w:t>
            </w:r>
          </w:p>
          <w:p w:rsidR="0082090F" w:rsidRPr="004D2CCD" w:rsidRDefault="0082090F" w:rsidP="0082090F">
            <w:pPr>
              <w:widowControl/>
              <w:ind w:left="46" w:firstLine="0"/>
            </w:pPr>
          </w:p>
          <w:p w:rsidR="0003447D" w:rsidRPr="004D2CCD" w:rsidRDefault="0003447D" w:rsidP="0003447D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03447D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98E" w:rsidRDefault="00DA098E" w:rsidP="00DA098E">
            <w:pPr>
              <w:pStyle w:val="affe"/>
              <w:jc w:val="both"/>
            </w:pPr>
            <w:r w:rsidRPr="004D2CCD">
              <w:t>-З9 -  формы оплаты труда;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28,ЛР 29,ЛР 30,ЛР 31</w:t>
            </w:r>
          </w:p>
          <w:p w:rsidR="0003447D" w:rsidRPr="004D2CCD" w:rsidRDefault="0003447D" w:rsidP="00DA098E">
            <w:pPr>
              <w:widowControl/>
              <w:tabs>
                <w:tab w:val="left" w:pos="-260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A51" w:rsidRPr="004D2CCD" w:rsidRDefault="00040A51" w:rsidP="0003447D">
            <w:pPr>
              <w:widowControl/>
              <w:ind w:firstLine="0"/>
            </w:pPr>
            <w:r w:rsidRPr="004D2CCD">
              <w:t xml:space="preserve">- повременная форма оплаты труда, </w:t>
            </w:r>
          </w:p>
          <w:p w:rsidR="00040A51" w:rsidRPr="004D2CCD" w:rsidRDefault="00040A51" w:rsidP="0003447D">
            <w:pPr>
              <w:widowControl/>
              <w:ind w:firstLine="0"/>
            </w:pPr>
            <w:r w:rsidRPr="004D2CCD">
              <w:t>- сдельная форма оплаты труда</w:t>
            </w:r>
            <w:r w:rsidR="00072E5B">
              <w:t>;</w:t>
            </w:r>
          </w:p>
          <w:p w:rsidR="00040A51" w:rsidRPr="004D2CCD" w:rsidRDefault="00040A51" w:rsidP="0003447D">
            <w:pPr>
              <w:widowControl/>
              <w:ind w:firstLine="0"/>
            </w:pPr>
            <w:r w:rsidRPr="004D2CCD">
              <w:t>- комиссионная</w:t>
            </w:r>
            <w:r w:rsidR="00072E5B">
              <w:t xml:space="preserve"> форма оплаты труда;</w:t>
            </w:r>
          </w:p>
          <w:p w:rsidR="00040A51" w:rsidRPr="004D2CCD" w:rsidRDefault="00040A51" w:rsidP="0003447D">
            <w:pPr>
              <w:widowControl/>
              <w:ind w:firstLine="0"/>
            </w:pPr>
            <w:r w:rsidRPr="004D2CCD">
              <w:t>- с</w:t>
            </w:r>
            <w:r w:rsidR="00072E5B">
              <w:t>истема плавающих окладов;</w:t>
            </w:r>
          </w:p>
          <w:p w:rsidR="0003447D" w:rsidRPr="004D2CCD" w:rsidRDefault="00040A51" w:rsidP="0003447D">
            <w:pPr>
              <w:widowControl/>
              <w:ind w:firstLine="0"/>
            </w:pPr>
            <w:r w:rsidRPr="004D2CCD">
              <w:t>- аккордная форма оплаты труда</w:t>
            </w:r>
            <w:r w:rsidR="00072E5B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47D" w:rsidRPr="004D2CCD" w:rsidRDefault="0003447D" w:rsidP="0003447D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  <w:tr w:rsidR="00A5469E" w:rsidRPr="004D2CCD" w:rsidTr="00C96AF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9E" w:rsidRDefault="00A5469E" w:rsidP="00A5469E">
            <w:pPr>
              <w:widowControl/>
              <w:autoSpaceDE w:val="0"/>
              <w:autoSpaceDN w:val="0"/>
              <w:adjustRightInd w:val="0"/>
              <w:ind w:firstLine="0"/>
            </w:pPr>
            <w:r w:rsidRPr="004D2CCD">
              <w:t>-З10- основные технико-экономические показатели деятельности организации и методику их расчета.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 xml:space="preserve">ОК 01,ОК 02,ОК 03,ОК 04, ОК 05, ОК 09, ПК 2.2, ПК 2.5, ЛР13, ЛР14, ЛР19, ЛР21, 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22, ЛР25, ЛР 26,ЛР 27,</w:t>
            </w:r>
          </w:p>
          <w:p w:rsidR="00012FD5" w:rsidRPr="00012FD5" w:rsidRDefault="00012FD5" w:rsidP="00012FD5">
            <w:pPr>
              <w:pStyle w:val="affe"/>
            </w:pPr>
            <w:r w:rsidRPr="00012FD5">
              <w:t>ЛР 28,ЛР 29,ЛР 30,ЛР 31</w:t>
            </w:r>
          </w:p>
          <w:p w:rsidR="00A5469E" w:rsidRPr="004D2CCD" w:rsidRDefault="00A5469E" w:rsidP="00A5469E">
            <w:pPr>
              <w:pStyle w:val="affe"/>
              <w:jc w:val="both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9E" w:rsidRPr="004D2CCD" w:rsidRDefault="00A5469E" w:rsidP="00A5469E">
            <w:pPr>
              <w:widowControl/>
              <w:ind w:firstLine="0"/>
            </w:pPr>
            <w:r w:rsidRPr="004D2CCD">
              <w:t>- объем производства и реализации продукции в натуральном и стоимостном выражении;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общий фонд заработной платы;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текущие издержки производства (себестоимость) на единицу продукции и годовой объем производства;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валовая и чистая прибыль;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отчисления в бюджет;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рентабельность производства и продукции;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уровень конкурентоспособности производства и продукции;</w:t>
            </w:r>
          </w:p>
          <w:p w:rsidR="00A5469E" w:rsidRPr="004D2CCD" w:rsidRDefault="00A5469E" w:rsidP="00A5469E">
            <w:pPr>
              <w:widowControl/>
              <w:ind w:firstLine="0"/>
            </w:pPr>
            <w:r w:rsidRPr="004D2CCD">
              <w:t>- показатели, отражающие потребность в сырье, материалах, оборудовании и единовременных затратах (капитальных вложениях или инвестициях).</w:t>
            </w:r>
          </w:p>
          <w:p w:rsidR="00A5469E" w:rsidRPr="004D2CCD" w:rsidRDefault="00A5469E" w:rsidP="00A5469E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69E" w:rsidRPr="004D2CCD" w:rsidRDefault="00A5469E" w:rsidP="00A5469E">
            <w:pPr>
              <w:widowControl/>
              <w:ind w:firstLine="0"/>
              <w:rPr>
                <w:color w:val="000000"/>
              </w:rPr>
            </w:pPr>
            <w:r w:rsidRPr="004D2CCD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4D2CCD">
              <w:rPr>
                <w:color w:val="000000"/>
              </w:rPr>
              <w:t>п</w:t>
            </w:r>
            <w:r w:rsidR="004D2CCD" w:rsidRPr="004D2CCD">
              <w:rPr>
                <w:color w:val="000000"/>
              </w:rPr>
              <w:t>ромежуточная аттестация проводит</w:t>
            </w:r>
            <w:r w:rsidR="004D2CCD">
              <w:rPr>
                <w:color w:val="000000"/>
              </w:rPr>
              <w:t>ся в форме экзамена, защиты кур</w:t>
            </w:r>
            <w:r w:rsidR="004D2CCD" w:rsidRPr="004D2CCD">
              <w:rPr>
                <w:color w:val="000000"/>
              </w:rPr>
              <w:t>сового проекта и контрольного опроса.</w:t>
            </w:r>
          </w:p>
        </w:tc>
      </w:tr>
    </w:tbl>
    <w:p w:rsidR="0003447D" w:rsidRPr="0003447D" w:rsidRDefault="0003447D" w:rsidP="0003447D">
      <w:pPr>
        <w:widowControl/>
        <w:autoSpaceDE w:val="0"/>
        <w:autoSpaceDN w:val="0"/>
        <w:adjustRightInd w:val="0"/>
        <w:spacing w:before="110" w:line="322" w:lineRule="exact"/>
        <w:ind w:right="33" w:firstLine="730"/>
        <w:jc w:val="left"/>
        <w:rPr>
          <w:rFonts w:eastAsia="Calibri"/>
          <w:sz w:val="28"/>
          <w:szCs w:val="28"/>
        </w:rPr>
      </w:pPr>
    </w:p>
    <w:p w:rsidR="0003447D" w:rsidRPr="0003447D" w:rsidRDefault="0003447D" w:rsidP="000344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  <w:r w:rsidRPr="0003447D">
        <w:rPr>
          <w:rFonts w:eastAsia="Calibri"/>
          <w:b/>
          <w:szCs w:val="22"/>
        </w:rPr>
        <w:t>5.ПЕРЕЧЕНЬ ИСПОЛЬЗУЕМЫХ МЕТОДОВ ОБУЧЕНИЯ</w:t>
      </w:r>
    </w:p>
    <w:p w:rsidR="0003447D" w:rsidRPr="0003447D" w:rsidRDefault="0003447D" w:rsidP="000344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 w:firstLine="0"/>
        <w:jc w:val="center"/>
        <w:textAlignment w:val="baseline"/>
        <w:rPr>
          <w:rFonts w:eastAsia="Calibri"/>
          <w:b/>
          <w:szCs w:val="22"/>
        </w:rPr>
      </w:pPr>
    </w:p>
    <w:p w:rsidR="004D2CCD" w:rsidRDefault="0003447D" w:rsidP="004D2C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03447D">
        <w:rPr>
          <w:rFonts w:eastAsia="Calibri"/>
          <w:sz w:val="28"/>
          <w:szCs w:val="28"/>
        </w:rPr>
        <w:t>5.</w:t>
      </w:r>
      <w:r w:rsidR="004D2CCD" w:rsidRPr="0003447D">
        <w:rPr>
          <w:rFonts w:eastAsia="Calibri"/>
          <w:sz w:val="28"/>
          <w:szCs w:val="28"/>
        </w:rPr>
        <w:t>1. Пассивные</w:t>
      </w:r>
      <w:r w:rsidRPr="0003447D">
        <w:rPr>
          <w:rFonts w:eastAsia="Calibri"/>
          <w:sz w:val="28"/>
          <w:szCs w:val="28"/>
        </w:rPr>
        <w:t xml:space="preserve">: лекции, опрос, работа </w:t>
      </w:r>
      <w:r w:rsidR="004D2CCD" w:rsidRPr="0003447D">
        <w:rPr>
          <w:rFonts w:eastAsia="Calibri"/>
          <w:sz w:val="28"/>
          <w:szCs w:val="28"/>
        </w:rPr>
        <w:t>с основной</w:t>
      </w:r>
      <w:r w:rsidRPr="0003447D">
        <w:rPr>
          <w:rFonts w:eastAsia="Calibri"/>
          <w:sz w:val="28"/>
          <w:szCs w:val="28"/>
        </w:rPr>
        <w:t xml:space="preserve"> и </w:t>
      </w:r>
      <w:r w:rsidR="004D2CCD" w:rsidRPr="0003447D">
        <w:rPr>
          <w:rFonts w:eastAsia="Calibri"/>
          <w:sz w:val="28"/>
          <w:szCs w:val="28"/>
        </w:rPr>
        <w:t>дополнительной литературой</w:t>
      </w:r>
      <w:r w:rsidRPr="0003447D">
        <w:rPr>
          <w:rFonts w:eastAsia="Calibri"/>
          <w:sz w:val="28"/>
          <w:szCs w:val="28"/>
        </w:rPr>
        <w:t>.</w:t>
      </w:r>
    </w:p>
    <w:p w:rsidR="0003447D" w:rsidRPr="0003447D" w:rsidRDefault="0003447D" w:rsidP="004D2C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03447D">
        <w:rPr>
          <w:rFonts w:eastAsia="Calibri"/>
          <w:sz w:val="28"/>
          <w:szCs w:val="28"/>
        </w:rPr>
        <w:t>5.</w:t>
      </w:r>
      <w:r w:rsidR="004D2CCD" w:rsidRPr="0003447D">
        <w:rPr>
          <w:rFonts w:eastAsia="Calibri"/>
          <w:sz w:val="28"/>
          <w:szCs w:val="28"/>
        </w:rPr>
        <w:t>2. Активные</w:t>
      </w:r>
      <w:r w:rsidRPr="0003447D">
        <w:rPr>
          <w:rFonts w:eastAsia="Calibri"/>
          <w:sz w:val="28"/>
          <w:szCs w:val="28"/>
        </w:rPr>
        <w:t xml:space="preserve"> и интерактивные: </w:t>
      </w:r>
      <w:r w:rsidR="00072E5B">
        <w:rPr>
          <w:rFonts w:eastAsia="Calibri"/>
          <w:sz w:val="28"/>
          <w:szCs w:val="28"/>
        </w:rPr>
        <w:t xml:space="preserve">деловые </w:t>
      </w:r>
      <w:r w:rsidRPr="0003447D">
        <w:rPr>
          <w:rFonts w:eastAsia="Calibri"/>
          <w:sz w:val="28"/>
          <w:szCs w:val="28"/>
        </w:rPr>
        <w:t>игры.</w:t>
      </w:r>
    </w:p>
    <w:p w:rsidR="00800117" w:rsidRPr="00D671FD" w:rsidRDefault="00800117" w:rsidP="00D671FD">
      <w:pPr>
        <w:spacing w:before="240" w:after="240"/>
        <w:ind w:firstLine="567"/>
        <w:contextualSpacing/>
        <w:rPr>
          <w:sz w:val="28"/>
        </w:rPr>
      </w:pPr>
    </w:p>
    <w:p w:rsidR="003021F9" w:rsidRDefault="003021F9" w:rsidP="004F52C8">
      <w:pPr>
        <w:spacing w:before="240" w:after="240"/>
        <w:ind w:firstLine="567"/>
        <w:contextualSpacing/>
      </w:pPr>
    </w:p>
    <w:sectPr w:rsidR="003021F9" w:rsidSect="00AD72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87" w:rsidRDefault="00636887" w:rsidP="00A74745">
      <w:r>
        <w:separator/>
      </w:r>
    </w:p>
  </w:endnote>
  <w:endnote w:type="continuationSeparator" w:id="0">
    <w:p w:rsidR="00636887" w:rsidRDefault="00636887" w:rsidP="00A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377220"/>
      <w:docPartObj>
        <w:docPartGallery w:val="Page Numbers (Bottom of Page)"/>
        <w:docPartUnique/>
      </w:docPartObj>
    </w:sdtPr>
    <w:sdtEndPr/>
    <w:sdtContent>
      <w:p w:rsidR="00636887" w:rsidRDefault="006368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0A" w:rsidRPr="00B0370A">
          <w:rPr>
            <w:noProof/>
            <w:lang w:val="ru-RU"/>
          </w:rPr>
          <w:t>13</w:t>
        </w:r>
        <w:r>
          <w:fldChar w:fldCharType="end"/>
        </w:r>
      </w:p>
    </w:sdtContent>
  </w:sdt>
  <w:p w:rsidR="00636887" w:rsidRDefault="006368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87" w:rsidRDefault="00636887" w:rsidP="00A74745">
      <w:r>
        <w:separator/>
      </w:r>
    </w:p>
  </w:footnote>
  <w:footnote w:type="continuationSeparator" w:id="0">
    <w:p w:rsidR="00636887" w:rsidRDefault="00636887" w:rsidP="00A7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 w15:restartNumberingAfterBreak="0">
    <w:nsid w:val="090668EE"/>
    <w:multiLevelType w:val="hybridMultilevel"/>
    <w:tmpl w:val="97589256"/>
    <w:lvl w:ilvl="0" w:tplc="95DCC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77F9"/>
    <w:multiLevelType w:val="multilevel"/>
    <w:tmpl w:val="B47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8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25440"/>
    <w:multiLevelType w:val="multilevel"/>
    <w:tmpl w:val="CB02B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4C1C36"/>
    <w:multiLevelType w:val="hybridMultilevel"/>
    <w:tmpl w:val="17D0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67CFD"/>
    <w:multiLevelType w:val="multilevel"/>
    <w:tmpl w:val="984AC49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E345F"/>
    <w:multiLevelType w:val="hybridMultilevel"/>
    <w:tmpl w:val="DA9E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35AED"/>
    <w:multiLevelType w:val="hybridMultilevel"/>
    <w:tmpl w:val="1FF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61F05"/>
    <w:multiLevelType w:val="hybridMultilevel"/>
    <w:tmpl w:val="E4A89F02"/>
    <w:lvl w:ilvl="0" w:tplc="BF12CC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776CBC"/>
    <w:multiLevelType w:val="hybridMultilevel"/>
    <w:tmpl w:val="9078C386"/>
    <w:lvl w:ilvl="0" w:tplc="E986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5"/>
  </w:num>
  <w:num w:numId="5">
    <w:abstractNumId w:val="16"/>
  </w:num>
  <w:num w:numId="6">
    <w:abstractNumId w:val="18"/>
  </w:num>
  <w:num w:numId="7">
    <w:abstractNumId w:val="17"/>
  </w:num>
  <w:num w:numId="8">
    <w:abstractNumId w:val="3"/>
  </w:num>
  <w:num w:numId="9">
    <w:abstractNumId w:val="13"/>
  </w:num>
  <w:num w:numId="10">
    <w:abstractNumId w:val="8"/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2"/>
  </w:num>
  <w:num w:numId="14">
    <w:abstractNumId w:val="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1F9"/>
    <w:rsid w:val="0000243A"/>
    <w:rsid w:val="00012FD5"/>
    <w:rsid w:val="0003447D"/>
    <w:rsid w:val="00040A51"/>
    <w:rsid w:val="00055758"/>
    <w:rsid w:val="00072E5B"/>
    <w:rsid w:val="00096455"/>
    <w:rsid w:val="000B6787"/>
    <w:rsid w:val="001048F1"/>
    <w:rsid w:val="0010577E"/>
    <w:rsid w:val="001223D3"/>
    <w:rsid w:val="00162E2A"/>
    <w:rsid w:val="001D3795"/>
    <w:rsid w:val="001E1517"/>
    <w:rsid w:val="00222D5D"/>
    <w:rsid w:val="002711C4"/>
    <w:rsid w:val="00286F7F"/>
    <w:rsid w:val="002C291B"/>
    <w:rsid w:val="003021F9"/>
    <w:rsid w:val="003413EA"/>
    <w:rsid w:val="00341E0A"/>
    <w:rsid w:val="00360FB3"/>
    <w:rsid w:val="003B26A7"/>
    <w:rsid w:val="003C6337"/>
    <w:rsid w:val="003C7BE0"/>
    <w:rsid w:val="003F2A05"/>
    <w:rsid w:val="00424E59"/>
    <w:rsid w:val="00425AAB"/>
    <w:rsid w:val="00461F12"/>
    <w:rsid w:val="00474DF9"/>
    <w:rsid w:val="00490EEF"/>
    <w:rsid w:val="004A149F"/>
    <w:rsid w:val="004A4E68"/>
    <w:rsid w:val="004D2CCD"/>
    <w:rsid w:val="004E617F"/>
    <w:rsid w:val="004F52C8"/>
    <w:rsid w:val="00536E24"/>
    <w:rsid w:val="005649F0"/>
    <w:rsid w:val="00593D34"/>
    <w:rsid w:val="00595FCA"/>
    <w:rsid w:val="005B116E"/>
    <w:rsid w:val="005E37DA"/>
    <w:rsid w:val="005F03E7"/>
    <w:rsid w:val="00636887"/>
    <w:rsid w:val="00641EB4"/>
    <w:rsid w:val="0064529C"/>
    <w:rsid w:val="00654831"/>
    <w:rsid w:val="00661195"/>
    <w:rsid w:val="006760D0"/>
    <w:rsid w:val="006D1EA1"/>
    <w:rsid w:val="006E7AAB"/>
    <w:rsid w:val="00800117"/>
    <w:rsid w:val="008011AE"/>
    <w:rsid w:val="0082090F"/>
    <w:rsid w:val="0082141A"/>
    <w:rsid w:val="00835424"/>
    <w:rsid w:val="0089090B"/>
    <w:rsid w:val="008B2C4C"/>
    <w:rsid w:val="0092192F"/>
    <w:rsid w:val="00941DE7"/>
    <w:rsid w:val="00963459"/>
    <w:rsid w:val="00965DC1"/>
    <w:rsid w:val="0097397E"/>
    <w:rsid w:val="00A5469E"/>
    <w:rsid w:val="00A57EA9"/>
    <w:rsid w:val="00A61AC8"/>
    <w:rsid w:val="00A73C49"/>
    <w:rsid w:val="00A74745"/>
    <w:rsid w:val="00A92894"/>
    <w:rsid w:val="00A958E9"/>
    <w:rsid w:val="00AB35E0"/>
    <w:rsid w:val="00AD7201"/>
    <w:rsid w:val="00B0370A"/>
    <w:rsid w:val="00B32702"/>
    <w:rsid w:val="00B4216D"/>
    <w:rsid w:val="00B61049"/>
    <w:rsid w:val="00BA692D"/>
    <w:rsid w:val="00BB0196"/>
    <w:rsid w:val="00BB59C7"/>
    <w:rsid w:val="00BB67E1"/>
    <w:rsid w:val="00BF0BA5"/>
    <w:rsid w:val="00BF505D"/>
    <w:rsid w:val="00C56555"/>
    <w:rsid w:val="00C568B0"/>
    <w:rsid w:val="00C81B14"/>
    <w:rsid w:val="00C96AF1"/>
    <w:rsid w:val="00CA0EF5"/>
    <w:rsid w:val="00CB3A97"/>
    <w:rsid w:val="00D069FC"/>
    <w:rsid w:val="00D41084"/>
    <w:rsid w:val="00D46B15"/>
    <w:rsid w:val="00D671FD"/>
    <w:rsid w:val="00DA098E"/>
    <w:rsid w:val="00DB5070"/>
    <w:rsid w:val="00DC239D"/>
    <w:rsid w:val="00DD7824"/>
    <w:rsid w:val="00DF0065"/>
    <w:rsid w:val="00E26F19"/>
    <w:rsid w:val="00E36FCA"/>
    <w:rsid w:val="00E609FE"/>
    <w:rsid w:val="00E81918"/>
    <w:rsid w:val="00E82CAA"/>
    <w:rsid w:val="00E8786A"/>
    <w:rsid w:val="00EA2E7D"/>
    <w:rsid w:val="00EA692E"/>
    <w:rsid w:val="00EA694C"/>
    <w:rsid w:val="00EB3A9B"/>
    <w:rsid w:val="00EE6196"/>
    <w:rsid w:val="00EF5BAA"/>
    <w:rsid w:val="00F124C4"/>
    <w:rsid w:val="00F13EAA"/>
    <w:rsid w:val="00F54260"/>
    <w:rsid w:val="00F70511"/>
    <w:rsid w:val="00F83A49"/>
    <w:rsid w:val="00F9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C163-83B2-44CD-9CF9-B8242A83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021F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021F9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3">
    <w:name w:val="heading 2"/>
    <w:basedOn w:val="a1"/>
    <w:next w:val="a1"/>
    <w:link w:val="24"/>
    <w:uiPriority w:val="99"/>
    <w:qFormat/>
    <w:rsid w:val="003021F9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1"/>
    <w:next w:val="a1"/>
    <w:link w:val="31"/>
    <w:uiPriority w:val="99"/>
    <w:qFormat/>
    <w:rsid w:val="003021F9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3021F9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qFormat/>
    <w:rsid w:val="003021F9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3021F9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3021F9"/>
    <w:pPr>
      <w:widowControl/>
      <w:spacing w:before="240" w:after="60" w:line="276" w:lineRule="auto"/>
      <w:ind w:firstLine="0"/>
      <w:jc w:val="left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3021F9"/>
    <w:pPr>
      <w:widowControl/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3021F9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3021F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3021F9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3021F9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3021F9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3021F9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3021F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3021F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3021F9"/>
    <w:rPr>
      <w:rFonts w:ascii="Arial" w:eastAsia="Times New Roman" w:hAnsi="Arial" w:cs="Arial"/>
      <w:lang w:val="en-US" w:eastAsia="ru-RU"/>
    </w:rPr>
  </w:style>
  <w:style w:type="paragraph" w:customStyle="1" w:styleId="Style14">
    <w:name w:val="Style14"/>
    <w:basedOn w:val="a1"/>
    <w:uiPriority w:val="99"/>
    <w:rsid w:val="003021F9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3021F9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3021F9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3021F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uiPriority w:val="99"/>
    <w:rsid w:val="003021F9"/>
    <w:rPr>
      <w:sz w:val="24"/>
      <w:szCs w:val="24"/>
      <w:lang w:eastAsia="ru-RU"/>
    </w:rPr>
  </w:style>
  <w:style w:type="paragraph" w:styleId="a6">
    <w:name w:val="Body Text"/>
    <w:aliases w:val=" Знак"/>
    <w:basedOn w:val="a1"/>
    <w:link w:val="a5"/>
    <w:uiPriority w:val="99"/>
    <w:qFormat/>
    <w:rsid w:val="003021F9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2"/>
    <w:uiPriority w:val="99"/>
    <w:semiHidden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0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3"/>
    <w:uiPriority w:val="59"/>
    <w:rsid w:val="0030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3021F9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3021F9"/>
    <w:pPr>
      <w:widowControl/>
      <w:spacing w:line="360" w:lineRule="auto"/>
      <w:ind w:firstLine="709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rsid w:val="003021F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3021F9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2"/>
    <w:link w:val="32"/>
    <w:rsid w:val="003021F9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3021F9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1"/>
    <w:link w:val="ab"/>
    <w:uiPriority w:val="99"/>
    <w:rsid w:val="003021F9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b">
    <w:name w:val="Основной текст с отступом Знак"/>
    <w:basedOn w:val="a2"/>
    <w:link w:val="aa"/>
    <w:uiPriority w:val="99"/>
    <w:rsid w:val="003021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1"/>
    <w:link w:val="ad"/>
    <w:uiPriority w:val="99"/>
    <w:rsid w:val="003021F9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c"/>
    <w:uiPriority w:val="99"/>
    <w:rsid w:val="003021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e">
    <w:name w:val="Пункты"/>
    <w:basedOn w:val="a1"/>
    <w:rsid w:val="003021F9"/>
    <w:pPr>
      <w:widowControl/>
      <w:ind w:firstLine="567"/>
    </w:pPr>
    <w:rPr>
      <w:sz w:val="28"/>
    </w:rPr>
  </w:style>
  <w:style w:type="paragraph" w:customStyle="1" w:styleId="12">
    <w:name w:val="Обычный1"/>
    <w:qFormat/>
    <w:rsid w:val="003021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1"/>
    <w:rsid w:val="003021F9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rsid w:val="003021F9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1"/>
    <w:rsid w:val="003021F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3021F9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uiPriority w:val="99"/>
    <w:rsid w:val="003021F9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3021F9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3021F9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uiPriority w:val="99"/>
    <w:rsid w:val="003021F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021F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3021F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021F9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3021F9"/>
    <w:rPr>
      <w:b/>
      <w:bCs/>
    </w:rPr>
  </w:style>
  <w:style w:type="paragraph" w:customStyle="1" w:styleId="Style22">
    <w:name w:val="Style22"/>
    <w:basedOn w:val="a1"/>
    <w:uiPriority w:val="99"/>
    <w:rsid w:val="003021F9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3021F9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3021F9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aliases w:val="Обычный (Web)"/>
    <w:basedOn w:val="a1"/>
    <w:link w:val="af3"/>
    <w:uiPriority w:val="99"/>
    <w:qFormat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styleId="27">
    <w:name w:val="List 2"/>
    <w:basedOn w:val="a1"/>
    <w:uiPriority w:val="99"/>
    <w:rsid w:val="003021F9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3021F9"/>
    <w:pPr>
      <w:autoSpaceDE w:val="0"/>
      <w:autoSpaceDN w:val="0"/>
      <w:adjustRightInd w:val="0"/>
      <w:ind w:firstLine="0"/>
      <w:jc w:val="left"/>
    </w:pPr>
  </w:style>
  <w:style w:type="paragraph" w:styleId="af4">
    <w:name w:val="Plain Text"/>
    <w:basedOn w:val="a1"/>
    <w:link w:val="af5"/>
    <w:rsid w:val="003021F9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3021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3021F9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rsid w:val="003021F9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3021F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3021F9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9">
    <w:name w:val="Основной текст 2 Знак"/>
    <w:basedOn w:val="a2"/>
    <w:link w:val="28"/>
    <w:uiPriority w:val="99"/>
    <w:rsid w:val="003021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302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3021F9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3021F9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2"/>
    <w:next w:val="12"/>
    <w:rsid w:val="003021F9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3021F9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3021F9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302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2"/>
    <w:next w:val="12"/>
    <w:rsid w:val="003021F9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3021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3021F9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c">
    <w:name w:val="Знак Знак2"/>
    <w:rsid w:val="003021F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302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3021F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3021F9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3021F9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Стиль_Рабочий"/>
    <w:basedOn w:val="a1"/>
    <w:rsid w:val="003021F9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b">
    <w:name w:val="заголовок 2 Знак"/>
    <w:link w:val="2a"/>
    <w:rsid w:val="003021F9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3021F9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3">
    <w:name w:val="toc 1"/>
    <w:basedOn w:val="a1"/>
    <w:next w:val="a1"/>
    <w:link w:val="14"/>
    <w:autoRedefine/>
    <w:uiPriority w:val="39"/>
    <w:qFormat/>
    <w:rsid w:val="003021F9"/>
    <w:pPr>
      <w:tabs>
        <w:tab w:val="right" w:leader="dot" w:pos="9968"/>
      </w:tabs>
      <w:spacing w:line="360" w:lineRule="auto"/>
      <w:ind w:right="-108" w:firstLine="426"/>
      <w:jc w:val="left"/>
    </w:pPr>
  </w:style>
  <w:style w:type="paragraph" w:styleId="2d">
    <w:name w:val="toc 2"/>
    <w:basedOn w:val="a1"/>
    <w:next w:val="a1"/>
    <w:autoRedefine/>
    <w:uiPriority w:val="39"/>
    <w:qFormat/>
    <w:rsid w:val="003021F9"/>
    <w:pPr>
      <w:tabs>
        <w:tab w:val="right" w:leader="dot" w:pos="9345"/>
      </w:tabs>
      <w:ind w:firstLine="180"/>
    </w:pPr>
  </w:style>
  <w:style w:type="paragraph" w:styleId="36">
    <w:name w:val="toc 3"/>
    <w:basedOn w:val="a1"/>
    <w:next w:val="a1"/>
    <w:autoRedefine/>
    <w:uiPriority w:val="39"/>
    <w:qFormat/>
    <w:rsid w:val="003021F9"/>
    <w:pPr>
      <w:ind w:left="480"/>
    </w:pPr>
  </w:style>
  <w:style w:type="character" w:styleId="af7">
    <w:name w:val="Hyperlink"/>
    <w:rsid w:val="003021F9"/>
    <w:rPr>
      <w:color w:val="0000FF"/>
      <w:u w:val="single"/>
    </w:rPr>
  </w:style>
  <w:style w:type="character" w:styleId="af8">
    <w:name w:val="page number"/>
    <w:basedOn w:val="a2"/>
    <w:uiPriority w:val="99"/>
    <w:rsid w:val="003021F9"/>
  </w:style>
  <w:style w:type="paragraph" w:styleId="41">
    <w:name w:val="toc 4"/>
    <w:basedOn w:val="a1"/>
    <w:next w:val="a1"/>
    <w:autoRedefine/>
    <w:uiPriority w:val="39"/>
    <w:rsid w:val="003021F9"/>
    <w:pPr>
      <w:tabs>
        <w:tab w:val="right" w:leader="dot" w:pos="8280"/>
      </w:tabs>
      <w:ind w:left="1800" w:hanging="680"/>
      <w:jc w:val="right"/>
    </w:pPr>
  </w:style>
  <w:style w:type="paragraph" w:styleId="af9">
    <w:name w:val="List Paragraph"/>
    <w:aliases w:val="Содержание. 2 уровень"/>
    <w:basedOn w:val="a1"/>
    <w:link w:val="afa"/>
    <w:uiPriority w:val="99"/>
    <w:qFormat/>
    <w:rsid w:val="003021F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3021F9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3021F9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3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3021F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302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3021F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3021F9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302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semiHidden/>
    <w:rsid w:val="003021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3021F9"/>
    <w:pPr>
      <w:ind w:left="849" w:hanging="283"/>
    </w:pPr>
  </w:style>
  <w:style w:type="paragraph" w:styleId="42">
    <w:name w:val="List 4"/>
    <w:basedOn w:val="a1"/>
    <w:rsid w:val="003021F9"/>
    <w:pPr>
      <w:ind w:left="1132" w:hanging="283"/>
    </w:pPr>
  </w:style>
  <w:style w:type="paragraph" w:styleId="2">
    <w:name w:val="List Bullet 2"/>
    <w:basedOn w:val="a1"/>
    <w:rsid w:val="003021F9"/>
    <w:pPr>
      <w:numPr>
        <w:numId w:val="1"/>
      </w:numPr>
    </w:pPr>
  </w:style>
  <w:style w:type="paragraph" w:styleId="3">
    <w:name w:val="List Bullet 3"/>
    <w:basedOn w:val="a1"/>
    <w:rsid w:val="003021F9"/>
    <w:pPr>
      <w:numPr>
        <w:numId w:val="2"/>
      </w:numPr>
    </w:pPr>
  </w:style>
  <w:style w:type="paragraph" w:styleId="aff4">
    <w:name w:val="caption"/>
    <w:basedOn w:val="a1"/>
    <w:next w:val="a1"/>
    <w:qFormat/>
    <w:rsid w:val="003021F9"/>
    <w:rPr>
      <w:b/>
      <w:bCs/>
      <w:sz w:val="20"/>
      <w:szCs w:val="20"/>
    </w:rPr>
  </w:style>
  <w:style w:type="paragraph" w:styleId="aff5">
    <w:name w:val="Normal Indent"/>
    <w:basedOn w:val="a1"/>
    <w:rsid w:val="003021F9"/>
    <w:pPr>
      <w:ind w:left="708"/>
    </w:pPr>
  </w:style>
  <w:style w:type="paragraph" w:customStyle="1" w:styleId="aff6">
    <w:name w:val="Краткий обратный адрес"/>
    <w:basedOn w:val="a1"/>
    <w:rsid w:val="003021F9"/>
  </w:style>
  <w:style w:type="paragraph" w:styleId="aff7">
    <w:name w:val="Body Text First Indent"/>
    <w:basedOn w:val="a6"/>
    <w:link w:val="aff8"/>
    <w:rsid w:val="003021F9"/>
    <w:pPr>
      <w:widowControl w:val="0"/>
      <w:ind w:firstLine="210"/>
      <w:jc w:val="both"/>
    </w:pPr>
  </w:style>
  <w:style w:type="character" w:customStyle="1" w:styleId="aff8">
    <w:name w:val="Красная строка Знак"/>
    <w:basedOn w:val="11"/>
    <w:link w:val="aff7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a"/>
    <w:link w:val="2f"/>
    <w:rsid w:val="003021F9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">
    <w:name w:val="Красная строка 2 Знак"/>
    <w:basedOn w:val="ab"/>
    <w:link w:val="2e"/>
    <w:rsid w:val="003021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3021F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3021F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3021F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3021F9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3021F9"/>
    <w:pPr>
      <w:autoSpaceDE w:val="0"/>
      <w:autoSpaceDN w:val="0"/>
      <w:adjustRightInd w:val="0"/>
      <w:spacing w:line="360" w:lineRule="exact"/>
      <w:ind w:firstLine="810"/>
      <w:jc w:val="left"/>
    </w:pPr>
    <w:rPr>
      <w:rFonts w:ascii="Microsoft Sans Serif" w:hAnsi="Microsoft Sans Serif"/>
    </w:rPr>
  </w:style>
  <w:style w:type="character" w:customStyle="1" w:styleId="FontStyle69">
    <w:name w:val="Font Style69"/>
    <w:rsid w:val="003021F9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3021F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0">
    <w:name w:val="Основной текст (2)_"/>
    <w:link w:val="2f1"/>
    <w:locked/>
    <w:rsid w:val="003021F9"/>
    <w:rPr>
      <w:b/>
      <w:bCs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3021F9"/>
    <w:pPr>
      <w:widowControl/>
      <w:shd w:val="clear" w:color="auto" w:fill="FFFFFF"/>
      <w:spacing w:line="322" w:lineRule="exact"/>
      <w:ind w:firstLine="6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9">
    <w:name w:val="Основной текст + Полужирный"/>
    <w:aliases w:val="Интервал 0 pt,Курсив"/>
    <w:rsid w:val="003021F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0"/>
    <w:rsid w:val="003021F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3021F9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3021F9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3021F9"/>
    <w:pPr>
      <w:widowControl/>
      <w:shd w:val="clear" w:color="auto" w:fill="FFFFFF"/>
      <w:spacing w:after="300" w:line="322" w:lineRule="exact"/>
      <w:ind w:hanging="280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3021F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fb">
    <w:name w:val="Подзаголовок Знак"/>
    <w:link w:val="affc"/>
    <w:locked/>
    <w:rsid w:val="003021F9"/>
    <w:rPr>
      <w:rFonts w:ascii="Cambria" w:hAnsi="Cambria" w:cs="Cambria"/>
      <w:sz w:val="24"/>
      <w:szCs w:val="24"/>
    </w:rPr>
  </w:style>
  <w:style w:type="paragraph" w:styleId="affc">
    <w:name w:val="Subtitle"/>
    <w:basedOn w:val="a1"/>
    <w:next w:val="a1"/>
    <w:link w:val="affb"/>
    <w:qFormat/>
    <w:rsid w:val="003021F9"/>
    <w:pPr>
      <w:widowControl/>
      <w:spacing w:after="60"/>
      <w:ind w:firstLine="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5">
    <w:name w:val="Подзаголовок Знак1"/>
    <w:basedOn w:val="a2"/>
    <w:rsid w:val="003021F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affd">
    <w:name w:val="Содержимое таблицы"/>
    <w:basedOn w:val="a1"/>
    <w:rsid w:val="003021F9"/>
    <w:pPr>
      <w:suppressLineNumbers/>
      <w:suppressAutoHyphens/>
      <w:ind w:firstLine="0"/>
      <w:jc w:val="left"/>
    </w:pPr>
    <w:rPr>
      <w:rFonts w:eastAsia="Andale Sans UI"/>
      <w:kern w:val="2"/>
    </w:rPr>
  </w:style>
  <w:style w:type="paragraph" w:customStyle="1" w:styleId="Default">
    <w:name w:val="Default"/>
    <w:rsid w:val="00302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3021F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6"/>
    <w:locked/>
    <w:rsid w:val="003021F9"/>
    <w:rPr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ff0"/>
    <w:rsid w:val="003021F9"/>
    <w:pPr>
      <w:widowControl/>
      <w:shd w:val="clear" w:color="auto" w:fill="FFFFFF"/>
      <w:spacing w:after="180" w:line="194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8">
    <w:name w:val="Основной текст (3)_"/>
    <w:link w:val="39"/>
    <w:locked/>
    <w:rsid w:val="003021F9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3021F9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5">
    <w:name w:val="Список 21"/>
    <w:basedOn w:val="a1"/>
    <w:rsid w:val="003021F9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3a">
    <w:name w:val="Основной текст3"/>
    <w:basedOn w:val="a1"/>
    <w:rsid w:val="003021F9"/>
    <w:pPr>
      <w:shd w:val="clear" w:color="auto" w:fill="FFFFFF"/>
      <w:spacing w:line="317" w:lineRule="exact"/>
      <w:ind w:hanging="820"/>
      <w:jc w:val="center"/>
    </w:pPr>
    <w:rPr>
      <w:color w:val="000000"/>
      <w:spacing w:val="2"/>
      <w:sz w:val="22"/>
      <w:szCs w:val="22"/>
    </w:rPr>
  </w:style>
  <w:style w:type="character" w:customStyle="1" w:styleId="afff1">
    <w:name w:val="Гипертекстовая ссылка"/>
    <w:basedOn w:val="a2"/>
    <w:uiPriority w:val="99"/>
    <w:rsid w:val="003021F9"/>
    <w:rPr>
      <w:color w:val="106BBE"/>
    </w:rPr>
  </w:style>
  <w:style w:type="character" w:styleId="afff2">
    <w:name w:val="Placeholder Text"/>
    <w:basedOn w:val="a2"/>
    <w:uiPriority w:val="99"/>
    <w:semiHidden/>
    <w:rsid w:val="003021F9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3021F9"/>
    <w:pPr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character" w:customStyle="1" w:styleId="no-wikidata">
    <w:name w:val="no-wikidata"/>
    <w:basedOn w:val="a2"/>
    <w:rsid w:val="003021F9"/>
  </w:style>
  <w:style w:type="table" w:customStyle="1" w:styleId="17">
    <w:name w:val="Сетка таблицы1"/>
    <w:basedOn w:val="a3"/>
    <w:next w:val="a7"/>
    <w:uiPriority w:val="59"/>
    <w:rsid w:val="0030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Подпись к картинке_"/>
    <w:link w:val="afff5"/>
    <w:rsid w:val="003021F9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3021F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3b">
    <w:name w:val="ПООПуровень3"/>
    <w:basedOn w:val="30"/>
    <w:link w:val="3c"/>
    <w:qFormat/>
    <w:rsid w:val="003021F9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3021F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pboth">
    <w:name w:val="pboth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character" w:customStyle="1" w:styleId="WW8Num1z3">
    <w:name w:val="WW8Num1z3"/>
    <w:rsid w:val="003021F9"/>
  </w:style>
  <w:style w:type="paragraph" w:styleId="afff6">
    <w:name w:val="footnote text"/>
    <w:basedOn w:val="a1"/>
    <w:link w:val="afff7"/>
    <w:uiPriority w:val="99"/>
    <w:rsid w:val="003021F9"/>
    <w:pPr>
      <w:widowControl/>
      <w:ind w:firstLine="0"/>
      <w:jc w:val="left"/>
    </w:pPr>
    <w:rPr>
      <w:sz w:val="20"/>
      <w:szCs w:val="20"/>
      <w:lang w:val="en-US"/>
    </w:rPr>
  </w:style>
  <w:style w:type="character" w:customStyle="1" w:styleId="afff7">
    <w:name w:val="Текст сноски Знак"/>
    <w:basedOn w:val="a2"/>
    <w:link w:val="afff6"/>
    <w:uiPriority w:val="99"/>
    <w:rsid w:val="003021F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f8">
    <w:name w:val="footnote reference"/>
    <w:uiPriority w:val="99"/>
    <w:rsid w:val="003021F9"/>
    <w:rPr>
      <w:rFonts w:cs="Times New Roman"/>
      <w:vertAlign w:val="superscript"/>
    </w:rPr>
  </w:style>
  <w:style w:type="character" w:customStyle="1" w:styleId="afa">
    <w:name w:val="Абзац списка Знак"/>
    <w:aliases w:val="Содержание. 2 уровень Знак"/>
    <w:link w:val="af9"/>
    <w:uiPriority w:val="99"/>
    <w:qFormat/>
    <w:locked/>
    <w:rsid w:val="003021F9"/>
    <w:rPr>
      <w:rFonts w:ascii="Calibri" w:eastAsia="Calibri" w:hAnsi="Calibri" w:cs="Times New Roman"/>
    </w:rPr>
  </w:style>
  <w:style w:type="paragraph" w:customStyle="1" w:styleId="afff9">
    <w:name w:val="ЛЕНЛЕН текст"/>
    <w:basedOn w:val="a1"/>
    <w:qFormat/>
    <w:rsid w:val="003021F9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character" w:styleId="afffa">
    <w:name w:val="Emphasis"/>
    <w:uiPriority w:val="20"/>
    <w:qFormat/>
    <w:rsid w:val="003021F9"/>
    <w:rPr>
      <w:rFonts w:cs="Times New Roman"/>
      <w:i/>
    </w:rPr>
  </w:style>
  <w:style w:type="paragraph" w:customStyle="1" w:styleId="afffb">
    <w:name w:val="ПООПобычный"/>
    <w:basedOn w:val="af2"/>
    <w:link w:val="afffc"/>
    <w:qFormat/>
    <w:rsid w:val="003021F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3021F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3021F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3021F9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FontStyle124">
    <w:name w:val="Font Style124"/>
    <w:rsid w:val="003021F9"/>
    <w:rPr>
      <w:rFonts w:cs="Times New Roman"/>
    </w:rPr>
  </w:style>
  <w:style w:type="paragraph" w:customStyle="1" w:styleId="Style36">
    <w:name w:val="Style36"/>
    <w:basedOn w:val="a1"/>
    <w:rsid w:val="003021F9"/>
    <w:pPr>
      <w:widowControl/>
      <w:suppressAutoHyphens/>
      <w:spacing w:after="200" w:line="276" w:lineRule="auto"/>
      <w:ind w:firstLine="0"/>
      <w:jc w:val="left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18">
    <w:name w:val="Основной текст + Полужирный1"/>
    <w:uiPriority w:val="99"/>
    <w:rsid w:val="003021F9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3021F9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afffe">
    <w:name w:val="......."/>
    <w:basedOn w:val="a1"/>
    <w:next w:val="a1"/>
    <w:uiPriority w:val="99"/>
    <w:rsid w:val="003021F9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3021F9"/>
    <w:pPr>
      <w:numPr>
        <w:numId w:val="9"/>
      </w:numPr>
    </w:pPr>
  </w:style>
  <w:style w:type="character" w:customStyle="1" w:styleId="blk">
    <w:name w:val="blk"/>
    <w:rsid w:val="003021F9"/>
  </w:style>
  <w:style w:type="character" w:customStyle="1" w:styleId="FootnoteTextChar">
    <w:name w:val="Footnote Text Char"/>
    <w:locked/>
    <w:rsid w:val="003021F9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3021F9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3021F9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3021F9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3021F9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3021F9"/>
  </w:style>
  <w:style w:type="character" w:customStyle="1" w:styleId="affff">
    <w:name w:val="Цветовое выделение"/>
    <w:uiPriority w:val="99"/>
    <w:rsid w:val="003021F9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3021F9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3021F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2">
    <w:name w:val="Внимание: криминал!!"/>
    <w:basedOn w:val="affff1"/>
    <w:next w:val="a1"/>
    <w:uiPriority w:val="99"/>
    <w:rsid w:val="003021F9"/>
  </w:style>
  <w:style w:type="paragraph" w:customStyle="1" w:styleId="affff3">
    <w:name w:val="Внимание: недобросовестность!"/>
    <w:basedOn w:val="affff1"/>
    <w:next w:val="a1"/>
    <w:uiPriority w:val="99"/>
    <w:rsid w:val="003021F9"/>
  </w:style>
  <w:style w:type="character" w:customStyle="1" w:styleId="affff4">
    <w:name w:val="Выделение для Базового Поиска"/>
    <w:uiPriority w:val="99"/>
    <w:rsid w:val="003021F9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3021F9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</w:pPr>
    <w:rPr>
      <w:color w:val="868381"/>
      <w:sz w:val="20"/>
      <w:szCs w:val="20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f7"/>
    <w:next w:val="a1"/>
    <w:uiPriority w:val="99"/>
    <w:rsid w:val="003021F9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3021F9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ffb">
    <w:name w:val="Заголовок своего сообщения"/>
    <w:uiPriority w:val="99"/>
    <w:rsid w:val="003021F9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fd">
    <w:name w:val="Заголовок чужого сообщения"/>
    <w:uiPriority w:val="99"/>
    <w:rsid w:val="003021F9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3021F9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ff">
    <w:name w:val="Заголовок ЭР (правое окно)"/>
    <w:basedOn w:val="affffe"/>
    <w:next w:val="a1"/>
    <w:uiPriority w:val="99"/>
    <w:rsid w:val="003021F9"/>
    <w:pPr>
      <w:spacing w:after="0"/>
      <w:jc w:val="left"/>
    </w:pPr>
  </w:style>
  <w:style w:type="paragraph" w:customStyle="1" w:styleId="afffff0">
    <w:name w:val="Интерактивный заголовок"/>
    <w:basedOn w:val="1b"/>
    <w:next w:val="a1"/>
    <w:uiPriority w:val="99"/>
    <w:rsid w:val="003021F9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ff2">
    <w:name w:val="Информация об изменениях"/>
    <w:basedOn w:val="afffff1"/>
    <w:next w:val="a1"/>
    <w:uiPriority w:val="99"/>
    <w:rsid w:val="003021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left="170" w:right="170" w:firstLine="0"/>
      <w:jc w:val="left"/>
    </w:pPr>
  </w:style>
  <w:style w:type="paragraph" w:customStyle="1" w:styleId="afffff4">
    <w:name w:val="Комментарий"/>
    <w:basedOn w:val="afffff3"/>
    <w:next w:val="a1"/>
    <w:uiPriority w:val="99"/>
    <w:rsid w:val="003021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3021F9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left"/>
    </w:pPr>
  </w:style>
  <w:style w:type="paragraph" w:customStyle="1" w:styleId="afffff7">
    <w:name w:val="Колонтитул (левый)"/>
    <w:basedOn w:val="afffff6"/>
    <w:next w:val="a1"/>
    <w:uiPriority w:val="99"/>
    <w:rsid w:val="003021F9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right"/>
    </w:pPr>
  </w:style>
  <w:style w:type="paragraph" w:customStyle="1" w:styleId="afffff9">
    <w:name w:val="Колонтитул (правый)"/>
    <w:basedOn w:val="afffff8"/>
    <w:next w:val="a1"/>
    <w:uiPriority w:val="99"/>
    <w:rsid w:val="003021F9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3021F9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3021F9"/>
  </w:style>
  <w:style w:type="paragraph" w:customStyle="1" w:styleId="afffffc">
    <w:name w:val="Моноширинный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character" w:customStyle="1" w:styleId="afffffd">
    <w:name w:val="Найденные слова"/>
    <w:uiPriority w:val="99"/>
    <w:rsid w:val="003021F9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3021F9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ff">
    <w:name w:val="Не вступил в силу"/>
    <w:uiPriority w:val="99"/>
    <w:rsid w:val="003021F9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3021F9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paragraph" w:customStyle="1" w:styleId="affffff2">
    <w:name w:val="Оглавление"/>
    <w:basedOn w:val="affffff1"/>
    <w:next w:val="a1"/>
    <w:uiPriority w:val="99"/>
    <w:rsid w:val="003021F9"/>
    <w:pPr>
      <w:ind w:left="140"/>
    </w:pPr>
  </w:style>
  <w:style w:type="character" w:customStyle="1" w:styleId="affffff3">
    <w:name w:val="Опечатки"/>
    <w:uiPriority w:val="99"/>
    <w:rsid w:val="003021F9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3021F9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3021F9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3021F9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3021F9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ff8">
    <w:name w:val="Постоянная часть"/>
    <w:basedOn w:val="affff7"/>
    <w:next w:val="a1"/>
    <w:uiPriority w:val="99"/>
    <w:rsid w:val="003021F9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3021F9"/>
  </w:style>
  <w:style w:type="paragraph" w:customStyle="1" w:styleId="affffffa">
    <w:name w:val="Примечание."/>
    <w:basedOn w:val="affff1"/>
    <w:next w:val="a1"/>
    <w:uiPriority w:val="99"/>
    <w:rsid w:val="003021F9"/>
  </w:style>
  <w:style w:type="character" w:customStyle="1" w:styleId="affffffb">
    <w:name w:val="Продолжение ссылки"/>
    <w:uiPriority w:val="99"/>
    <w:rsid w:val="003021F9"/>
  </w:style>
  <w:style w:type="paragraph" w:customStyle="1" w:styleId="affffffc">
    <w:name w:val="Словарная статья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right="118" w:firstLine="0"/>
    </w:pPr>
  </w:style>
  <w:style w:type="character" w:customStyle="1" w:styleId="affffffd">
    <w:name w:val="Сравнение редакций"/>
    <w:uiPriority w:val="99"/>
    <w:rsid w:val="003021F9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3021F9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3021F9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720"/>
    </w:pPr>
  </w:style>
  <w:style w:type="character" w:customStyle="1" w:styleId="afffffff1">
    <w:name w:val="Ссылка на утративший силу документ"/>
    <w:uiPriority w:val="99"/>
    <w:rsid w:val="003021F9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3021F9"/>
    <w:pPr>
      <w:spacing w:line="360" w:lineRule="auto"/>
      <w:ind w:firstLine="500"/>
    </w:pPr>
    <w:rPr>
      <w:rFonts w:ascii="Times New Roman" w:eastAsia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3021F9"/>
    <w:pPr>
      <w:autoSpaceDE w:val="0"/>
      <w:autoSpaceDN w:val="0"/>
      <w:adjustRightInd w:val="0"/>
      <w:spacing w:before="200" w:line="360" w:lineRule="auto"/>
      <w:ind w:firstLine="0"/>
      <w:jc w:val="left"/>
    </w:pPr>
    <w:rPr>
      <w:sz w:val="20"/>
      <w:szCs w:val="20"/>
    </w:rPr>
  </w:style>
  <w:style w:type="paragraph" w:customStyle="1" w:styleId="afffffff4">
    <w:name w:val="Технический комментарий"/>
    <w:basedOn w:val="a1"/>
    <w:next w:val="a1"/>
    <w:uiPriority w:val="99"/>
    <w:rsid w:val="003021F9"/>
    <w:pPr>
      <w:autoSpaceDE w:val="0"/>
      <w:autoSpaceDN w:val="0"/>
      <w:adjustRightInd w:val="0"/>
      <w:spacing w:line="360" w:lineRule="auto"/>
      <w:ind w:firstLine="0"/>
      <w:jc w:val="left"/>
    </w:pPr>
    <w:rPr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3021F9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3021F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ff7">
    <w:name w:val="Центрированный (таблица)"/>
    <w:basedOn w:val="afff3"/>
    <w:next w:val="a1"/>
    <w:uiPriority w:val="99"/>
    <w:rsid w:val="003021F9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3021F9"/>
    <w:pPr>
      <w:autoSpaceDE w:val="0"/>
      <w:autoSpaceDN w:val="0"/>
      <w:adjustRightInd w:val="0"/>
      <w:spacing w:before="300" w:line="360" w:lineRule="auto"/>
      <w:ind w:firstLine="0"/>
      <w:jc w:val="left"/>
    </w:pPr>
  </w:style>
  <w:style w:type="paragraph" w:styleId="51">
    <w:name w:val="toc 5"/>
    <w:basedOn w:val="a1"/>
    <w:next w:val="a1"/>
    <w:autoRedefine/>
    <w:uiPriority w:val="39"/>
    <w:rsid w:val="003021F9"/>
    <w:pPr>
      <w:widowControl/>
      <w:ind w:left="960" w:firstLine="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3021F9"/>
    <w:pPr>
      <w:widowControl/>
      <w:ind w:left="1200" w:firstLine="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3021F9"/>
    <w:pPr>
      <w:widowControl/>
      <w:ind w:left="1440" w:firstLine="0"/>
      <w:jc w:val="left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39"/>
    <w:rsid w:val="003021F9"/>
    <w:pPr>
      <w:widowControl/>
      <w:ind w:left="1680" w:firstLine="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3021F9"/>
    <w:pPr>
      <w:widowControl/>
      <w:ind w:left="19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styleId="afffffff8">
    <w:name w:val="endnote text"/>
    <w:basedOn w:val="a1"/>
    <w:link w:val="afffffff9"/>
    <w:uiPriority w:val="99"/>
    <w:unhideWhenUsed/>
    <w:rsid w:val="003021F9"/>
    <w:pPr>
      <w:widowControl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3021F9"/>
    <w:rPr>
      <w:rFonts w:ascii="Calibri" w:eastAsia="Times New Roman" w:hAnsi="Calibri" w:cs="Times New Roman"/>
      <w:sz w:val="20"/>
      <w:szCs w:val="20"/>
    </w:rPr>
  </w:style>
  <w:style w:type="character" w:styleId="afffffffa">
    <w:name w:val="endnote reference"/>
    <w:uiPriority w:val="99"/>
    <w:unhideWhenUsed/>
    <w:rsid w:val="003021F9"/>
    <w:rPr>
      <w:rFonts w:cs="Times New Roman"/>
      <w:vertAlign w:val="superscript"/>
    </w:rPr>
  </w:style>
  <w:style w:type="character" w:customStyle="1" w:styleId="WW8Num1z0">
    <w:name w:val="WW8Num1z0"/>
    <w:rsid w:val="003021F9"/>
  </w:style>
  <w:style w:type="character" w:customStyle="1" w:styleId="WW8Num1z1">
    <w:name w:val="WW8Num1z1"/>
    <w:rsid w:val="003021F9"/>
  </w:style>
  <w:style w:type="character" w:customStyle="1" w:styleId="WW8Num1z2">
    <w:name w:val="WW8Num1z2"/>
    <w:rsid w:val="003021F9"/>
  </w:style>
  <w:style w:type="character" w:customStyle="1" w:styleId="WW8Num1z4">
    <w:name w:val="WW8Num1z4"/>
    <w:rsid w:val="003021F9"/>
  </w:style>
  <w:style w:type="character" w:customStyle="1" w:styleId="WW8Num1z5">
    <w:name w:val="WW8Num1z5"/>
    <w:rsid w:val="003021F9"/>
  </w:style>
  <w:style w:type="character" w:customStyle="1" w:styleId="WW8Num1z6">
    <w:name w:val="WW8Num1z6"/>
    <w:rsid w:val="003021F9"/>
  </w:style>
  <w:style w:type="character" w:customStyle="1" w:styleId="WW8Num1z7">
    <w:name w:val="WW8Num1z7"/>
    <w:rsid w:val="003021F9"/>
  </w:style>
  <w:style w:type="character" w:customStyle="1" w:styleId="WW8Num1z8">
    <w:name w:val="WW8Num1z8"/>
    <w:rsid w:val="003021F9"/>
  </w:style>
  <w:style w:type="character" w:customStyle="1" w:styleId="WW8Num2z0">
    <w:name w:val="WW8Num2z0"/>
    <w:rsid w:val="003021F9"/>
  </w:style>
  <w:style w:type="character" w:customStyle="1" w:styleId="WW8Num2z1">
    <w:name w:val="WW8Num2z1"/>
    <w:rsid w:val="003021F9"/>
  </w:style>
  <w:style w:type="character" w:customStyle="1" w:styleId="WW8Num2z2">
    <w:name w:val="WW8Num2z2"/>
    <w:rsid w:val="003021F9"/>
  </w:style>
  <w:style w:type="character" w:customStyle="1" w:styleId="WW8Num2z3">
    <w:name w:val="WW8Num2z3"/>
    <w:rsid w:val="003021F9"/>
  </w:style>
  <w:style w:type="character" w:customStyle="1" w:styleId="WW8Num2z4">
    <w:name w:val="WW8Num2z4"/>
    <w:rsid w:val="003021F9"/>
  </w:style>
  <w:style w:type="character" w:customStyle="1" w:styleId="WW8Num2z5">
    <w:name w:val="WW8Num2z5"/>
    <w:rsid w:val="003021F9"/>
  </w:style>
  <w:style w:type="character" w:customStyle="1" w:styleId="WW8Num2z6">
    <w:name w:val="WW8Num2z6"/>
    <w:rsid w:val="003021F9"/>
  </w:style>
  <w:style w:type="character" w:customStyle="1" w:styleId="WW8Num2z7">
    <w:name w:val="WW8Num2z7"/>
    <w:rsid w:val="003021F9"/>
  </w:style>
  <w:style w:type="character" w:customStyle="1" w:styleId="WW8Num2z8">
    <w:name w:val="WW8Num2z8"/>
    <w:rsid w:val="003021F9"/>
  </w:style>
  <w:style w:type="character" w:customStyle="1" w:styleId="WW8Num3z0">
    <w:name w:val="WW8Num3z0"/>
    <w:rsid w:val="003021F9"/>
    <w:rPr>
      <w:bCs/>
      <w:sz w:val="28"/>
      <w:szCs w:val="28"/>
    </w:rPr>
  </w:style>
  <w:style w:type="character" w:customStyle="1" w:styleId="WW8Num3z1">
    <w:name w:val="WW8Num3z1"/>
    <w:rsid w:val="003021F9"/>
  </w:style>
  <w:style w:type="character" w:customStyle="1" w:styleId="WW8Num3z2">
    <w:name w:val="WW8Num3z2"/>
    <w:rsid w:val="003021F9"/>
  </w:style>
  <w:style w:type="character" w:customStyle="1" w:styleId="WW8Num3z3">
    <w:name w:val="WW8Num3z3"/>
    <w:rsid w:val="003021F9"/>
  </w:style>
  <w:style w:type="character" w:customStyle="1" w:styleId="WW8Num3z4">
    <w:name w:val="WW8Num3z4"/>
    <w:rsid w:val="003021F9"/>
  </w:style>
  <w:style w:type="character" w:customStyle="1" w:styleId="WW8Num3z5">
    <w:name w:val="WW8Num3z5"/>
    <w:rsid w:val="003021F9"/>
  </w:style>
  <w:style w:type="character" w:customStyle="1" w:styleId="WW8Num3z6">
    <w:name w:val="WW8Num3z6"/>
    <w:rsid w:val="003021F9"/>
  </w:style>
  <w:style w:type="character" w:customStyle="1" w:styleId="WW8Num3z7">
    <w:name w:val="WW8Num3z7"/>
    <w:rsid w:val="003021F9"/>
  </w:style>
  <w:style w:type="character" w:customStyle="1" w:styleId="WW8Num3z8">
    <w:name w:val="WW8Num3z8"/>
    <w:rsid w:val="003021F9"/>
  </w:style>
  <w:style w:type="character" w:customStyle="1" w:styleId="1c">
    <w:name w:val="Основной шрифт абзаца1"/>
    <w:rsid w:val="003021F9"/>
  </w:style>
  <w:style w:type="character" w:customStyle="1" w:styleId="afffffffb">
    <w:name w:val="Символ сноски"/>
    <w:rsid w:val="003021F9"/>
    <w:rPr>
      <w:vertAlign w:val="superscript"/>
    </w:rPr>
  </w:style>
  <w:style w:type="paragraph" w:customStyle="1" w:styleId="2f2">
    <w:name w:val="Заголовок2"/>
    <w:aliases w:val="Название2"/>
    <w:basedOn w:val="a1"/>
    <w:next w:val="a6"/>
    <w:qFormat/>
    <w:rsid w:val="003021F9"/>
    <w:pPr>
      <w:keepNext/>
      <w:widowControl/>
      <w:suppressAutoHyphens/>
      <w:spacing w:before="240" w:after="120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c">
    <w:name w:val="List"/>
    <w:basedOn w:val="a6"/>
    <w:rsid w:val="003021F9"/>
    <w:pPr>
      <w:suppressAutoHyphens/>
    </w:pPr>
    <w:rPr>
      <w:rFonts w:cs="Mangal"/>
      <w:lang w:eastAsia="ar-SA"/>
    </w:rPr>
  </w:style>
  <w:style w:type="paragraph" w:customStyle="1" w:styleId="1d">
    <w:name w:val="Название1"/>
    <w:basedOn w:val="a1"/>
    <w:rsid w:val="003021F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paragraph" w:customStyle="1" w:styleId="1e">
    <w:name w:val="Указатель1"/>
    <w:basedOn w:val="a1"/>
    <w:rsid w:val="003021F9"/>
    <w:pPr>
      <w:widowControl/>
      <w:suppressLineNumbers/>
      <w:suppressAutoHyphens/>
      <w:ind w:firstLine="0"/>
      <w:jc w:val="left"/>
    </w:pPr>
    <w:rPr>
      <w:rFonts w:cs="Mangal"/>
      <w:lang w:eastAsia="ar-SA"/>
    </w:rPr>
  </w:style>
  <w:style w:type="paragraph" w:customStyle="1" w:styleId="2f3">
    <w:name w:val="Знак2"/>
    <w:basedOn w:val="a1"/>
    <w:rsid w:val="003021F9"/>
    <w:pPr>
      <w:widowControl/>
      <w:tabs>
        <w:tab w:val="left" w:pos="708"/>
      </w:tabs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d">
    <w:name w:val="Заголовок таблицы"/>
    <w:basedOn w:val="affd"/>
    <w:rsid w:val="003021F9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e">
    <w:name w:val="Содержимое врезки"/>
    <w:basedOn w:val="a6"/>
    <w:rsid w:val="003021F9"/>
    <w:pPr>
      <w:suppressAutoHyphens/>
    </w:pPr>
    <w:rPr>
      <w:lang w:eastAsia="ar-SA"/>
    </w:rPr>
  </w:style>
  <w:style w:type="character" w:customStyle="1" w:styleId="FontStyle68">
    <w:name w:val="Font Style68"/>
    <w:rsid w:val="003021F9"/>
  </w:style>
  <w:style w:type="character" w:customStyle="1" w:styleId="FontStyle66">
    <w:name w:val="Font Style66"/>
    <w:rsid w:val="003021F9"/>
  </w:style>
  <w:style w:type="paragraph" w:customStyle="1" w:styleId="Style13">
    <w:name w:val="Style13"/>
    <w:basedOn w:val="a1"/>
    <w:rsid w:val="003021F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32">
    <w:name w:val="Style32"/>
    <w:basedOn w:val="a1"/>
    <w:rsid w:val="003021F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27">
    <w:name w:val="Style27"/>
    <w:basedOn w:val="a1"/>
    <w:rsid w:val="003021F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b-serplistiteminfodomain">
    <w:name w:val="b-serp__list_item_info_domain"/>
    <w:rsid w:val="003021F9"/>
  </w:style>
  <w:style w:type="paragraph" w:styleId="affffffff">
    <w:name w:val="Title"/>
    <w:basedOn w:val="a1"/>
    <w:link w:val="1f"/>
    <w:uiPriority w:val="10"/>
    <w:qFormat/>
    <w:rsid w:val="003021F9"/>
    <w:pPr>
      <w:widowControl/>
      <w:ind w:firstLine="0"/>
      <w:jc w:val="center"/>
    </w:pPr>
    <w:rPr>
      <w:b/>
      <w:bCs/>
    </w:rPr>
  </w:style>
  <w:style w:type="character" w:customStyle="1" w:styleId="affffffff0">
    <w:name w:val="Заголовок Знак"/>
    <w:basedOn w:val="a2"/>
    <w:uiPriority w:val="10"/>
    <w:rsid w:val="003021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Заголовок Знак1"/>
    <w:basedOn w:val="a2"/>
    <w:link w:val="affffffff"/>
    <w:uiPriority w:val="10"/>
    <w:rsid w:val="003021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ffffff1">
    <w:name w:val="Subtle Emphasis"/>
    <w:uiPriority w:val="19"/>
    <w:qFormat/>
    <w:rsid w:val="003021F9"/>
    <w:rPr>
      <w:i/>
      <w:iCs/>
      <w:color w:val="808080"/>
    </w:rPr>
  </w:style>
  <w:style w:type="paragraph" w:customStyle="1" w:styleId="1f0">
    <w:name w:val="Стиль1"/>
    <w:basedOn w:val="a1"/>
    <w:link w:val="1f1"/>
    <w:qFormat/>
    <w:rsid w:val="003021F9"/>
    <w:pPr>
      <w:widowControl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f1">
    <w:name w:val="Стиль1 Знак"/>
    <w:link w:val="1f0"/>
    <w:rsid w:val="003021F9"/>
    <w:rPr>
      <w:rFonts w:ascii="Calibri" w:eastAsia="Times New Roman" w:hAnsi="Calibri" w:cs="Times New Roman"/>
    </w:rPr>
  </w:style>
  <w:style w:type="paragraph" w:customStyle="1" w:styleId="affffffff2">
    <w:name w:val="Стиль"/>
    <w:rsid w:val="00302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4"/>
    <w:uiPriority w:val="99"/>
    <w:semiHidden/>
    <w:unhideWhenUsed/>
    <w:rsid w:val="003021F9"/>
  </w:style>
  <w:style w:type="paragraph" w:customStyle="1" w:styleId="Body1">
    <w:name w:val="Body 1"/>
    <w:rsid w:val="003021F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3">
    <w:name w:val="С числами"/>
    <w:rsid w:val="003021F9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4">
    <w:name w:val="TOC Heading"/>
    <w:basedOn w:val="1"/>
    <w:next w:val="a1"/>
    <w:uiPriority w:val="39"/>
    <w:qFormat/>
    <w:rsid w:val="003021F9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4">
    <w:name w:val="Нет списка2"/>
    <w:next w:val="a4"/>
    <w:semiHidden/>
    <w:rsid w:val="003021F9"/>
  </w:style>
  <w:style w:type="character" w:customStyle="1" w:styleId="122">
    <w:name w:val="Знак Знак12"/>
    <w:rsid w:val="003021F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3021F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3021F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3021F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3021F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3021F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3021F9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3021F9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3021F9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3021F9"/>
    <w:rPr>
      <w:rFonts w:cs="Times New Roman"/>
      <w:sz w:val="20"/>
      <w:szCs w:val="20"/>
    </w:rPr>
  </w:style>
  <w:style w:type="character" w:customStyle="1" w:styleId="1f3">
    <w:name w:val="Знак Знак1"/>
    <w:rsid w:val="003021F9"/>
    <w:rPr>
      <w:rFonts w:ascii="Times New Roman" w:hAnsi="Times New Roman" w:cs="Times New Roman"/>
      <w:sz w:val="24"/>
      <w:szCs w:val="24"/>
    </w:rPr>
  </w:style>
  <w:style w:type="character" w:customStyle="1" w:styleId="affffffff5">
    <w:name w:val="Знак Знак"/>
    <w:rsid w:val="003021F9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3021F9"/>
  </w:style>
  <w:style w:type="paragraph" w:customStyle="1" w:styleId="216">
    <w:name w:val="Средняя сетка 21"/>
    <w:uiPriority w:val="1"/>
    <w:qFormat/>
    <w:rsid w:val="003021F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5"/>
    <w:rsid w:val="003021F9"/>
    <w:rPr>
      <w:sz w:val="26"/>
      <w:szCs w:val="26"/>
      <w:shd w:val="clear" w:color="auto" w:fill="FFFFFF"/>
    </w:rPr>
  </w:style>
  <w:style w:type="paragraph" w:customStyle="1" w:styleId="2f5">
    <w:name w:val="Основной текст2"/>
    <w:basedOn w:val="a1"/>
    <w:link w:val="Bodytext"/>
    <w:rsid w:val="003021F9"/>
    <w:pPr>
      <w:widowControl/>
      <w:shd w:val="clear" w:color="auto" w:fill="FFFFFF"/>
      <w:spacing w:before="360" w:line="475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4">
    <w:name w:val="Абзац списка1"/>
    <w:basedOn w:val="a1"/>
    <w:rsid w:val="003021F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3021F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3021F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6">
    <w:name w:val="FollowedHyperlink"/>
    <w:unhideWhenUsed/>
    <w:rsid w:val="003021F9"/>
    <w:rPr>
      <w:color w:val="800080"/>
      <w:u w:val="single"/>
    </w:rPr>
  </w:style>
  <w:style w:type="paragraph" w:styleId="affffffff7">
    <w:name w:val="Revision"/>
    <w:hidden/>
    <w:uiPriority w:val="99"/>
    <w:semiHidden/>
    <w:rsid w:val="00302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3021F9"/>
  </w:style>
  <w:style w:type="paragraph" w:customStyle="1" w:styleId="2f6">
    <w:name w:val="Абзац списка2"/>
    <w:basedOn w:val="a1"/>
    <w:rsid w:val="003021F9"/>
    <w:pPr>
      <w:widowControl/>
      <w:spacing w:before="120" w:after="120"/>
      <w:ind w:left="708" w:firstLine="0"/>
      <w:jc w:val="left"/>
    </w:pPr>
    <w:rPr>
      <w:rFonts w:eastAsia="Calibri"/>
    </w:rPr>
  </w:style>
  <w:style w:type="character" w:customStyle="1" w:styleId="1f5">
    <w:name w:val="Неразрешенное упоминание1"/>
    <w:semiHidden/>
    <w:rsid w:val="003021F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3021F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3021F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7">
    <w:name w:val="Сетка таблицы2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49ptBoldNotItalic">
    <w:name w:val="Footnote (4) + 9 pt;Bold;Not Italic"/>
    <w:rsid w:val="003021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3021F9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3021F9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3021F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3021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3021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3021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3021F9"/>
    <w:rPr>
      <w:shd w:val="clear" w:color="auto" w:fill="FFFFFF"/>
    </w:rPr>
  </w:style>
  <w:style w:type="character" w:customStyle="1" w:styleId="Bodytext10">
    <w:name w:val="Body text (10)"/>
    <w:rsid w:val="00302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3021F9"/>
    <w:pPr>
      <w:shd w:val="clear" w:color="auto" w:fill="FFFFFF"/>
      <w:spacing w:line="490" w:lineRule="exact"/>
      <w:ind w:hanging="184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1"/>
    <w:link w:val="Bodytext12"/>
    <w:rsid w:val="003021F9"/>
    <w:pPr>
      <w:shd w:val="clear" w:color="auto" w:fill="FFFFFF"/>
      <w:spacing w:line="274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3021F9"/>
    <w:pPr>
      <w:shd w:val="clear" w:color="auto" w:fill="FFFFFF"/>
      <w:spacing w:before="420" w:after="180" w:line="0" w:lineRule="atLeast"/>
      <w:ind w:firstLine="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5">
    <w:name w:val="c35"/>
    <w:rsid w:val="003021F9"/>
  </w:style>
  <w:style w:type="paragraph" w:customStyle="1" w:styleId="c21">
    <w:name w:val="c21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8">
    <w:name w:val="СВЕЛ тектс"/>
    <w:basedOn w:val="a1"/>
    <w:link w:val="affffffff9"/>
    <w:uiPriority w:val="99"/>
    <w:qFormat/>
    <w:rsid w:val="003021F9"/>
    <w:pPr>
      <w:widowControl/>
      <w:spacing w:line="360" w:lineRule="auto"/>
      <w:ind w:firstLine="709"/>
    </w:pPr>
    <w:rPr>
      <w:rFonts w:eastAsia="Arial Unicode MS"/>
      <w:bCs/>
    </w:rPr>
  </w:style>
  <w:style w:type="paragraph" w:customStyle="1" w:styleId="affffffffa">
    <w:name w:val="СВЕЛ таб/спис"/>
    <w:basedOn w:val="a1"/>
    <w:link w:val="affffffffb"/>
    <w:rsid w:val="003021F9"/>
    <w:pPr>
      <w:widowControl/>
      <w:ind w:firstLine="0"/>
      <w:jc w:val="left"/>
    </w:pPr>
  </w:style>
  <w:style w:type="character" w:customStyle="1" w:styleId="affffffff9">
    <w:name w:val="СВЕЛ тектс Знак"/>
    <w:link w:val="affffffff8"/>
    <w:uiPriority w:val="99"/>
    <w:rsid w:val="003021F9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fc">
    <w:name w:val="СВЕЛ загол без огл"/>
    <w:basedOn w:val="affffffffa"/>
    <w:uiPriority w:val="99"/>
    <w:qFormat/>
    <w:rsid w:val="003021F9"/>
    <w:pPr>
      <w:spacing w:before="120" w:after="120"/>
      <w:ind w:firstLine="709"/>
    </w:pPr>
    <w:rPr>
      <w:b/>
    </w:rPr>
  </w:style>
  <w:style w:type="paragraph" w:customStyle="1" w:styleId="affffffffd">
    <w:name w:val="СВЕЛ загол табл"/>
    <w:basedOn w:val="affffffffa"/>
    <w:uiPriority w:val="99"/>
    <w:rsid w:val="003021F9"/>
    <w:pPr>
      <w:jc w:val="center"/>
    </w:pPr>
    <w:rPr>
      <w:b/>
    </w:rPr>
  </w:style>
  <w:style w:type="character" w:customStyle="1" w:styleId="affffffffe">
    <w:name w:val="СВЕЛ отдельныые быделения"/>
    <w:rsid w:val="003021F9"/>
    <w:rPr>
      <w:rFonts w:ascii="Times New Roman" w:hAnsi="Times New Roman"/>
      <w:b/>
      <w:sz w:val="24"/>
    </w:rPr>
  </w:style>
  <w:style w:type="character" w:customStyle="1" w:styleId="affffffffb">
    <w:name w:val="СВЕЛ таб/спис Знак"/>
    <w:link w:val="affffffffa"/>
    <w:rsid w:val="003021F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fa"/>
    <w:uiPriority w:val="99"/>
    <w:qFormat/>
    <w:rsid w:val="003021F9"/>
    <w:pPr>
      <w:numPr>
        <w:numId w:val="11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3021F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3021F9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3021F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link w:val="Bodytext60"/>
    <w:rsid w:val="003021F9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3021F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3021F9"/>
    <w:rPr>
      <w:b/>
      <w:bCs/>
      <w:shd w:val="clear" w:color="auto" w:fill="FFFFFF"/>
    </w:rPr>
  </w:style>
  <w:style w:type="character" w:customStyle="1" w:styleId="Bodytext100">
    <w:name w:val="Body text (10)_"/>
    <w:rsid w:val="003021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3021F9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3021F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3021F9"/>
    <w:pPr>
      <w:shd w:val="clear" w:color="auto" w:fill="FFFFFF"/>
      <w:spacing w:before="300" w:line="0" w:lineRule="atLeast"/>
      <w:ind w:hanging="280"/>
      <w:jc w:val="lef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3021F9"/>
    <w:pPr>
      <w:shd w:val="clear" w:color="auto" w:fill="FFFFFF"/>
      <w:spacing w:before="840" w:after="240" w:line="0" w:lineRule="atLeas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1"/>
    <w:link w:val="Bodytext15Exact"/>
    <w:rsid w:val="003021F9"/>
    <w:pPr>
      <w:shd w:val="clear" w:color="auto" w:fill="FFFFFF"/>
      <w:spacing w:line="264" w:lineRule="exact"/>
      <w:ind w:firstLine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f6">
    <w:name w:val="СВЕЛ 1"/>
    <w:basedOn w:val="1"/>
    <w:qFormat/>
    <w:rsid w:val="003021F9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8">
    <w:name w:val="СВЕЛ 2"/>
    <w:basedOn w:val="23"/>
    <w:uiPriority w:val="99"/>
    <w:qFormat/>
    <w:rsid w:val="003021F9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3021F9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3021F9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21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021F9"/>
    <w:pPr>
      <w:autoSpaceDE w:val="0"/>
      <w:autoSpaceDN w:val="0"/>
      <w:spacing w:before="97"/>
      <w:ind w:firstLine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book-authors">
    <w:name w:val="book-authors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character" w:customStyle="1" w:styleId="b-serp-urlitem1">
    <w:name w:val="b-serp-url__item1"/>
    <w:basedOn w:val="a2"/>
    <w:rsid w:val="003021F9"/>
  </w:style>
  <w:style w:type="character" w:customStyle="1" w:styleId="FontStyle57">
    <w:name w:val="Font Style57"/>
    <w:uiPriority w:val="99"/>
    <w:rsid w:val="003021F9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3021F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46"/>
    <w:locked/>
    <w:rsid w:val="003021F9"/>
    <w:rPr>
      <w:rFonts w:ascii="Calibri" w:eastAsia="Times New Roman" w:hAnsi="Calibri" w:cs="Times New Roman"/>
    </w:rPr>
  </w:style>
  <w:style w:type="paragraph" w:customStyle="1" w:styleId="1f7">
    <w:name w:val="Без интервала1"/>
    <w:rsid w:val="00302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3021F9"/>
    <w:pPr>
      <w:autoSpaceDE w:val="0"/>
      <w:autoSpaceDN w:val="0"/>
      <w:adjustRightInd w:val="0"/>
      <w:spacing w:line="324" w:lineRule="exact"/>
      <w:ind w:firstLine="0"/>
      <w:jc w:val="center"/>
    </w:pPr>
  </w:style>
  <w:style w:type="character" w:customStyle="1" w:styleId="FontStyle62">
    <w:name w:val="Font Style62"/>
    <w:rsid w:val="003021F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">
    <w:name w:val="Знак"/>
    <w:basedOn w:val="a1"/>
    <w:rsid w:val="003021F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table" w:styleId="1f8">
    <w:name w:val="Table Grid 1"/>
    <w:basedOn w:val="a3"/>
    <w:rsid w:val="0030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3021F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3021F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3021F9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3021F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character" w:customStyle="1" w:styleId="nobr">
    <w:name w:val="nobr"/>
    <w:rsid w:val="003021F9"/>
  </w:style>
  <w:style w:type="numbering" w:customStyle="1" w:styleId="53">
    <w:name w:val="Нет списка5"/>
    <w:next w:val="a4"/>
    <w:uiPriority w:val="99"/>
    <w:semiHidden/>
    <w:unhideWhenUsed/>
    <w:rsid w:val="003021F9"/>
  </w:style>
  <w:style w:type="table" w:customStyle="1" w:styleId="3f2">
    <w:name w:val="Сетка таблицы3"/>
    <w:basedOn w:val="a3"/>
    <w:next w:val="a7"/>
    <w:uiPriority w:val="59"/>
    <w:rsid w:val="003021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4"/>
    <w:uiPriority w:val="99"/>
    <w:semiHidden/>
    <w:unhideWhenUsed/>
    <w:rsid w:val="003021F9"/>
  </w:style>
  <w:style w:type="numbering" w:customStyle="1" w:styleId="217">
    <w:name w:val="Нет списка21"/>
    <w:next w:val="a4"/>
    <w:semiHidden/>
    <w:rsid w:val="003021F9"/>
  </w:style>
  <w:style w:type="numbering" w:customStyle="1" w:styleId="311">
    <w:name w:val="Нет списка31"/>
    <w:next w:val="a4"/>
    <w:uiPriority w:val="99"/>
    <w:semiHidden/>
    <w:unhideWhenUsed/>
    <w:rsid w:val="003021F9"/>
  </w:style>
  <w:style w:type="table" w:customStyle="1" w:styleId="115">
    <w:name w:val="Сетка таблицы11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3021F9"/>
  </w:style>
  <w:style w:type="table" w:customStyle="1" w:styleId="218">
    <w:name w:val="Сетка таблицы21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СВЕЛ ТИТ"/>
    <w:basedOn w:val="affffffffc"/>
    <w:qFormat/>
    <w:rsid w:val="003021F9"/>
    <w:pPr>
      <w:jc w:val="center"/>
    </w:pPr>
  </w:style>
  <w:style w:type="paragraph" w:customStyle="1" w:styleId="116">
    <w:name w:val="СВЕЛ таб 11"/>
    <w:basedOn w:val="affffffffa"/>
    <w:qFormat/>
    <w:rsid w:val="003021F9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3021F9"/>
  </w:style>
  <w:style w:type="table" w:customStyle="1" w:styleId="312">
    <w:name w:val="Сетка таблицы31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1">
    <w:name w:val="Основной"/>
    <w:qFormat/>
    <w:rsid w:val="00302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3021F9"/>
  </w:style>
  <w:style w:type="table" w:customStyle="1" w:styleId="54">
    <w:name w:val="Сетка таблицы5"/>
    <w:basedOn w:val="a3"/>
    <w:next w:val="a7"/>
    <w:uiPriority w:val="39"/>
    <w:rsid w:val="003021F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empty">
    <w:name w:val="empty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3021F9"/>
    <w:pPr>
      <w:widowControl/>
      <w:spacing w:before="100" w:beforeAutospacing="1" w:after="100" w:afterAutospacing="1"/>
      <w:ind w:firstLine="0"/>
      <w:jc w:val="left"/>
    </w:pPr>
  </w:style>
  <w:style w:type="numbering" w:customStyle="1" w:styleId="73">
    <w:name w:val="Нет списка7"/>
    <w:next w:val="a4"/>
    <w:uiPriority w:val="99"/>
    <w:semiHidden/>
    <w:unhideWhenUsed/>
    <w:rsid w:val="003021F9"/>
  </w:style>
  <w:style w:type="table" w:customStyle="1" w:styleId="64">
    <w:name w:val="Сетка таблицы6"/>
    <w:basedOn w:val="a3"/>
    <w:next w:val="a7"/>
    <w:uiPriority w:val="39"/>
    <w:rsid w:val="003021F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4"/>
    <w:uiPriority w:val="99"/>
    <w:semiHidden/>
    <w:unhideWhenUsed/>
    <w:rsid w:val="003021F9"/>
  </w:style>
  <w:style w:type="table" w:customStyle="1" w:styleId="74">
    <w:name w:val="Сетка таблицы7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3021F9"/>
    <w:rPr>
      <w:shd w:val="clear" w:color="auto" w:fill="FFFFFF"/>
    </w:rPr>
  </w:style>
  <w:style w:type="character" w:customStyle="1" w:styleId="Footnote3115ptItalic">
    <w:name w:val="Footnote (3) + 11;5 pt;Italic"/>
    <w:rsid w:val="003021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3021F9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rsid w:val="00302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2">
    <w:name w:val="Верхн./нижн. кол."/>
    <w:rsid w:val="003021F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3021F9"/>
    <w:pPr>
      <w:numPr>
        <w:numId w:val="12"/>
      </w:numPr>
    </w:pPr>
  </w:style>
  <w:style w:type="table" w:customStyle="1" w:styleId="85">
    <w:name w:val="Сетка таблицы8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02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3021F9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4"/>
    <w:uiPriority w:val="99"/>
    <w:semiHidden/>
    <w:unhideWhenUsed/>
    <w:rsid w:val="003021F9"/>
  </w:style>
  <w:style w:type="table" w:customStyle="1" w:styleId="101">
    <w:name w:val="Сетка таблицы10"/>
    <w:basedOn w:val="a3"/>
    <w:next w:val="a7"/>
    <w:uiPriority w:val="59"/>
    <w:rsid w:val="003021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4"/>
    <w:uiPriority w:val="99"/>
    <w:semiHidden/>
    <w:unhideWhenUsed/>
    <w:rsid w:val="003021F9"/>
  </w:style>
  <w:style w:type="numbering" w:customStyle="1" w:styleId="221">
    <w:name w:val="Нет списка22"/>
    <w:next w:val="a4"/>
    <w:semiHidden/>
    <w:rsid w:val="003021F9"/>
  </w:style>
  <w:style w:type="numbering" w:customStyle="1" w:styleId="320">
    <w:name w:val="Нет списка32"/>
    <w:next w:val="a4"/>
    <w:uiPriority w:val="99"/>
    <w:semiHidden/>
    <w:unhideWhenUsed/>
    <w:rsid w:val="003021F9"/>
  </w:style>
  <w:style w:type="table" w:customStyle="1" w:styleId="124">
    <w:name w:val="Сетка таблицы12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4"/>
    <w:semiHidden/>
    <w:rsid w:val="003021F9"/>
  </w:style>
  <w:style w:type="table" w:customStyle="1" w:styleId="222">
    <w:name w:val="Сетка таблицы22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4"/>
    <w:uiPriority w:val="99"/>
    <w:semiHidden/>
    <w:unhideWhenUsed/>
    <w:rsid w:val="003021F9"/>
  </w:style>
  <w:style w:type="table" w:customStyle="1" w:styleId="321">
    <w:name w:val="Сетка таблицы32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3"/>
    <w:next w:val="a7"/>
    <w:uiPriority w:val="3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3"/>
    <w:next w:val="a7"/>
    <w:uiPriority w:val="59"/>
    <w:rsid w:val="00302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4"/>
    <w:semiHidden/>
    <w:rsid w:val="003021F9"/>
  </w:style>
  <w:style w:type="table" w:customStyle="1" w:styleId="130">
    <w:name w:val="Сетка таблицы13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3021F9"/>
    <w:pPr>
      <w:widowControl/>
      <w:numPr>
        <w:numId w:val="13"/>
      </w:num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numbering" w:customStyle="1" w:styleId="131">
    <w:name w:val="Нет списка13"/>
    <w:next w:val="a4"/>
    <w:semiHidden/>
    <w:rsid w:val="003021F9"/>
  </w:style>
  <w:style w:type="table" w:customStyle="1" w:styleId="140">
    <w:name w:val="Сетка таблицы14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unhideWhenUsed/>
    <w:rsid w:val="003021F9"/>
  </w:style>
  <w:style w:type="table" w:customStyle="1" w:styleId="150">
    <w:name w:val="Сетка таблицы15"/>
    <w:basedOn w:val="a3"/>
    <w:next w:val="a7"/>
    <w:uiPriority w:val="39"/>
    <w:rsid w:val="003021F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semiHidden/>
    <w:rsid w:val="003021F9"/>
  </w:style>
  <w:style w:type="table" w:customStyle="1" w:styleId="160">
    <w:name w:val="Сетка таблицы16"/>
    <w:basedOn w:val="a3"/>
    <w:next w:val="a7"/>
    <w:locked/>
    <w:rsid w:val="003021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ЛЕНЛЕН заголовок 1"/>
    <w:basedOn w:val="a1"/>
    <w:qFormat/>
    <w:rsid w:val="003021F9"/>
    <w:pPr>
      <w:widowControl/>
      <w:spacing w:before="120" w:after="120" w:line="360" w:lineRule="auto"/>
      <w:ind w:firstLine="0"/>
      <w:jc w:val="left"/>
    </w:pPr>
    <w:rPr>
      <w:b/>
    </w:rPr>
  </w:style>
  <w:style w:type="paragraph" w:customStyle="1" w:styleId="afffffffff3">
    <w:name w:val="ЛЕНЛЕН загол без оглавления"/>
    <w:basedOn w:val="a1"/>
    <w:qFormat/>
    <w:rsid w:val="003021F9"/>
    <w:pPr>
      <w:widowControl/>
      <w:suppressAutoHyphens/>
      <w:spacing w:after="200" w:line="360" w:lineRule="auto"/>
      <w:ind w:firstLine="709"/>
    </w:pPr>
    <w:rPr>
      <w:b/>
      <w:bCs/>
    </w:rPr>
  </w:style>
  <w:style w:type="paragraph" w:customStyle="1" w:styleId="2f9">
    <w:name w:val="ЛЕНЛЕН заголовок 2"/>
    <w:basedOn w:val="a1"/>
    <w:qFormat/>
    <w:rsid w:val="003021F9"/>
    <w:pPr>
      <w:widowControl/>
      <w:spacing w:before="120" w:after="120" w:line="360" w:lineRule="auto"/>
      <w:ind w:firstLine="709"/>
    </w:pPr>
  </w:style>
  <w:style w:type="paragraph" w:customStyle="1" w:styleId="afffffffff4">
    <w:name w:val="ЛЕНЛЕН шапка таблиц"/>
    <w:basedOn w:val="a1"/>
    <w:qFormat/>
    <w:rsid w:val="003021F9"/>
    <w:pPr>
      <w:widowControl/>
      <w:suppressAutoHyphens/>
      <w:ind w:firstLine="0"/>
      <w:jc w:val="center"/>
    </w:pPr>
    <w:rPr>
      <w:b/>
    </w:rPr>
  </w:style>
  <w:style w:type="paragraph" w:customStyle="1" w:styleId="afffffffff5">
    <w:name w:val="ЛЕНЛЕН таблица"/>
    <w:basedOn w:val="pboth"/>
    <w:qFormat/>
    <w:rsid w:val="003021F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3021F9"/>
    <w:pPr>
      <w:widowControl/>
      <w:spacing w:before="100" w:beforeAutospacing="1" w:after="100" w:afterAutospacing="1" w:line="480" w:lineRule="auto"/>
      <w:ind w:firstLine="0"/>
      <w:jc w:val="center"/>
    </w:pPr>
  </w:style>
  <w:style w:type="paragraph" w:customStyle="1" w:styleId="afffffffff6">
    <w:name w:val="ЛЕНЛЕН литература"/>
    <w:basedOn w:val="a1"/>
    <w:qFormat/>
    <w:rsid w:val="003021F9"/>
    <w:pPr>
      <w:widowControl/>
      <w:spacing w:line="360" w:lineRule="auto"/>
      <w:ind w:firstLine="709"/>
      <w:jc w:val="left"/>
    </w:pPr>
    <w:rPr>
      <w:rFonts w:eastAsia="Arial Unicode MS"/>
      <w:bCs/>
    </w:rPr>
  </w:style>
  <w:style w:type="character" w:styleId="HTML">
    <w:name w:val="HTML Variable"/>
    <w:uiPriority w:val="99"/>
    <w:rsid w:val="003021F9"/>
    <w:rPr>
      <w:i/>
      <w:iCs/>
    </w:rPr>
  </w:style>
  <w:style w:type="paragraph" w:styleId="2fa">
    <w:name w:val="envelope return"/>
    <w:basedOn w:val="a1"/>
    <w:uiPriority w:val="99"/>
    <w:rsid w:val="003021F9"/>
    <w:pPr>
      <w:widowControl/>
      <w:spacing w:after="200" w:line="276" w:lineRule="auto"/>
      <w:ind w:firstLine="0"/>
      <w:jc w:val="left"/>
    </w:pPr>
    <w:rPr>
      <w:rFonts w:ascii="Calibri Light" w:hAnsi="Calibri Light"/>
      <w:sz w:val="20"/>
      <w:szCs w:val="20"/>
    </w:rPr>
  </w:style>
  <w:style w:type="numbering" w:customStyle="1" w:styleId="211">
    <w:name w:val="Импортированный стиль 211"/>
    <w:rsid w:val="003021F9"/>
    <w:pPr>
      <w:numPr>
        <w:numId w:val="10"/>
      </w:numPr>
    </w:pPr>
  </w:style>
  <w:style w:type="paragraph" w:customStyle="1" w:styleId="1fa">
    <w:name w:val="ПООПуровень1"/>
    <w:basedOn w:val="13"/>
    <w:link w:val="1fb"/>
    <w:qFormat/>
    <w:rsid w:val="003021F9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4">
    <w:name w:val="Оглавление 1 Знак"/>
    <w:link w:val="13"/>
    <w:uiPriority w:val="39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b">
    <w:name w:val="ПООПуровень1 Знак"/>
    <w:basedOn w:val="14"/>
    <w:link w:val="1fa"/>
    <w:rsid w:val="0030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b">
    <w:name w:val="ПООПуровень2"/>
    <w:basedOn w:val="1fa"/>
    <w:qFormat/>
    <w:rsid w:val="003021F9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3021F9"/>
  </w:style>
  <w:style w:type="character" w:customStyle="1" w:styleId="3f5">
    <w:name w:val="ПООПуровень3* Знак"/>
    <w:basedOn w:val="3c"/>
    <w:link w:val="3f4"/>
    <w:rsid w:val="003021F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font11">
    <w:name w:val="font11"/>
    <w:basedOn w:val="a2"/>
    <w:rsid w:val="003021F9"/>
    <w:rPr>
      <w:rFonts w:ascii="Times New Roman" w:hAnsi="Times New Roman" w:cs="Times New Roman" w:hint="default"/>
      <w:sz w:val="28"/>
      <w:szCs w:val="28"/>
    </w:rPr>
  </w:style>
  <w:style w:type="paragraph" w:customStyle="1" w:styleId="afffffffff7">
    <w:name w:val="Знак Знак Знак Знак Знак Знак Знак"/>
    <w:basedOn w:val="a1"/>
    <w:rsid w:val="003021F9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4">
    <w:name w:val="Style34"/>
    <w:basedOn w:val="a1"/>
    <w:uiPriority w:val="99"/>
    <w:rsid w:val="0080011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3">
    <w:name w:val="Style33"/>
    <w:basedOn w:val="a1"/>
    <w:uiPriority w:val="99"/>
    <w:rsid w:val="0080011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rsid w:val="00800117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A61AC8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A61A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EA69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EA692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48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4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63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669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189" TargetMode="External"/><Relationship Id="rId14" Type="http://schemas.openxmlformats.org/officeDocument/2006/relationships/hyperlink" Target="https://urait.ru/bcode/494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D19A-DE61-4010-AC7D-2177BB3A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22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bang-100@yandex.ru</dc:creator>
  <cp:keywords/>
  <dc:description/>
  <cp:lastModifiedBy>Зам.дир. по учебно-производ. работе</cp:lastModifiedBy>
  <cp:revision>90</cp:revision>
  <cp:lastPrinted>2022-10-05T11:41:00Z</cp:lastPrinted>
  <dcterms:created xsi:type="dcterms:W3CDTF">2019-10-12T06:03:00Z</dcterms:created>
  <dcterms:modified xsi:type="dcterms:W3CDTF">2025-04-03T10:56:00Z</dcterms:modified>
</cp:coreProperties>
</file>